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84121E" w14:textId="77777777" w:rsidR="00A71349" w:rsidRPr="00661A85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09" w:lineRule="auto"/>
        <w:jc w:val="left"/>
        <w:rPr>
          <w:rFonts w:ascii="メイリオ" w:eastAsia="メイリオ" w:hAnsi="メイリオ" w:cs="メイリオ"/>
          <w:b/>
          <w:bCs/>
          <w:sz w:val="36"/>
          <w:szCs w:val="36"/>
        </w:rPr>
      </w:pPr>
      <w:r w:rsidRPr="00661A85">
        <w:rPr>
          <w:rFonts w:ascii="メイリオ" w:eastAsia="メイリオ" w:hAnsi="メイリオ" w:cs="メイリオ"/>
          <w:b/>
          <w:bCs/>
          <w:sz w:val="36"/>
          <w:szCs w:val="36"/>
        </w:rPr>
        <w:t xml:space="preserve">PRESS RELEASE　　　　　　　　　　</w:t>
      </w:r>
      <w:r w:rsidRPr="00661A85">
        <w:rPr>
          <w:rFonts w:ascii="メイリオ" w:eastAsia="メイリオ" w:hAnsi="メイリオ" w:cs="メイリオ"/>
          <w:b/>
          <w:bCs/>
          <w:noProof/>
          <w:sz w:val="36"/>
          <w:szCs w:val="36"/>
        </w:rPr>
        <w:drawing>
          <wp:inline distT="0" distB="0" distL="0" distR="0" wp14:anchorId="53154DD7" wp14:editId="735818BA">
            <wp:extent cx="1704095" cy="220901"/>
            <wp:effectExtent l="0" t="0" r="0" b="0"/>
            <wp:docPr id="4" name="image1.png" descr="C:\Users\nishimura-maki\AppData\Local\Microsoft\Windows\INetCache\Content.Word\dmmgames_logo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C:\Users\nishimura-maki\AppData\Local\Microsoft\Windows\INetCache\Content.Word\dmmgames_logo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04095" cy="22090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DB7EC2E" w14:textId="77777777" w:rsidR="00A71349" w:rsidRPr="00661A85" w:rsidRDefault="00000000">
      <w:pPr>
        <w:spacing w:line="209" w:lineRule="auto"/>
        <w:ind w:right="840"/>
        <w:jc w:val="left"/>
        <w:rPr>
          <w:rFonts w:ascii="メイリオ" w:eastAsia="メイリオ" w:hAnsi="メイリオ" w:cs="メイリオ"/>
        </w:rPr>
      </w:pPr>
      <w:r w:rsidRPr="00661A85">
        <w:rPr>
          <w:rFonts w:ascii="メイリオ" w:eastAsia="メイリオ" w:hAnsi="メイリオ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15B99FCB" wp14:editId="0D33EAEB">
                <wp:simplePos x="0" y="0"/>
                <wp:positionH relativeFrom="column">
                  <wp:posOffset>-33325</wp:posOffset>
                </wp:positionH>
                <wp:positionV relativeFrom="paragraph">
                  <wp:posOffset>-33325</wp:posOffset>
                </wp:positionV>
                <wp:extent cx="6353175" cy="226060"/>
                <wp:effectExtent l="0" t="0" r="0" b="0"/>
                <wp:wrapNone/>
                <wp:docPr id="2" name="正方形/長方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245613" y="3743170"/>
                          <a:ext cx="6200775" cy="73660"/>
                        </a:xfrm>
                        <a:prstGeom prst="rect">
                          <a:avLst/>
                        </a:prstGeom>
                        <a:solidFill>
                          <a:schemeClr val="dk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06E4D302" w14:textId="77777777" w:rsidR="00A71349" w:rsidRDefault="00A71349">
                            <w:pPr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5B99FCB" id="正方形/長方形 2" o:spid="_x0000_s1026" style="position:absolute;margin-left:-2.6pt;margin-top:-2.6pt;width:500.25pt;height:17.8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" fillcolor="black [3200]">
                <v:stroke startarrowwidth="narrow" startarrowlength="short" endarrowwidth="narrow" endarrowlength="short" miterlimit="52f"/>
                <v:textbox inset="2.53958mm,2.53958mm,2.53958mm,2.53958mm">
                  <w:txbxContent>
                    <w:p w14:paraId="06E4D302" w14:textId="77777777" w:rsidR="00A71349" w:rsidRDefault="00A71349">
                      <w:pPr>
                        <w:jc w:val="left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73EC7980" w14:textId="77777777" w:rsidR="00A71349" w:rsidRPr="00661A85" w:rsidRDefault="00000000">
      <w:pPr>
        <w:spacing w:line="209" w:lineRule="auto"/>
        <w:jc w:val="left"/>
        <w:rPr>
          <w:rFonts w:ascii="メイリオ" w:eastAsia="メイリオ" w:hAnsi="メイリオ" w:cs="メイリオ"/>
          <w:color w:val="EE0000"/>
          <w:sz w:val="20"/>
          <w:szCs w:val="20"/>
        </w:rPr>
      </w:pPr>
      <w:r w:rsidRPr="00661A85">
        <w:rPr>
          <w:rFonts w:ascii="メイリオ" w:eastAsia="メイリオ" w:hAnsi="メイリオ" w:cs="メイリオ"/>
        </w:rPr>
        <w:t xml:space="preserve">報道関係者各位　　　 　　　　　　　　　　　　　　　　　　　　　　　　　　   </w:t>
      </w:r>
      <w:r w:rsidRPr="00661A85">
        <w:rPr>
          <w:rFonts w:ascii="メイリオ" w:eastAsia="メイリオ" w:hAnsi="メイリオ" w:cs="メイリオ"/>
          <w:color w:val="000000" w:themeColor="text1"/>
        </w:rPr>
        <w:t xml:space="preserve"> 2026年9月4日</w:t>
      </w:r>
    </w:p>
    <w:p w14:paraId="51FE06B4" w14:textId="77777777" w:rsidR="00A71349" w:rsidRPr="00661A85" w:rsidRDefault="00000000">
      <w:pPr>
        <w:widowControl/>
        <w:pBdr>
          <w:top w:val="single" w:sz="4" w:space="1" w:color="000000"/>
          <w:left w:val="nil"/>
          <w:bottom w:val="single" w:sz="4" w:space="1" w:color="000000"/>
          <w:right w:val="nil"/>
          <w:between w:val="nil"/>
        </w:pBdr>
        <w:shd w:val="clear" w:color="auto" w:fill="FFFFFF"/>
        <w:spacing w:line="209" w:lineRule="auto"/>
        <w:jc w:val="center"/>
        <w:rPr>
          <w:rFonts w:ascii="メイリオ" w:eastAsia="メイリオ" w:hAnsi="メイリオ" w:cs="メイリオ"/>
          <w:b/>
          <w:bCs/>
          <w:color w:val="EE0000"/>
          <w:sz w:val="24"/>
          <w:szCs w:val="24"/>
        </w:rPr>
      </w:pPr>
      <w:r w:rsidRPr="00661A85">
        <w:rPr>
          <w:rFonts w:ascii="メイリオ" w:eastAsia="メイリオ" w:hAnsi="メイリオ" w:cs="メイリオ"/>
          <w:b/>
          <w:bCs/>
          <w:sz w:val="24"/>
          <w:szCs w:val="24"/>
        </w:rPr>
        <w:t>DMM GAMESと小高和剛率いる</w:t>
      </w:r>
      <w:proofErr w:type="spellStart"/>
      <w:r w:rsidRPr="00661A85">
        <w:rPr>
          <w:rFonts w:ascii="メイリオ" w:eastAsia="メイリオ" w:hAnsi="メイリオ" w:cs="メイリオ"/>
          <w:b/>
          <w:bCs/>
          <w:sz w:val="24"/>
          <w:szCs w:val="24"/>
        </w:rPr>
        <w:t>Tookyo</w:t>
      </w:r>
      <w:proofErr w:type="spellEnd"/>
      <w:r w:rsidRPr="00661A85">
        <w:rPr>
          <w:rFonts w:ascii="メイリオ" w:eastAsia="メイリオ" w:hAnsi="メイリオ" w:cs="メイリオ"/>
          <w:b/>
          <w:bCs/>
          <w:sz w:val="24"/>
          <w:szCs w:val="24"/>
        </w:rPr>
        <w:t xml:space="preserve"> Gamesが送るマルチジャンルADV『終天教団』Switch＆Switch2版が</w:t>
      </w:r>
      <w:r w:rsidRPr="00661A85">
        <w:rPr>
          <w:rFonts w:ascii="メイリオ" w:eastAsia="メイリオ" w:hAnsi="メイリオ" w:cs="メイリオ"/>
          <w:b/>
          <w:bCs/>
          <w:color w:val="000000" w:themeColor="text1"/>
          <w:sz w:val="24"/>
          <w:szCs w:val="24"/>
        </w:rPr>
        <w:t>初の50%オフ！【一周年記念セール】開催！</w:t>
      </w:r>
    </w:p>
    <w:p w14:paraId="0B46F8C2" w14:textId="77777777" w:rsidR="0029720F" w:rsidRPr="00661A85" w:rsidRDefault="0029720F" w:rsidP="0029720F">
      <w:pPr>
        <w:tabs>
          <w:tab w:val="left" w:pos="1275"/>
        </w:tabs>
        <w:spacing w:line="209" w:lineRule="auto"/>
        <w:rPr>
          <w:rFonts w:ascii="メイリオ" w:eastAsia="メイリオ" w:hAnsi="メイリオ" w:cs="メイリオ"/>
          <w:sz w:val="18"/>
          <w:szCs w:val="18"/>
        </w:rPr>
      </w:pPr>
    </w:p>
    <w:p w14:paraId="2F5D0094" w14:textId="3C8B562A" w:rsidR="0029720F" w:rsidRPr="00661A85" w:rsidRDefault="0029720F">
      <w:pPr>
        <w:tabs>
          <w:tab w:val="left" w:pos="1275"/>
        </w:tabs>
        <w:spacing w:line="209" w:lineRule="auto"/>
        <w:jc w:val="center"/>
        <w:rPr>
          <w:rFonts w:ascii="メイリオ" w:eastAsia="メイリオ" w:hAnsi="メイリオ" w:cs="メイリオ"/>
          <w:sz w:val="18"/>
          <w:szCs w:val="18"/>
        </w:rPr>
      </w:pPr>
      <w:r w:rsidRPr="00661A85">
        <w:rPr>
          <w:rFonts w:ascii="メイリオ" w:eastAsia="メイリオ" w:hAnsi="メイリオ" w:cs="メイリオ" w:hint="eastAsia"/>
          <w:noProof/>
          <w:sz w:val="18"/>
          <w:szCs w:val="18"/>
        </w:rPr>
        <w:drawing>
          <wp:inline distT="0" distB="0" distL="0" distR="0" wp14:anchorId="15121996" wp14:editId="774566F2">
            <wp:extent cx="6172200" cy="3238500"/>
            <wp:effectExtent l="0" t="0" r="0" b="0"/>
            <wp:docPr id="1961641660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269B07" w14:textId="77777777" w:rsidR="0029720F" w:rsidRPr="00661A85" w:rsidRDefault="0029720F">
      <w:pPr>
        <w:tabs>
          <w:tab w:val="left" w:pos="1275"/>
        </w:tabs>
        <w:spacing w:line="209" w:lineRule="auto"/>
        <w:jc w:val="center"/>
        <w:rPr>
          <w:rFonts w:ascii="メイリオ" w:eastAsia="メイリオ" w:hAnsi="メイリオ" w:cs="メイリオ"/>
          <w:sz w:val="18"/>
          <w:szCs w:val="18"/>
        </w:rPr>
      </w:pPr>
    </w:p>
    <w:p w14:paraId="5D074FA5" w14:textId="77777777" w:rsidR="00A71349" w:rsidRPr="00661A85" w:rsidRDefault="00000000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 w:rsidRPr="00661A85">
        <w:rPr>
          <w:rFonts w:ascii="メイリオ" w:eastAsia="メイリオ" w:hAnsi="メイリオ" w:cs="メイリオ"/>
          <w:sz w:val="18"/>
          <w:szCs w:val="18"/>
        </w:rPr>
        <w:t>DMM GAMESを運営する合同会社EXNOA（本社：東京都港区、CEO：東條 寛、URL：https://games.dmm.com/）は、トゥーキョーゲームス株式会社（本社：埼玉県所沢市、CEO：小高 和剛、URL：https://tookyogames.jp/）とタッグを組んだ新作『終天教団』にて、</w:t>
      </w:r>
      <w:r w:rsidRPr="00661A85">
        <w:rPr>
          <w:rFonts w:ascii="メイリオ" w:eastAsia="メイリオ" w:hAnsi="メイリオ" w:cs="メイリオ"/>
          <w:color w:val="000000" w:themeColor="text1"/>
          <w:sz w:val="18"/>
          <w:szCs w:val="18"/>
        </w:rPr>
        <w:t>9月5日(土)よりNintendo Switch™/Nintendo Switch™2のダウンロード版が50%オフになる「一周年記念セール」</w:t>
      </w:r>
      <w:r w:rsidRPr="00661A85">
        <w:rPr>
          <w:rFonts w:ascii="メイリオ" w:eastAsia="メイリオ" w:hAnsi="メイリオ" w:cs="メイリオ"/>
          <w:sz w:val="18"/>
          <w:szCs w:val="18"/>
        </w:rPr>
        <w:t>を実施いたします。</w:t>
      </w:r>
    </w:p>
    <w:p w14:paraId="7C874CD9" w14:textId="77777777" w:rsidR="00A71349" w:rsidRPr="00661A85" w:rsidRDefault="00A71349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sz w:val="18"/>
          <w:szCs w:val="18"/>
        </w:rPr>
      </w:pPr>
    </w:p>
    <w:p w14:paraId="6D9C0DDA" w14:textId="77777777" w:rsidR="00A71349" w:rsidRPr="00661A85" w:rsidRDefault="00000000">
      <w:pPr>
        <w:spacing w:line="209" w:lineRule="auto"/>
        <w:jc w:val="left"/>
        <w:rPr>
          <w:rFonts w:ascii="メイリオ" w:eastAsia="メイリオ" w:hAnsi="メイリオ" w:cs="メイリオ"/>
          <w:b/>
          <w:bCs/>
          <w:sz w:val="22"/>
          <w:szCs w:val="22"/>
          <w:u w:val="single"/>
        </w:rPr>
      </w:pPr>
      <w:r w:rsidRPr="00661A85">
        <w:rPr>
          <w:rFonts w:ascii="メイリオ" w:eastAsia="メイリオ" w:hAnsi="メイリオ" w:cs="メイリオ"/>
          <w:b/>
          <w:bCs/>
          <w:sz w:val="22"/>
          <w:szCs w:val="22"/>
          <w:u w:val="single"/>
        </w:rPr>
        <w:t>■Switch&amp;Switch2版が初の</w:t>
      </w:r>
      <w:r w:rsidRPr="00661A85">
        <w:rPr>
          <w:rFonts w:ascii="メイリオ" w:eastAsia="メイリオ" w:hAnsi="メイリオ" w:cs="メイリオ"/>
          <w:b/>
          <w:bCs/>
          <w:color w:val="000000" w:themeColor="text1"/>
          <w:sz w:val="22"/>
          <w:szCs w:val="22"/>
          <w:u w:val="single"/>
        </w:rPr>
        <w:t>50%オフ！</w:t>
      </w:r>
    </w:p>
    <w:p w14:paraId="16CC4920" w14:textId="42FBF1EA" w:rsidR="00A71349" w:rsidRPr="00661A85" w:rsidRDefault="00557005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 w:rsidRPr="00661A85">
        <w:rPr>
          <w:rFonts w:ascii="メイリオ" w:eastAsia="メイリオ" w:hAnsi="メイリオ" w:cs="メイリオ"/>
          <w:noProof/>
          <w:sz w:val="18"/>
          <w:szCs w:val="18"/>
        </w:rPr>
        <w:drawing>
          <wp:inline distT="0" distB="0" distL="0" distR="0" wp14:anchorId="336FBB1A" wp14:editId="53FE28C7">
            <wp:extent cx="2581275" cy="2581275"/>
            <wp:effectExtent l="0" t="0" r="9525" b="9525"/>
            <wp:docPr id="716096521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1E1DE1" w14:textId="77777777" w:rsidR="00A71349" w:rsidRPr="00661A85" w:rsidRDefault="00000000">
      <w:pPr>
        <w:spacing w:line="209" w:lineRule="auto"/>
        <w:jc w:val="left"/>
        <w:rPr>
          <w:rFonts w:ascii="メイリオ" w:eastAsia="メイリオ" w:hAnsi="メイリオ" w:cs="メイリオ"/>
          <w:b/>
          <w:bCs/>
          <w:sz w:val="18"/>
          <w:szCs w:val="18"/>
        </w:rPr>
      </w:pPr>
      <w:r w:rsidRPr="00661A85">
        <w:rPr>
          <w:rFonts w:ascii="メイリオ" w:eastAsia="メイリオ" w:hAnsi="メイリオ" w:cs="メイリオ"/>
          <w:b/>
          <w:bCs/>
          <w:sz w:val="18"/>
          <w:szCs w:val="18"/>
        </w:rPr>
        <w:lastRenderedPageBreak/>
        <w:br/>
        <w:t>セール開催期間：</w:t>
      </w:r>
      <w:r w:rsidRPr="00661A85">
        <w:rPr>
          <w:rFonts w:ascii="メイリオ" w:eastAsia="メイリオ" w:hAnsi="メイリオ" w:cs="メイリオ"/>
          <w:b/>
          <w:bCs/>
          <w:color w:val="000000" w:themeColor="text1"/>
          <w:sz w:val="18"/>
          <w:szCs w:val="18"/>
        </w:rPr>
        <w:t>9月5日(土) 0:00 ～ 9月18日(金) 23:59</w:t>
      </w:r>
      <w:r w:rsidRPr="00661A85">
        <w:rPr>
          <w:rFonts w:ascii="メイリオ" w:eastAsia="メイリオ" w:hAnsi="メイリオ" w:cs="メイリオ"/>
          <w:b/>
          <w:bCs/>
          <w:sz w:val="18"/>
          <w:szCs w:val="18"/>
        </w:rPr>
        <w:t>まで</w:t>
      </w:r>
      <w:r w:rsidRPr="00661A85">
        <w:rPr>
          <w:rFonts w:ascii="メイリオ" w:eastAsia="メイリオ" w:hAnsi="メイリオ" w:cs="メイリオ"/>
          <w:b/>
          <w:bCs/>
          <w:sz w:val="18"/>
          <w:szCs w:val="18"/>
        </w:rPr>
        <w:br/>
      </w:r>
    </w:p>
    <w:p w14:paraId="3C6CFEA1" w14:textId="77777777" w:rsidR="00A71349" w:rsidRPr="00661A85" w:rsidRDefault="00000000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 w:rsidRPr="00661A85">
        <w:rPr>
          <w:rFonts w:ascii="メイリオ" w:eastAsia="メイリオ" w:hAnsi="メイリオ" w:cs="メイリオ"/>
          <w:sz w:val="18"/>
          <w:szCs w:val="18"/>
        </w:rPr>
        <w:t>・終天教団 通常版（Nintendo Switch™）</w:t>
      </w:r>
    </w:p>
    <w:p w14:paraId="3C7141AD" w14:textId="77777777" w:rsidR="00A71349" w:rsidRPr="00661A85" w:rsidRDefault="00000000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 w:rsidRPr="00661A85">
        <w:rPr>
          <w:rFonts w:ascii="メイリオ" w:eastAsia="メイリオ" w:hAnsi="メイリオ" w:cs="メイリオ"/>
          <w:sz w:val="18"/>
          <w:szCs w:val="18"/>
        </w:rPr>
        <w:t>・終天教団 デジタルデラックスエディション（Nintendo Switch™）</w:t>
      </w:r>
    </w:p>
    <w:p w14:paraId="5FF165DC" w14:textId="77777777" w:rsidR="00A71349" w:rsidRPr="00661A85" w:rsidRDefault="00000000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 w:rsidRPr="00661A85">
        <w:rPr>
          <w:rFonts w:ascii="メイリオ" w:eastAsia="メイリオ" w:hAnsi="メイリオ" w:cs="メイリオ"/>
          <w:sz w:val="18"/>
          <w:szCs w:val="18"/>
        </w:rPr>
        <w:t>・終天教団 Nintendo Switch 2 Edition</w:t>
      </w:r>
      <w:r w:rsidRPr="00661A85">
        <w:rPr>
          <w:rFonts w:ascii="メイリオ" w:eastAsia="メイリオ" w:hAnsi="メイリオ" w:cs="メイリオ"/>
          <w:sz w:val="18"/>
          <w:szCs w:val="18"/>
        </w:rPr>
        <w:br/>
        <w:t>※セール対象はダウンロード版のみとなります</w:t>
      </w:r>
    </w:p>
    <w:p w14:paraId="4ADD84DC" w14:textId="77777777" w:rsidR="00A71349" w:rsidRPr="00661A85" w:rsidRDefault="00A71349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sz w:val="18"/>
          <w:szCs w:val="18"/>
        </w:rPr>
      </w:pPr>
    </w:p>
    <w:p w14:paraId="2F3EC0E4" w14:textId="77777777" w:rsidR="00A71349" w:rsidRPr="00661A85" w:rsidRDefault="00000000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 w:rsidRPr="00661A85">
        <w:rPr>
          <w:rFonts w:ascii="メイリオ" w:eastAsia="メイリオ" w:hAnsi="メイリオ" w:cs="メイリオ"/>
          <w:sz w:val="18"/>
          <w:szCs w:val="18"/>
        </w:rPr>
        <w:t>＜割引率＞</w:t>
      </w:r>
    </w:p>
    <w:p w14:paraId="157AC3EC" w14:textId="77777777" w:rsidR="00A71349" w:rsidRPr="00661A85" w:rsidRDefault="00000000">
      <w:pPr>
        <w:tabs>
          <w:tab w:val="left" w:pos="1275"/>
        </w:tabs>
        <w:spacing w:line="209" w:lineRule="auto"/>
        <w:jc w:val="left"/>
        <w:rPr>
          <w:rFonts w:ascii="メイリオ" w:eastAsia="メイリオ" w:hAnsi="メイリオ" w:cs="メイリオ"/>
          <w:color w:val="EE0000"/>
          <w:sz w:val="18"/>
          <w:szCs w:val="18"/>
        </w:rPr>
      </w:pPr>
      <w:r w:rsidRPr="00661A85">
        <w:rPr>
          <w:rFonts w:ascii="メイリオ" w:eastAsia="メイリオ" w:hAnsi="メイリオ" w:cs="メイリオ"/>
          <w:color w:val="000000" w:themeColor="text1"/>
          <w:sz w:val="18"/>
          <w:szCs w:val="18"/>
        </w:rPr>
        <w:t>通常販売価格より50%割引</w:t>
      </w:r>
    </w:p>
    <w:p w14:paraId="21BAE717" w14:textId="77777777" w:rsidR="00A71349" w:rsidRPr="00661A85" w:rsidRDefault="00A71349">
      <w:pPr>
        <w:spacing w:line="209" w:lineRule="auto"/>
        <w:jc w:val="left"/>
        <w:rPr>
          <w:rFonts w:ascii="メイリオ" w:eastAsia="メイリオ" w:hAnsi="メイリオ" w:cs="メイリオ"/>
          <w:sz w:val="18"/>
          <w:szCs w:val="18"/>
        </w:rPr>
      </w:pPr>
    </w:p>
    <w:p w14:paraId="1A40133B" w14:textId="77777777" w:rsidR="00A71349" w:rsidRPr="00661A85" w:rsidRDefault="00A71349">
      <w:pPr>
        <w:spacing w:line="209" w:lineRule="auto"/>
        <w:jc w:val="left"/>
        <w:rPr>
          <w:rFonts w:ascii="メイリオ" w:eastAsia="メイリオ" w:hAnsi="メイリオ" w:cs="メイリオ"/>
          <w:sz w:val="18"/>
          <w:szCs w:val="18"/>
        </w:rPr>
      </w:pPr>
    </w:p>
    <w:p w14:paraId="272E88EA" w14:textId="77777777" w:rsidR="00A71349" w:rsidRPr="00661A85" w:rsidRDefault="00000000">
      <w:pPr>
        <w:spacing w:line="209" w:lineRule="auto"/>
        <w:jc w:val="left"/>
        <w:rPr>
          <w:rFonts w:ascii="メイリオ" w:eastAsia="メイリオ" w:hAnsi="メイリオ" w:cs="メイリオ"/>
          <w:b/>
          <w:bCs/>
          <w:sz w:val="22"/>
          <w:szCs w:val="22"/>
          <w:u w:val="single"/>
        </w:rPr>
      </w:pPr>
      <w:r w:rsidRPr="00661A85">
        <w:rPr>
          <w:rFonts w:ascii="メイリオ" w:eastAsia="メイリオ" w:hAnsi="メイリオ" w:cs="メイリオ"/>
          <w:b/>
          <w:bCs/>
          <w:sz w:val="22"/>
          <w:szCs w:val="22"/>
          <w:u w:val="single"/>
        </w:rPr>
        <w:t>■『終天教団』製品概要</w:t>
      </w:r>
    </w:p>
    <w:p w14:paraId="3F47419D" w14:textId="77777777" w:rsidR="00A71349" w:rsidRPr="00661A85" w:rsidRDefault="00000000">
      <w:pPr>
        <w:spacing w:line="209" w:lineRule="auto"/>
        <w:jc w:val="left"/>
        <w:rPr>
          <w:rFonts w:ascii="メイリオ" w:eastAsia="メイリオ" w:hAnsi="メイリオ" w:cs="メイリオ"/>
          <w:b/>
          <w:bCs/>
          <w:sz w:val="18"/>
          <w:szCs w:val="18"/>
          <w:u w:val="single"/>
        </w:rPr>
      </w:pPr>
      <w:r w:rsidRPr="00661A85">
        <w:rPr>
          <w:rFonts w:ascii="メイリオ" w:eastAsia="メイリオ" w:hAnsi="メイリオ" w:cs="メイリオ"/>
          <w:b/>
          <w:bCs/>
          <w:noProof/>
          <w:sz w:val="18"/>
          <w:szCs w:val="18"/>
        </w:rPr>
        <w:drawing>
          <wp:inline distT="0" distB="0" distL="0" distR="0" wp14:anchorId="429149A8" wp14:editId="5AC383ED">
            <wp:extent cx="1824403" cy="2915787"/>
            <wp:effectExtent l="0" t="0" r="0" b="0"/>
            <wp:docPr id="7" name="image3.jpg" descr="カラフルな絵&#10;&#10;自動的に生成された説明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g" descr="カラフルな絵&#10;&#10;自動的に生成された説明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24403" cy="291578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7B13D3E" w14:textId="77777777" w:rsidR="00DB3328" w:rsidRPr="00661A85" w:rsidRDefault="00DB3328">
      <w:pPr>
        <w:spacing w:line="209" w:lineRule="auto"/>
        <w:jc w:val="left"/>
        <w:rPr>
          <w:rFonts w:ascii="メイリオ" w:eastAsia="メイリオ" w:hAnsi="メイリオ" w:cs="メイリオ"/>
          <w:b/>
          <w:bCs/>
          <w:sz w:val="18"/>
          <w:szCs w:val="18"/>
          <w:u w:val="single"/>
        </w:rPr>
      </w:pPr>
    </w:p>
    <w:p w14:paraId="2BACFE40" w14:textId="77777777" w:rsidR="00A71349" w:rsidRPr="00661A85" w:rsidRDefault="00000000">
      <w:pPr>
        <w:spacing w:line="209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 w:rsidRPr="00661A85">
        <w:rPr>
          <w:rFonts w:ascii="メイリオ" w:eastAsia="メイリオ" w:hAnsi="メイリオ" w:cs="メイリオ"/>
          <w:sz w:val="18"/>
          <w:szCs w:val="18"/>
        </w:rPr>
        <w:t>『終天教団』は、DMM GAMESと小高和剛氏(代表作ダンガンロンパ等)率いる</w:t>
      </w:r>
      <w:proofErr w:type="spellStart"/>
      <w:r w:rsidRPr="00661A85">
        <w:rPr>
          <w:rFonts w:ascii="メイリオ" w:eastAsia="メイリオ" w:hAnsi="メイリオ" w:cs="メイリオ"/>
          <w:sz w:val="18"/>
          <w:szCs w:val="18"/>
        </w:rPr>
        <w:t>Tookyo</w:t>
      </w:r>
      <w:proofErr w:type="spellEnd"/>
      <w:r w:rsidRPr="00661A85">
        <w:rPr>
          <w:rFonts w:ascii="メイリオ" w:eastAsia="メイリオ" w:hAnsi="メイリオ" w:cs="メイリオ"/>
          <w:sz w:val="18"/>
          <w:szCs w:val="18"/>
        </w:rPr>
        <w:t xml:space="preserve"> Gamesがタッグを組み、ステルスアクションホラーやマルチ視点ザッピングノベルなど、本作1本で異なる5つのゲームシステムを楽しめる「マルチジャンルアドベンチャー」ゲームです。Steam®版およびNintendo Switch™北米・欧州版のパブリッシングは、株式会社スパイク・チュンソフトが担当いたします。</w:t>
      </w:r>
    </w:p>
    <w:p w14:paraId="26A2AB67" w14:textId="77777777" w:rsidR="00A71349" w:rsidRPr="00661A85" w:rsidRDefault="00A71349">
      <w:pPr>
        <w:spacing w:line="209" w:lineRule="auto"/>
        <w:jc w:val="left"/>
        <w:rPr>
          <w:rFonts w:ascii="メイリオ" w:eastAsia="メイリオ" w:hAnsi="メイリオ" w:cs="メイリオ"/>
          <w:b/>
          <w:bCs/>
          <w:sz w:val="18"/>
          <w:szCs w:val="18"/>
          <w:u w:val="single"/>
        </w:rPr>
      </w:pPr>
    </w:p>
    <w:p w14:paraId="49965334" w14:textId="77777777" w:rsidR="00A71349" w:rsidRPr="00661A85" w:rsidRDefault="00000000">
      <w:pPr>
        <w:spacing w:line="209" w:lineRule="auto"/>
        <w:jc w:val="left"/>
        <w:rPr>
          <w:rFonts w:ascii="メイリオ" w:eastAsia="メイリオ" w:hAnsi="メイリオ" w:cs="メイリオ"/>
          <w:sz w:val="18"/>
          <w:szCs w:val="18"/>
          <w:u w:val="single"/>
        </w:rPr>
      </w:pPr>
      <w:r w:rsidRPr="00661A85">
        <w:rPr>
          <w:rFonts w:ascii="メイリオ" w:eastAsia="メイリオ" w:hAnsi="メイリオ" w:cs="メイリオ"/>
          <w:sz w:val="18"/>
          <w:szCs w:val="18"/>
        </w:rPr>
        <w:t>▶公式サイト：</w:t>
      </w:r>
      <w:r w:rsidR="00A71349" w:rsidRPr="00661A85">
        <w:rPr>
          <w:rFonts w:ascii="メイリオ" w:eastAsia="メイリオ" w:hAnsi="メイリオ"/>
        </w:rPr>
        <w:fldChar w:fldCharType="begin"/>
      </w:r>
      <w:r w:rsidR="00A71349" w:rsidRPr="00661A85">
        <w:rPr>
          <w:rFonts w:ascii="メイリオ" w:eastAsia="メイリオ" w:hAnsi="メイリオ"/>
        </w:rPr>
        <w:instrText>HYPERLINK "https://shuten-kyodan.com" \h</w:instrText>
      </w:r>
      <w:r w:rsidR="00A71349" w:rsidRPr="00661A85">
        <w:rPr>
          <w:rFonts w:ascii="メイリオ" w:eastAsia="メイリオ" w:hAnsi="メイリオ"/>
        </w:rPr>
      </w:r>
      <w:r w:rsidR="00A71349" w:rsidRPr="00661A85">
        <w:rPr>
          <w:rFonts w:ascii="メイリオ" w:eastAsia="メイリオ" w:hAnsi="メイリオ"/>
        </w:rPr>
        <w:fldChar w:fldCharType="separate"/>
      </w:r>
      <w:r w:rsidR="00A71349" w:rsidRPr="00661A85">
        <w:rPr>
          <w:rFonts w:ascii="メイリオ" w:eastAsia="メイリオ" w:hAnsi="メイリオ" w:cs="メイリオ"/>
          <w:sz w:val="18"/>
          <w:szCs w:val="18"/>
          <w:u w:val="single"/>
        </w:rPr>
        <w:t>https://shuten-kyodan.com</w:t>
      </w:r>
      <w:r w:rsidR="00A71349" w:rsidRPr="00661A85">
        <w:rPr>
          <w:rFonts w:ascii="メイリオ" w:eastAsia="メイリオ" w:hAnsi="メイリオ"/>
        </w:rPr>
        <w:fldChar w:fldCharType="end"/>
      </w:r>
    </w:p>
    <w:p w14:paraId="2702C1FE" w14:textId="77777777" w:rsidR="00A71349" w:rsidRPr="00661A85" w:rsidRDefault="00000000">
      <w:pPr>
        <w:spacing w:line="209" w:lineRule="auto"/>
        <w:jc w:val="left"/>
        <w:rPr>
          <w:rFonts w:ascii="メイリオ" w:eastAsia="メイリオ" w:hAnsi="メイリオ" w:cs="メイリオ"/>
          <w:sz w:val="18"/>
          <w:szCs w:val="18"/>
          <w:u w:val="single"/>
        </w:rPr>
      </w:pPr>
      <w:r w:rsidRPr="00661A85">
        <w:rPr>
          <w:rFonts w:ascii="メイリオ" w:eastAsia="メイリオ" w:hAnsi="メイリオ" w:cs="メイリオ"/>
          <w:sz w:val="18"/>
          <w:szCs w:val="18"/>
        </w:rPr>
        <w:t>▶公式X：</w:t>
      </w:r>
      <w:r w:rsidR="00A71349" w:rsidRPr="00661A85">
        <w:rPr>
          <w:rFonts w:ascii="メイリオ" w:eastAsia="メイリオ" w:hAnsi="メイリオ"/>
        </w:rPr>
        <w:fldChar w:fldCharType="begin"/>
      </w:r>
      <w:r w:rsidR="00A71349" w:rsidRPr="00661A85">
        <w:rPr>
          <w:rFonts w:ascii="メイリオ" w:eastAsia="メイリオ" w:hAnsi="メイリオ"/>
        </w:rPr>
        <w:instrText>HYPERLINK "https://x.com/shuten_kyodan" \h</w:instrText>
      </w:r>
      <w:r w:rsidR="00A71349" w:rsidRPr="00661A85">
        <w:rPr>
          <w:rFonts w:ascii="メイリオ" w:eastAsia="メイリオ" w:hAnsi="メイリオ"/>
        </w:rPr>
      </w:r>
      <w:r w:rsidR="00A71349" w:rsidRPr="00661A85">
        <w:rPr>
          <w:rFonts w:ascii="メイリオ" w:eastAsia="メイリオ" w:hAnsi="メイリオ"/>
        </w:rPr>
        <w:fldChar w:fldCharType="separate"/>
      </w:r>
      <w:r w:rsidR="00A71349" w:rsidRPr="00661A85">
        <w:rPr>
          <w:rFonts w:ascii="メイリオ" w:eastAsia="メイリオ" w:hAnsi="メイリオ" w:cs="メイリオ"/>
          <w:color w:val="0000FF"/>
          <w:sz w:val="18"/>
          <w:szCs w:val="18"/>
          <w:u w:val="single"/>
        </w:rPr>
        <w:t>https://x.com/shuten_kyodan</w:t>
      </w:r>
      <w:r w:rsidR="00A71349" w:rsidRPr="00661A85">
        <w:rPr>
          <w:rFonts w:ascii="メイリオ" w:eastAsia="メイリオ" w:hAnsi="メイリオ"/>
        </w:rPr>
        <w:fldChar w:fldCharType="end"/>
      </w:r>
    </w:p>
    <w:p w14:paraId="2FD8E76B" w14:textId="77777777" w:rsidR="00A71349" w:rsidRPr="00661A85" w:rsidRDefault="00A71349">
      <w:pPr>
        <w:spacing w:line="209" w:lineRule="auto"/>
        <w:jc w:val="left"/>
        <w:rPr>
          <w:rFonts w:ascii="メイリオ" w:eastAsia="メイリオ" w:hAnsi="メイリオ" w:cs="メイリオ"/>
          <w:sz w:val="18"/>
          <w:szCs w:val="18"/>
        </w:rPr>
      </w:pPr>
    </w:p>
    <w:p w14:paraId="2F32CBEA" w14:textId="77777777" w:rsidR="00A71349" w:rsidRPr="00661A85" w:rsidRDefault="00000000">
      <w:pPr>
        <w:spacing w:line="209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 w:rsidRPr="00661A85">
        <w:rPr>
          <w:rFonts w:ascii="メイリオ" w:eastAsia="メイリオ" w:hAnsi="メイリオ" w:cs="メイリオ"/>
          <w:sz w:val="18"/>
          <w:szCs w:val="18"/>
        </w:rPr>
        <w:t>▶開発スタッフ</w:t>
      </w:r>
    </w:p>
    <w:p w14:paraId="4AC593E4" w14:textId="77777777" w:rsidR="00A71349" w:rsidRPr="00661A85" w:rsidRDefault="00000000">
      <w:pPr>
        <w:spacing w:line="209" w:lineRule="auto"/>
        <w:jc w:val="left"/>
        <w:rPr>
          <w:rFonts w:ascii="メイリオ" w:eastAsia="メイリオ" w:hAnsi="メイリオ" w:cs="メイリオ"/>
          <w:b/>
          <w:bCs/>
          <w:sz w:val="18"/>
          <w:szCs w:val="18"/>
          <w:u w:val="single"/>
        </w:rPr>
      </w:pPr>
      <w:r w:rsidRPr="00661A85">
        <w:rPr>
          <w:rFonts w:ascii="メイリオ" w:eastAsia="メイリオ" w:hAnsi="メイリオ" w:cs="メイリオ"/>
          <w:sz w:val="18"/>
          <w:szCs w:val="18"/>
        </w:rPr>
        <w:t>ストーリー：小高 和剛、中澤 工、北山 猛邦 / イラスト：しまどりる / 音楽：高田 雅史</w:t>
      </w:r>
    </w:p>
    <w:p w14:paraId="18C78166" w14:textId="77777777" w:rsidR="00A71349" w:rsidRPr="00661A85" w:rsidRDefault="00A71349">
      <w:pPr>
        <w:spacing w:line="209" w:lineRule="auto"/>
        <w:jc w:val="left"/>
        <w:rPr>
          <w:rFonts w:ascii="メイリオ" w:eastAsia="メイリオ" w:hAnsi="メイリオ" w:cs="メイリオ"/>
          <w:sz w:val="18"/>
          <w:szCs w:val="18"/>
        </w:rPr>
      </w:pPr>
    </w:p>
    <w:p w14:paraId="38BBEB4A" w14:textId="77777777" w:rsidR="00A71349" w:rsidRPr="00661A85" w:rsidRDefault="00000000">
      <w:pPr>
        <w:spacing w:line="209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 w:rsidRPr="00661A85">
        <w:rPr>
          <w:rFonts w:ascii="メイリオ" w:eastAsia="メイリオ" w:hAnsi="メイリオ" w:cs="メイリオ"/>
          <w:sz w:val="18"/>
          <w:szCs w:val="18"/>
        </w:rPr>
        <w:t>▶出演キャスト</w:t>
      </w:r>
    </w:p>
    <w:p w14:paraId="1C3E496E" w14:textId="77777777" w:rsidR="00A71349" w:rsidRPr="00661A85" w:rsidRDefault="00000000">
      <w:pPr>
        <w:spacing w:line="209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 w:rsidRPr="00661A85">
        <w:rPr>
          <w:rFonts w:ascii="メイリオ" w:eastAsia="メイリオ" w:hAnsi="メイリオ" w:cs="メイリオ"/>
          <w:sz w:val="18"/>
          <w:szCs w:val="18"/>
        </w:rPr>
        <w:t>斎賀 みつき / 悠木 碧 / 森川 智之 / 小野 大輔 / 小野 友樹 / 村瀬 歩 / 水瀬 いのり / 伊藤 静</w:t>
      </w:r>
    </w:p>
    <w:p w14:paraId="1C93C8BF" w14:textId="77777777" w:rsidR="00A71349" w:rsidRPr="00661A85" w:rsidRDefault="00A71349">
      <w:pPr>
        <w:spacing w:line="209" w:lineRule="auto"/>
        <w:jc w:val="left"/>
        <w:rPr>
          <w:rFonts w:ascii="メイリオ" w:eastAsia="メイリオ" w:hAnsi="メイリオ" w:cs="メイリオ"/>
          <w:sz w:val="18"/>
          <w:szCs w:val="18"/>
        </w:rPr>
      </w:pPr>
    </w:p>
    <w:p w14:paraId="6C88FB4F" w14:textId="77777777" w:rsidR="00A71349" w:rsidRPr="00661A85" w:rsidRDefault="00000000">
      <w:pPr>
        <w:spacing w:line="209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 w:rsidRPr="00661A85">
        <w:rPr>
          <w:rFonts w:ascii="メイリオ" w:eastAsia="メイリオ" w:hAnsi="メイリオ" w:cs="メイリオ"/>
          <w:sz w:val="18"/>
          <w:szCs w:val="18"/>
        </w:rPr>
        <w:t>ジャンル：マルチジャンルADV</w:t>
      </w:r>
      <w:r w:rsidRPr="00661A85">
        <w:rPr>
          <w:rFonts w:ascii="メイリオ" w:eastAsia="メイリオ" w:hAnsi="メイリオ" w:cs="メイリオ"/>
          <w:sz w:val="18"/>
          <w:szCs w:val="18"/>
        </w:rPr>
        <w:br/>
        <w:t>プレイ人数：1人</w:t>
      </w:r>
    </w:p>
    <w:p w14:paraId="5E1E012E" w14:textId="77777777" w:rsidR="00A71349" w:rsidRPr="00661A85" w:rsidRDefault="00000000">
      <w:pPr>
        <w:spacing w:line="209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 w:rsidRPr="00661A85">
        <w:rPr>
          <w:rFonts w:ascii="メイリオ" w:eastAsia="メイリオ" w:hAnsi="メイリオ" w:cs="メイリオ"/>
          <w:sz w:val="18"/>
          <w:szCs w:val="18"/>
        </w:rPr>
        <w:lastRenderedPageBreak/>
        <w:t>言語：日本語 / 英語 / 繁体字 / 簡体字</w:t>
      </w:r>
    </w:p>
    <w:p w14:paraId="402028BD" w14:textId="77777777" w:rsidR="00A71349" w:rsidRPr="00661A85" w:rsidRDefault="00000000">
      <w:pPr>
        <w:spacing w:line="209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 w:rsidRPr="00661A85">
        <w:rPr>
          <w:rFonts w:ascii="メイリオ" w:eastAsia="メイリオ" w:hAnsi="メイリオ" w:cs="メイリオ"/>
          <w:sz w:val="18"/>
          <w:szCs w:val="18"/>
        </w:rPr>
        <w:t>プラットフォーム：Nintendo Switch™2 / Nintendo Switch™ / DMM GAMES PLAYER / Steam®</w:t>
      </w:r>
    </w:p>
    <w:p w14:paraId="2CC7AB22" w14:textId="77777777" w:rsidR="00A71349" w:rsidRPr="00661A85" w:rsidRDefault="00000000">
      <w:pPr>
        <w:spacing w:line="209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 w:rsidRPr="00661A85">
        <w:rPr>
          <w:rFonts w:ascii="メイリオ" w:eastAsia="メイリオ" w:hAnsi="メイリオ" w:cs="メイリオ"/>
          <w:sz w:val="18"/>
          <w:szCs w:val="18"/>
        </w:rPr>
        <w:t>CERO：D</w:t>
      </w:r>
    </w:p>
    <w:p w14:paraId="02FD1457" w14:textId="77777777" w:rsidR="00A71349" w:rsidRPr="00661A85" w:rsidRDefault="00000000">
      <w:pPr>
        <w:spacing w:line="209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 w:rsidRPr="00661A85">
        <w:rPr>
          <w:rFonts w:ascii="メイリオ" w:eastAsia="メイリオ" w:hAnsi="メイリオ" w:cs="メイリオ"/>
          <w:sz w:val="18"/>
          <w:szCs w:val="18"/>
        </w:rPr>
        <w:t>発売日：2025年9月5日(金)全世界同時発売</w:t>
      </w:r>
    </w:p>
    <w:p w14:paraId="4202110B" w14:textId="77777777" w:rsidR="00A71349" w:rsidRPr="00661A85" w:rsidRDefault="00000000">
      <w:pPr>
        <w:spacing w:line="209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 w:rsidRPr="00661A85">
        <w:rPr>
          <w:rFonts w:ascii="メイリオ" w:eastAsia="メイリオ" w:hAnsi="メイリオ" w:cs="メイリオ"/>
          <w:sz w:val="18"/>
          <w:szCs w:val="18"/>
        </w:rPr>
        <w:t>価格：通常版(Nintendo Switch™/ Steam®)：6,980円(税込) / 通常版(Nintendo Switch™2)：7,310円(税込) / 豪華版：13,580円(税込) / デジタルデラックス版(</w:t>
      </w:r>
      <w:proofErr w:type="spellStart"/>
      <w:r w:rsidRPr="00661A85">
        <w:rPr>
          <w:rFonts w:ascii="メイリオ" w:eastAsia="メイリオ" w:hAnsi="メイリオ" w:cs="メイリオ"/>
          <w:sz w:val="18"/>
          <w:szCs w:val="18"/>
        </w:rPr>
        <w:t>NintendoSwitch</w:t>
      </w:r>
      <w:proofErr w:type="spellEnd"/>
      <w:r w:rsidRPr="00661A85">
        <w:rPr>
          <w:rFonts w:ascii="メイリオ" w:eastAsia="メイリオ" w:hAnsi="メイリオ" w:cs="メイリオ"/>
          <w:sz w:val="18"/>
          <w:szCs w:val="18"/>
        </w:rPr>
        <w:t>™) : 9,180円(税込) / デジタルデラックス版(Steam®) : 9,162円(税込)</w:t>
      </w:r>
    </w:p>
    <w:p w14:paraId="645498C1" w14:textId="77777777" w:rsidR="00A71349" w:rsidRPr="00661A85" w:rsidRDefault="00A71349">
      <w:pPr>
        <w:spacing w:line="209" w:lineRule="auto"/>
        <w:jc w:val="left"/>
        <w:rPr>
          <w:rFonts w:ascii="メイリオ" w:eastAsia="メイリオ" w:hAnsi="メイリオ" w:cs="メイリオ"/>
          <w:sz w:val="18"/>
          <w:szCs w:val="18"/>
        </w:rPr>
      </w:pPr>
    </w:p>
    <w:p w14:paraId="1C751914" w14:textId="77777777" w:rsidR="00A71349" w:rsidRPr="00661A85" w:rsidRDefault="00000000">
      <w:pPr>
        <w:spacing w:line="209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 w:rsidRPr="00661A85">
        <w:rPr>
          <w:rFonts w:ascii="メイリオ" w:eastAsia="メイリオ" w:hAnsi="メイリオ" w:cs="メイリオ"/>
          <w:sz w:val="18"/>
          <w:szCs w:val="18"/>
        </w:rPr>
        <w:t>▶『終天教団』の購入につきまして、詳細は公式サイトをご確認ください。</w:t>
      </w:r>
    </w:p>
    <w:p w14:paraId="534FDC7F" w14:textId="77777777" w:rsidR="00A71349" w:rsidRPr="00661A85" w:rsidRDefault="00A71349">
      <w:pPr>
        <w:spacing w:line="209" w:lineRule="auto"/>
        <w:jc w:val="left"/>
        <w:rPr>
          <w:rFonts w:ascii="メイリオ" w:eastAsia="メイリオ" w:hAnsi="メイリオ" w:cs="メイリオ"/>
          <w:sz w:val="18"/>
          <w:szCs w:val="18"/>
          <w:u w:val="single"/>
        </w:rPr>
      </w:pPr>
      <w:hyperlink r:id="rId11">
        <w:r w:rsidRPr="00661A85">
          <w:rPr>
            <w:rFonts w:ascii="メイリオ" w:eastAsia="メイリオ" w:hAnsi="メイリオ" w:cs="メイリオ"/>
            <w:color w:val="1155CC"/>
            <w:sz w:val="18"/>
            <w:szCs w:val="18"/>
            <w:u w:val="single"/>
          </w:rPr>
          <w:t>https://shuten-kyodan.com/products/</w:t>
        </w:r>
      </w:hyperlink>
    </w:p>
    <w:p w14:paraId="39CAD1DF" w14:textId="77777777" w:rsidR="00A71349" w:rsidRPr="00661A85" w:rsidRDefault="00A71349">
      <w:pPr>
        <w:spacing w:line="209" w:lineRule="auto"/>
        <w:jc w:val="left"/>
        <w:rPr>
          <w:rFonts w:ascii="メイリオ" w:eastAsia="メイリオ" w:hAnsi="メイリオ" w:cs="メイリオ"/>
          <w:sz w:val="18"/>
          <w:szCs w:val="18"/>
        </w:rPr>
      </w:pPr>
    </w:p>
    <w:p w14:paraId="34E23AC5" w14:textId="77777777" w:rsidR="00A71349" w:rsidRPr="00661A85" w:rsidRDefault="00000000">
      <w:pPr>
        <w:spacing w:line="209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 w:rsidRPr="00661A85">
        <w:rPr>
          <w:rFonts w:ascii="メイリオ" w:eastAsia="メイリオ" w:hAnsi="メイリオ" w:cs="メイリオ"/>
          <w:sz w:val="18"/>
          <w:szCs w:val="18"/>
        </w:rPr>
        <w:t>©2025 EXNOA LLC/</w:t>
      </w:r>
      <w:proofErr w:type="spellStart"/>
      <w:r w:rsidRPr="00661A85">
        <w:rPr>
          <w:rFonts w:ascii="メイリオ" w:eastAsia="メイリオ" w:hAnsi="メイリオ" w:cs="メイリオ"/>
          <w:sz w:val="18"/>
          <w:szCs w:val="18"/>
        </w:rPr>
        <w:t>Neilo</w:t>
      </w:r>
      <w:proofErr w:type="spellEnd"/>
      <w:r w:rsidRPr="00661A85">
        <w:rPr>
          <w:rFonts w:ascii="メイリオ" w:eastAsia="メイリオ" w:hAnsi="メイリオ" w:cs="メイリオ"/>
          <w:sz w:val="18"/>
          <w:szCs w:val="18"/>
        </w:rPr>
        <w:t xml:space="preserve"> Inc. All rights reserved.</w:t>
      </w:r>
    </w:p>
    <w:p w14:paraId="65F55A7A" w14:textId="77777777" w:rsidR="00A71349" w:rsidRPr="00661A85" w:rsidRDefault="00A71349">
      <w:pPr>
        <w:spacing w:line="209" w:lineRule="auto"/>
        <w:jc w:val="left"/>
        <w:rPr>
          <w:rFonts w:ascii="メイリオ" w:eastAsia="メイリオ" w:hAnsi="メイリオ" w:cs="メイリオ"/>
          <w:sz w:val="18"/>
          <w:szCs w:val="18"/>
        </w:rPr>
      </w:pPr>
    </w:p>
    <w:p w14:paraId="109CDC08" w14:textId="77777777" w:rsidR="00A71349" w:rsidRPr="00661A85" w:rsidRDefault="00000000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 w:rsidRPr="00661A85">
        <w:rPr>
          <w:rFonts w:ascii="メイリオ" w:eastAsia="メイリオ" w:hAnsi="メイリオ" w:cs="メイリオ"/>
          <w:sz w:val="18"/>
          <w:szCs w:val="18"/>
        </w:rPr>
        <w:t>■報道関係者用 本件に関するお問い合わせ</w:t>
      </w:r>
    </w:p>
    <w:p w14:paraId="6CB1CCFC" w14:textId="77777777" w:rsidR="00A71349" w:rsidRPr="00661A85" w:rsidRDefault="00000000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left"/>
        <w:rPr>
          <w:rFonts w:ascii="メイリオ" w:eastAsia="メイリオ" w:hAnsi="メイリオ" w:cs="メイリオ"/>
          <w:sz w:val="18"/>
          <w:szCs w:val="18"/>
        </w:rPr>
      </w:pPr>
      <w:r w:rsidRPr="00661A85">
        <w:rPr>
          <w:rFonts w:ascii="メイリオ" w:eastAsia="メイリオ" w:hAnsi="メイリオ" w:cs="メイリオ"/>
          <w:sz w:val="18"/>
          <w:szCs w:val="18"/>
        </w:rPr>
        <w:t>合同会社EXNOA プレス窓口</w:t>
      </w:r>
    </w:p>
    <w:p w14:paraId="7C11D495" w14:textId="77777777" w:rsidR="00A71349" w:rsidRPr="00661A85" w:rsidRDefault="00000000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left"/>
        <w:rPr>
          <w:rFonts w:ascii="メイリオ" w:eastAsia="メイリオ" w:hAnsi="メイリオ" w:cs="メイリオ"/>
          <w:sz w:val="18"/>
          <w:szCs w:val="18"/>
          <w:u w:val="single"/>
        </w:rPr>
      </w:pPr>
      <w:r w:rsidRPr="00661A85">
        <w:rPr>
          <w:rFonts w:ascii="メイリオ" w:eastAsia="メイリオ" w:hAnsi="メイリオ" w:cs="メイリオ"/>
          <w:sz w:val="18"/>
          <w:szCs w:val="18"/>
        </w:rPr>
        <w:t>E-MAIL：</w:t>
      </w:r>
      <w:hyperlink r:id="rId12">
        <w:r w:rsidR="00A71349" w:rsidRPr="00661A85">
          <w:rPr>
            <w:rFonts w:ascii="メイリオ" w:eastAsia="メイリオ" w:hAnsi="メイリオ" w:cs="メイリオ"/>
            <w:sz w:val="18"/>
            <w:szCs w:val="18"/>
            <w:u w:val="single"/>
          </w:rPr>
          <w:t>dmmgames-press@dmm.com</w:t>
        </w:r>
      </w:hyperlink>
    </w:p>
    <w:sectPr w:rsidR="00A71349" w:rsidRPr="00661A85">
      <w:headerReference w:type="default" r:id="rId13"/>
      <w:footerReference w:type="default" r:id="rId14"/>
      <w:pgSz w:w="11906" w:h="16838"/>
      <w:pgMar w:top="1537" w:right="1106" w:bottom="233" w:left="1077" w:header="357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F8914C" w14:textId="77777777" w:rsidR="009A215E" w:rsidRDefault="009A215E">
      <w:r>
        <w:separator/>
      </w:r>
    </w:p>
  </w:endnote>
  <w:endnote w:type="continuationSeparator" w:id="0">
    <w:p w14:paraId="42624445" w14:textId="77777777" w:rsidR="009A215E" w:rsidRDefault="009A21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  <w:embedRegular r:id="rId1" w:fontKey="{11128FE6-976A-417E-905A-7281C0C62F30}"/>
    <w:embedBold r:id="rId2" w:fontKey="{F8988149-21D5-4993-920A-829E7F088CCC}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3496F837-E0C7-4D9A-8FC2-91BF87215DB3}"/>
  </w:font>
  <w:font w:name="メイリオ">
    <w:panose1 w:val="020B0604030504040204"/>
    <w:charset w:val="80"/>
    <w:family w:val="modern"/>
    <w:pitch w:val="variable"/>
    <w:sig w:usb0="E00002FF" w:usb1="6AC7FFFF" w:usb2="08000012" w:usb3="00000000" w:csb0="0002009F" w:csb1="00000000"/>
    <w:embedRegular r:id="rId4" w:subsetted="1" w:fontKey="{087D9891-4138-4342-8FA4-D78A5FC8B135}"/>
    <w:embedBold r:id="rId5" w:subsetted="1" w:fontKey="{44118886-0351-46D6-B8BE-841B5CFA3567}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E4FE2AD4-0E3D-464C-ABE4-41607B1EBCB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4B45E680-FC96-4197-B545-66A33835E8B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ED01CE" w14:textId="77777777" w:rsidR="00A7134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rFonts w:ascii="ＭＳ Ｐゴシック" w:eastAsia="ＭＳ Ｐゴシック" w:hAnsi="ＭＳ Ｐゴシック" w:cs="ＭＳ Ｐゴシック"/>
        <w:color w:val="000000"/>
        <w:sz w:val="18"/>
        <w:szCs w:val="18"/>
      </w:rPr>
    </w:pP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begin"/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instrText>PAGE</w:instrTex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separate"/>
    </w:r>
    <w:r w:rsidR="0029720F">
      <w:rPr>
        <w:rFonts w:ascii="ＭＳ Ｐゴシック" w:eastAsia="ＭＳ Ｐゴシック" w:hAnsi="ＭＳ Ｐゴシック" w:cs="ＭＳ Ｐゴシック"/>
        <w:noProof/>
        <w:color w:val="000000"/>
        <w:sz w:val="18"/>
        <w:szCs w:val="18"/>
      </w:rPr>
      <w:t>1</w: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end"/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t>/</w: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begin"/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instrText>NUMPAGES</w:instrTex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separate"/>
    </w:r>
    <w:r w:rsidR="0029720F">
      <w:rPr>
        <w:rFonts w:ascii="ＭＳ Ｐゴシック" w:eastAsia="ＭＳ Ｐゴシック" w:hAnsi="ＭＳ Ｐゴシック" w:cs="ＭＳ Ｐゴシック"/>
        <w:noProof/>
        <w:color w:val="000000"/>
        <w:sz w:val="18"/>
        <w:szCs w:val="18"/>
      </w:rPr>
      <w:t>2</w: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5A5017" w14:textId="77777777" w:rsidR="009A215E" w:rsidRDefault="009A215E">
      <w:r>
        <w:separator/>
      </w:r>
    </w:p>
  </w:footnote>
  <w:footnote w:type="continuationSeparator" w:id="0">
    <w:p w14:paraId="3FBC5646" w14:textId="77777777" w:rsidR="009A215E" w:rsidRDefault="009A21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C17BA6" w14:textId="77777777" w:rsidR="00A71349" w:rsidRDefault="00A71349">
    <w:pPr>
      <w:spacing w:line="209" w:lineRule="auto"/>
      <w:jc w:val="left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proofState w:spelling="clean" w:grammar="dirty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71349"/>
    <w:rsid w:val="00067476"/>
    <w:rsid w:val="00161591"/>
    <w:rsid w:val="002363BD"/>
    <w:rsid w:val="0029720F"/>
    <w:rsid w:val="003B4E32"/>
    <w:rsid w:val="003D26A0"/>
    <w:rsid w:val="00456CBA"/>
    <w:rsid w:val="00557005"/>
    <w:rsid w:val="00635D5A"/>
    <w:rsid w:val="00661A85"/>
    <w:rsid w:val="008502E2"/>
    <w:rsid w:val="009A215E"/>
    <w:rsid w:val="00A71349"/>
    <w:rsid w:val="00A83689"/>
    <w:rsid w:val="00B656D5"/>
    <w:rsid w:val="00DB33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1ABBC8E0"/>
  <w15:docId w15:val="{F018B342-8BDF-41C1-95F0-1D2E5D6405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entury" w:eastAsiaTheme="minorEastAsia" w:hAnsi="Century" w:cs="Century"/>
        <w:sz w:val="21"/>
        <w:szCs w:val="21"/>
        <w:lang w:val="en" w:eastAsia="ja-JP" w:bidi="ar-SA"/>
      </w:rPr>
    </w:rPrDefault>
    <w:pPrDefault>
      <w:pPr>
        <w:widowControl w:val="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widowControl/>
      <w:jc w:val="left"/>
      <w:outlineLvl w:val="0"/>
    </w:pPr>
    <w:rPr>
      <w:rFonts w:ascii="ＭＳ Ｐゴシック" w:eastAsia="ＭＳ Ｐゴシック" w:hAnsi="ＭＳ Ｐゴシック" w:cs="ＭＳ Ｐゴシック"/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a5">
    <w:name w:val="header"/>
    <w:basedOn w:val="a"/>
    <w:link w:val="a6"/>
    <w:uiPriority w:val="99"/>
    <w:unhideWhenUsed/>
    <w:rsid w:val="003B4E32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3B4E32"/>
  </w:style>
  <w:style w:type="paragraph" w:styleId="a7">
    <w:name w:val="footer"/>
    <w:basedOn w:val="a"/>
    <w:link w:val="a8"/>
    <w:uiPriority w:val="99"/>
    <w:unhideWhenUsed/>
    <w:rsid w:val="003B4E32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3B4E3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about:blank" TargetMode="Externa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https://shuten-kyodan.com/products/" TargetMode="Externa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rtcbOek7aNVkHauUsr1qlMOPiKg==">CgMxLjA4AHIhMUhFTGtlNXV3YnZTY2Q1czhSbTJqTHlQOUFoWTYyT1ds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3</Pages>
  <Words>256</Words>
  <Characters>1462</Characters>
  <Application>Microsoft Office Word</Application>
  <DocSecurity>0</DocSecurity>
  <Lines>12</Lines>
  <Paragraphs>3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茨木 沙知子</cp:lastModifiedBy>
  <cp:revision>17</cp:revision>
  <dcterms:created xsi:type="dcterms:W3CDTF">2026-08-12T02:38:00Z</dcterms:created>
  <dcterms:modified xsi:type="dcterms:W3CDTF">2026-08-12T07:01:00Z</dcterms:modified>
</cp:coreProperties>
</file>