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center" w:leader="none" w:pos="4252"/>
          <w:tab w:val="right" w:leader="none" w:pos="8504"/>
        </w:tabs>
        <w:spacing w:line="209" w:lineRule="auto"/>
        <w:jc w:val="left"/>
        <w:rPr>
          <w:rFonts w:ascii="Meiryo" w:cs="Meiryo" w:eastAsia="Meiryo" w:hAnsi="Meiryo"/>
          <w:b w:val="1"/>
          <w:bCs w:val="1"/>
          <w:sz w:val="36"/>
          <w:szCs w:val="36"/>
        </w:rPr>
      </w:pPr>
      <w:bookmarkStart w:colFirst="0" w:colLast="0" w:name="_heading=h.3znysh7" w:id="0"/>
      <w:bookmarkEnd w:id="0"/>
      <w:r w:rsidDel="00000000" w:rsidR="00000000" w:rsidRPr="00000000">
        <w:rPr>
          <w:rFonts w:ascii="Meiryo" w:cs="Meiryo" w:eastAsia="Meiryo" w:hAnsi="Meiryo"/>
          <w:b w:val="1"/>
          <w:bCs w:val="1"/>
          <w:sz w:val="36"/>
          <w:szCs w:val="36"/>
          <w:rtl w:val="0"/>
        </w:rPr>
        <w:t xml:space="preserve">PRESS RELEASE　　　　　　　　　</w:t>
      </w:r>
      <w:r w:rsidDel="00000000" w:rsidR="00000000" w:rsidRPr="00000000">
        <w:drawing>
          <wp:anchor allowOverlap="1" behindDoc="0" distB="0" distT="0" distL="0" distR="0" hidden="0" layoutInCell="1" locked="0" relativeHeight="0" simplePos="0">
            <wp:simplePos x="0" y="0"/>
            <wp:positionH relativeFrom="column">
              <wp:posOffset>4243350</wp:posOffset>
            </wp:positionH>
            <wp:positionV relativeFrom="paragraph">
              <wp:posOffset>36745</wp:posOffset>
            </wp:positionV>
            <wp:extent cx="1704095" cy="220901"/>
            <wp:effectExtent b="0" l="0" r="0" t="0"/>
            <wp:wrapNone/>
            <wp:docPr descr="C:\Users\nishimura-maki\AppData\Local\Microsoft\Windows\INetCache\Content.Word\dmmgames_logo.png" id="6" name="image1.png"/>
            <a:graphic>
              <a:graphicData uri="http://schemas.openxmlformats.org/drawingml/2006/picture">
                <pic:pic>
                  <pic:nvPicPr>
                    <pic:cNvPr descr="C:\Users\nishimura-maki\AppData\Local\Microsoft\Windows\INetCache\Content.Word\dmmgames_logo.png" id="0" name="image1.png"/>
                    <pic:cNvPicPr preferRelativeResize="0"/>
                  </pic:nvPicPr>
                  <pic:blipFill>
                    <a:blip r:embed="rId7"/>
                    <a:srcRect b="0" l="0" r="0" t="0"/>
                    <a:stretch>
                      <a:fillRect/>
                    </a:stretch>
                  </pic:blipFill>
                  <pic:spPr>
                    <a:xfrm>
                      <a:off x="0" y="0"/>
                      <a:ext cx="1704095" cy="220901"/>
                    </a:xfrm>
                    <a:prstGeom prst="rect"/>
                    <a:ln/>
                  </pic:spPr>
                </pic:pic>
              </a:graphicData>
            </a:graphic>
          </wp:anchor>
        </w:drawing>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-18731</wp:posOffset>
                </wp:positionH>
                <wp:positionV relativeFrom="paragraph">
                  <wp:posOffset>275908</wp:posOffset>
                </wp:positionV>
                <wp:extent cx="6238875" cy="111760"/>
                <wp:effectExtent b="0" l="0" r="0" t="0"/>
                <wp:wrapNone/>
                <wp:docPr id="1" name=""/>
                <a:graphic>
                  <a:graphicData uri="http://schemas.microsoft.com/office/word/2010/wordprocessingShape">
                    <wps:wsp>
                      <wps:cNvSpPr/>
                      <wps:cNvPr id="2" name="Shape 2"/>
                      <wps:spPr>
                        <a:xfrm>
                          <a:off x="2231325" y="3728883"/>
                          <a:ext cx="6229350" cy="102235"/>
                        </a:xfrm>
                        <a:prstGeom prst="rect">
                          <a:avLst/>
                        </a:prstGeom>
                        <a:solidFill>
                          <a:schemeClr val="dk1"/>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-18731</wp:posOffset>
                </wp:positionH>
                <wp:positionV relativeFrom="paragraph">
                  <wp:posOffset>275908</wp:posOffset>
                </wp:positionV>
                <wp:extent cx="6238875" cy="111760"/>
                <wp:effectExtent b="0" l="0" r="0" t="0"/>
                <wp:wrapNone/>
                <wp:docPr id="1" name="image11.png"/>
                <a:graphic>
                  <a:graphicData uri="http://schemas.openxmlformats.org/drawingml/2006/picture">
                    <pic:pic>
                      <pic:nvPicPr>
                        <pic:cNvPr id="0" name="image11.png"/>
                        <pic:cNvPicPr preferRelativeResize="0"/>
                      </pic:nvPicPr>
                      <pic:blipFill>
                        <a:blip r:embed="rId8"/>
                        <a:srcRect/>
                        <a:stretch>
                          <a:fillRect/>
                        </a:stretch>
                      </pic:blipFill>
                      <pic:spPr>
                        <a:xfrm>
                          <a:off x="0" y="0"/>
                          <a:ext cx="6238875" cy="111760"/>
                        </a:xfrm>
                        <a:prstGeom prst="rect"/>
                        <a:ln/>
                      </pic:spPr>
                    </pic:pic>
                  </a:graphicData>
                </a:graphic>
              </wp:anchor>
            </w:drawing>
          </mc:Fallback>
        </mc:AlternateContent>
      </w:r>
    </w:p>
    <w:p w:rsidR="00000000" w:rsidDel="00000000" w:rsidP="00000000" w:rsidRDefault="00000000" w:rsidRPr="00000000" w14:paraId="00000002">
      <w:pPr>
        <w:tabs>
          <w:tab w:val="center" w:leader="none" w:pos="4252"/>
          <w:tab w:val="right" w:leader="none" w:pos="8504"/>
        </w:tabs>
        <w:spacing w:line="209" w:lineRule="auto"/>
        <w:jc w:val="left"/>
        <w:rPr>
          <w:rFonts w:ascii="Meiryo" w:cs="Meiryo" w:eastAsia="Meiryo" w:hAnsi="Meiryo"/>
          <w:sz w:val="20"/>
          <w:szCs w:val="20"/>
        </w:rPr>
      </w:pPr>
      <w:bookmarkStart w:colFirst="0" w:colLast="0" w:name="_heading=h.qsk65utxndns" w:id="1"/>
      <w:bookmarkEnd w:id="1"/>
      <w:r w:rsidDel="00000000" w:rsidR="00000000" w:rsidRPr="00000000">
        <w:rPr>
          <w:rFonts w:ascii="Meiryo" w:cs="Meiryo" w:eastAsia="Meiryo" w:hAnsi="Meiryo"/>
          <w:rtl w:val="0"/>
        </w:rPr>
        <w:t xml:space="preserve">報道関係者各位　　　　　　　　　　　　　　　　　　　　　　　　　　　　　　2026年4月23日</w:t>
      </w:r>
      <w:r w:rsidDel="00000000" w:rsidR="00000000" w:rsidRPr="00000000">
        <w:rPr>
          <w:rtl w:val="0"/>
        </w:rPr>
      </w:r>
    </w:p>
    <w:p w:rsidR="00000000" w:rsidDel="00000000" w:rsidP="00000000" w:rsidRDefault="00000000" w:rsidRPr="00000000" w14:paraId="00000003">
      <w:pPr>
        <w:widowControl w:val="1"/>
        <w:pBdr>
          <w:top w:color="000000" w:space="1" w:sz="4" w:val="single"/>
          <w:bottom w:color="000000" w:space="1" w:sz="4" w:val="single"/>
        </w:pBdr>
        <w:shd w:fill="ffffff" w:val="clear"/>
        <w:tabs>
          <w:tab w:val="center" w:leader="none" w:pos="4252"/>
          <w:tab w:val="right" w:leader="none" w:pos="8504"/>
        </w:tabs>
        <w:spacing w:line="209" w:lineRule="auto"/>
        <w:jc w:val="center"/>
        <w:rPr>
          <w:rFonts w:ascii="Meiryo" w:cs="Meiryo" w:eastAsia="Meiryo" w:hAnsi="Meiryo"/>
          <w:b w:val="1"/>
          <w:bCs w:val="1"/>
          <w:color w:val="3b3b3b"/>
          <w:sz w:val="28"/>
          <w:szCs w:val="28"/>
        </w:rPr>
      </w:pPr>
      <w:r w:rsidDel="00000000" w:rsidR="00000000" w:rsidRPr="00000000">
        <w:rPr>
          <w:rFonts w:ascii="Meiryo" w:cs="Meiryo" w:eastAsia="Meiryo" w:hAnsi="Meiryo"/>
          <w:b w:val="1"/>
          <w:bCs w:val="1"/>
          <w:color w:val="3b3b3b"/>
          <w:sz w:val="28"/>
          <w:szCs w:val="28"/>
          <w:rtl w:val="0"/>
        </w:rPr>
        <w:t xml:space="preserve">『デタリキZ 特別防衛局隊員の日常』</w:t>
      </w:r>
    </w:p>
    <w:p w:rsidR="00000000" w:rsidDel="00000000" w:rsidP="00000000" w:rsidRDefault="00000000" w:rsidRPr="00000000" w14:paraId="00000004">
      <w:pPr>
        <w:widowControl w:val="1"/>
        <w:pBdr>
          <w:top w:color="000000" w:space="1" w:sz="4" w:val="single"/>
          <w:bottom w:color="000000" w:space="1" w:sz="4" w:val="single"/>
        </w:pBdr>
        <w:shd w:fill="ffffff" w:val="clear"/>
        <w:tabs>
          <w:tab w:val="center" w:leader="none" w:pos="4252"/>
          <w:tab w:val="right" w:leader="none" w:pos="8504"/>
        </w:tabs>
        <w:spacing w:line="209" w:lineRule="auto"/>
        <w:jc w:val="center"/>
        <w:rPr>
          <w:rFonts w:ascii="Meiryo" w:cs="Meiryo" w:eastAsia="Meiryo" w:hAnsi="Meiryo"/>
          <w:b w:val="1"/>
          <w:bCs w:val="1"/>
          <w:color w:val="3b3b3b"/>
          <w:sz w:val="28"/>
          <w:szCs w:val="28"/>
        </w:rPr>
      </w:pPr>
      <w:r w:rsidDel="00000000" w:rsidR="00000000" w:rsidRPr="00000000">
        <w:rPr>
          <w:rFonts w:ascii="Meiryo" w:cs="Meiryo" w:eastAsia="Meiryo" w:hAnsi="Meiryo"/>
          <w:b w:val="1"/>
          <w:bCs w:val="1"/>
          <w:color w:val="3b3b3b"/>
          <w:sz w:val="28"/>
          <w:szCs w:val="28"/>
          <w:rtl w:val="0"/>
        </w:rPr>
        <w:t xml:space="preserve">明日4月24日(金)20時～公式生放送、さらに6.5周年記念祭開催！</w:t>
      </w:r>
    </w:p>
    <w:p w:rsidR="00000000" w:rsidDel="00000000" w:rsidP="00000000" w:rsidRDefault="00000000" w:rsidRPr="00000000" w14:paraId="00000005">
      <w:pPr>
        <w:tabs>
          <w:tab w:val="left" w:leader="none" w:pos="1275"/>
        </w:tabs>
        <w:spacing w:line="209" w:lineRule="auto"/>
        <w:jc w:val="left"/>
        <w:rPr>
          <w:rFonts w:ascii="Meiryo" w:cs="Meiryo" w:eastAsia="Meiryo" w:hAnsi="Meiryo"/>
          <w:sz w:val="20"/>
          <w:szCs w:val="20"/>
        </w:rPr>
      </w:pPr>
      <w:r w:rsidDel="00000000" w:rsidR="00000000" w:rsidRPr="00000000">
        <w:rPr/>
        <w:drawing>
          <wp:inline distB="0" distT="0" distL="0" distR="0">
            <wp:extent cx="6174105" cy="3241675"/>
            <wp:effectExtent b="0" l="0" r="0" t="0"/>
            <wp:docPr id="9"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6174105" cy="3241675"/>
                    </a:xfrm>
                    <a:prstGeom prst="rect"/>
                    <a:ln/>
                  </pic:spPr>
                </pic:pic>
              </a:graphicData>
            </a:graphic>
          </wp:inline>
        </w:drawing>
      </w:r>
      <w:r w:rsidDel="00000000" w:rsidR="00000000" w:rsidRPr="00000000">
        <w:rPr>
          <w:rFonts w:ascii="Meiryo" w:cs="Meiryo" w:eastAsia="Meiryo" w:hAnsi="Meiryo"/>
          <w:sz w:val="20"/>
          <w:szCs w:val="20"/>
          <w:rtl w:val="0"/>
        </w:rPr>
        <w:t xml:space="preserve">合同会社EXNOA（本社：東京都港区、CEO：東條 寛、URL：</w:t>
      </w:r>
      <w:hyperlink r:id="rId10">
        <w:r w:rsidDel="00000000" w:rsidR="00000000" w:rsidRPr="00000000">
          <w:rPr>
            <w:rFonts w:ascii="Meiryo" w:cs="Meiryo" w:eastAsia="Meiryo" w:hAnsi="Meiryo"/>
            <w:color w:val="0000ff"/>
            <w:sz w:val="20"/>
            <w:szCs w:val="20"/>
            <w:u w:val="single"/>
            <w:rtl w:val="0"/>
          </w:rPr>
          <w:t xml:space="preserve">https://games.dmm.com/</w:t>
        </w:r>
      </w:hyperlink>
      <w:r w:rsidDel="00000000" w:rsidR="00000000" w:rsidRPr="00000000">
        <w:rPr>
          <w:rFonts w:ascii="Meiryo" w:cs="Meiryo" w:eastAsia="Meiryo" w:hAnsi="Meiryo"/>
          <w:sz w:val="20"/>
          <w:szCs w:val="20"/>
          <w:rtl w:val="0"/>
        </w:rPr>
        <w:t xml:space="preserve">）が運営するDMM GAMESにおいて、フル3D美少女RPG『デタリキZ 特別防衛局隊員の日常（以下デタリキ）』がサービス開始から6.5周年を迎えることをお知らせいたします。4月24日(金)20時より公式生放送を配信するほか、最大150連無料ガチャや大量のジェムが獲得できる「6.5周年記念祭」を開始いたします。</w:t>
      </w:r>
    </w:p>
    <w:p w:rsidR="00000000" w:rsidDel="00000000" w:rsidP="00000000" w:rsidRDefault="00000000" w:rsidRPr="00000000" w14:paraId="00000006">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07">
      <w:pPr>
        <w:tabs>
          <w:tab w:val="left" w:leader="none" w:pos="1275"/>
        </w:tabs>
        <w:spacing w:line="209" w:lineRule="auto"/>
        <w:jc w:val="left"/>
        <w:rPr>
          <w:rFonts w:ascii="Meiryo" w:cs="Meiryo" w:eastAsia="Meiryo" w:hAnsi="Meiryo"/>
          <w:color w:val="c00000"/>
          <w:sz w:val="24"/>
          <w:szCs w:val="24"/>
        </w:rPr>
      </w:pPr>
      <w:r w:rsidDel="00000000" w:rsidR="00000000" w:rsidRPr="00000000">
        <w:rPr>
          <w:rFonts w:ascii="Meiryo" w:cs="Meiryo" w:eastAsia="Meiryo" w:hAnsi="Meiryo"/>
          <w:b w:val="1"/>
          <w:bCs w:val="1"/>
          <w:color w:val="c00000"/>
          <w:sz w:val="24"/>
          <w:szCs w:val="24"/>
          <w:rtl w:val="0"/>
        </w:rPr>
        <w:t xml:space="preserve">■明日(4月24日(金))20時「デタリキZ 6.5周年記念生放送」！</w:t>
      </w:r>
      <w:r w:rsidDel="00000000" w:rsidR="00000000" w:rsidRPr="00000000">
        <w:rPr>
          <w:rtl w:val="0"/>
        </w:rPr>
      </w:r>
    </w:p>
    <w:p w:rsidR="00000000" w:rsidDel="00000000" w:rsidP="00000000" w:rsidRDefault="00000000" w:rsidRPr="00000000" w14:paraId="00000008">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公式YouTubeチャンネルにて「6.5周年記念公式生放送」を配信いたします。「デタリキ総選挙」の決勝結果発表や今後のアップデート情報のほか、班長様必見の「銀河級の最新情報」を解禁！豪華メンバーによるミニゲームコーナーや、限定リアルグッズのプレゼント企画も実施いたします。さらに、番組放送中のXでのリポスト数に応じて、全ユーザーに大量のジェムをプレゼントするキャンペーンも同時開催。ぜひリアルタイムでご参加ください！</w:t>
      </w:r>
    </w:p>
    <w:p w:rsidR="00000000" w:rsidDel="00000000" w:rsidP="00000000" w:rsidRDefault="00000000" w:rsidRPr="00000000" w14:paraId="00000009">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0A">
      <w:pPr>
        <w:tabs>
          <w:tab w:val="left" w:leader="none" w:pos="1275"/>
        </w:tabs>
        <w:spacing w:line="209" w:lineRule="auto"/>
        <w:jc w:val="left"/>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放送時間：4月24日(金)20時00分～22時00分</w:t>
      </w:r>
    </w:p>
    <w:p w:rsidR="00000000" w:rsidDel="00000000" w:rsidP="00000000" w:rsidRDefault="00000000" w:rsidRPr="00000000" w14:paraId="0000000B">
      <w:pPr>
        <w:tabs>
          <w:tab w:val="left" w:leader="none" w:pos="1275"/>
        </w:tabs>
        <w:spacing w:line="209" w:lineRule="auto"/>
        <w:jc w:val="left"/>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0C">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～出演者情報(敬称略)～</w:t>
      </w:r>
    </w:p>
    <w:p w:rsidR="00000000" w:rsidDel="00000000" w:rsidP="00000000" w:rsidRDefault="00000000" w:rsidRPr="00000000" w14:paraId="0000000D">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■MC：アメリカザリガニ 平井善之</w:t>
      </w:r>
    </w:p>
    <w:p w:rsidR="00000000" w:rsidDel="00000000" w:rsidP="00000000" w:rsidRDefault="00000000" w:rsidRPr="00000000" w14:paraId="0000000E">
      <w:pPr>
        <w:tabs>
          <w:tab w:val="left" w:leader="none" w:pos="1275"/>
        </w:tabs>
        <w:spacing w:line="209" w:lineRule="auto"/>
        <w:jc w:val="left"/>
        <w:rPr>
          <w:rFonts w:ascii="Meiryo" w:cs="Meiryo" w:eastAsia="Meiryo" w:hAnsi="Meiryo"/>
          <w:b w:val="1"/>
          <w:bCs w:val="1"/>
          <w:sz w:val="20"/>
          <w:szCs w:val="20"/>
        </w:rPr>
      </w:pPr>
      <w:r w:rsidDel="00000000" w:rsidR="00000000" w:rsidRPr="00000000">
        <w:rPr/>
        <w:drawing>
          <wp:inline distB="0" distT="0" distL="0" distR="0">
            <wp:extent cx="6174105" cy="1784350"/>
            <wp:effectExtent b="0" l="0" r="0" t="0"/>
            <wp:docPr id="8" name="image6.png"/>
            <a:graphic>
              <a:graphicData uri="http://schemas.openxmlformats.org/drawingml/2006/picture">
                <pic:pic>
                  <pic:nvPicPr>
                    <pic:cNvPr id="0" name="image6.png"/>
                    <pic:cNvPicPr preferRelativeResize="0"/>
                  </pic:nvPicPr>
                  <pic:blipFill>
                    <a:blip r:embed="rId11"/>
                    <a:srcRect b="0" l="0" r="0" t="0"/>
                    <a:stretch>
                      <a:fillRect/>
                    </a:stretch>
                  </pic:blipFill>
                  <pic:spPr>
                    <a:xfrm>
                      <a:off x="0" y="0"/>
                      <a:ext cx="6174105" cy="1784350"/>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tabs>
          <w:tab w:val="left" w:leader="none" w:pos="1275"/>
        </w:tabs>
        <w:spacing w:line="209" w:lineRule="auto"/>
        <w:jc w:val="left"/>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10">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 ■レイン(CV: あかしゆき) ■ムーリン(CV:</w:t>
      </w:r>
      <w:r w:rsidDel="00000000" w:rsidR="00000000" w:rsidRPr="00000000">
        <w:rPr>
          <w:rtl w:val="0"/>
        </w:rPr>
        <w:t xml:space="preserve"> </w:t>
      </w:r>
      <w:r w:rsidDel="00000000" w:rsidR="00000000" w:rsidRPr="00000000">
        <w:rPr>
          <w:rFonts w:ascii="Meiryo" w:cs="Meiryo" w:eastAsia="Meiryo" w:hAnsi="Meiryo"/>
          <w:sz w:val="20"/>
          <w:szCs w:val="20"/>
          <w:rtl w:val="0"/>
        </w:rPr>
        <w:t xml:space="preserve">小倉結衣) ■セイナ(CV: 綾音まこ) ■ユキノ(CV:</w:t>
      </w:r>
      <w:r w:rsidDel="00000000" w:rsidR="00000000" w:rsidRPr="00000000">
        <w:rPr>
          <w:rtl w:val="0"/>
        </w:rPr>
        <w:t xml:space="preserve"> </w:t>
      </w:r>
      <w:r w:rsidDel="00000000" w:rsidR="00000000" w:rsidRPr="00000000">
        <w:rPr>
          <w:rFonts w:ascii="Meiryo" w:cs="Meiryo" w:eastAsia="Meiryo" w:hAnsi="Meiryo"/>
          <w:sz w:val="20"/>
          <w:szCs w:val="20"/>
          <w:rtl w:val="0"/>
        </w:rPr>
        <w:t xml:space="preserve">加々美澪)</w:t>
      </w:r>
    </w:p>
    <w:p w:rsidR="00000000" w:rsidDel="00000000" w:rsidP="00000000" w:rsidRDefault="00000000" w:rsidRPr="00000000" w14:paraId="00000011">
      <w:pPr>
        <w:tabs>
          <w:tab w:val="left" w:leader="none" w:pos="1275"/>
        </w:tabs>
        <w:spacing w:line="209" w:lineRule="auto"/>
        <w:jc w:val="left"/>
        <w:rPr>
          <w:rFonts w:ascii="Meiryo" w:cs="Meiryo" w:eastAsia="Meiryo" w:hAnsi="Meiryo"/>
          <w:b w:val="1"/>
          <w:bCs w:val="1"/>
          <w:sz w:val="20"/>
          <w:szCs w:val="20"/>
        </w:rPr>
      </w:pPr>
      <w:r w:rsidDel="00000000" w:rsidR="00000000" w:rsidRPr="00000000">
        <w:rPr/>
        <w:drawing>
          <wp:inline distB="0" distT="0" distL="0" distR="0">
            <wp:extent cx="6174105" cy="1907540"/>
            <wp:effectExtent b="0" l="0" r="0" t="0"/>
            <wp:docPr id="11" name="image7.png"/>
            <a:graphic>
              <a:graphicData uri="http://schemas.openxmlformats.org/drawingml/2006/picture">
                <pic:pic>
                  <pic:nvPicPr>
                    <pic:cNvPr id="0" name="image7.png"/>
                    <pic:cNvPicPr preferRelativeResize="0"/>
                  </pic:nvPicPr>
                  <pic:blipFill>
                    <a:blip r:embed="rId12"/>
                    <a:srcRect b="0" l="0" r="0" t="0"/>
                    <a:stretch>
                      <a:fillRect/>
                    </a:stretch>
                  </pic:blipFill>
                  <pic:spPr>
                    <a:xfrm>
                      <a:off x="0" y="0"/>
                      <a:ext cx="6174105" cy="1907540"/>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tabs>
          <w:tab w:val="left" w:leader="none" w:pos="1275"/>
        </w:tabs>
        <w:spacing w:line="209" w:lineRule="auto"/>
        <w:jc w:val="left"/>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13">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■開発スタッフ：ししとうＰ</w:t>
      </w:r>
    </w:p>
    <w:p w:rsidR="00000000" w:rsidDel="00000000" w:rsidP="00000000" w:rsidRDefault="00000000" w:rsidRPr="00000000" w14:paraId="00000014">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5">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【YouTube Live番組視聴ページ】</w:t>
      </w:r>
    </w:p>
    <w:p w:rsidR="00000000" w:rsidDel="00000000" w:rsidP="00000000" w:rsidRDefault="00000000" w:rsidRPr="00000000" w14:paraId="00000016">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https://www.youtube.com/@3drpgzdmmgames494/streams</w:t>
      </w:r>
    </w:p>
    <w:p w:rsidR="00000000" w:rsidDel="00000000" w:rsidP="00000000" w:rsidRDefault="00000000" w:rsidRPr="00000000" w14:paraId="00000017">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8">
      <w:pPr>
        <w:tabs>
          <w:tab w:val="left" w:leader="none" w:pos="1275"/>
        </w:tabs>
        <w:spacing w:line="209" w:lineRule="auto"/>
        <w:rPr>
          <w:rFonts w:ascii="Meiryo" w:cs="Meiryo" w:eastAsia="Meiryo" w:hAnsi="Meiryo"/>
          <w:b w:val="1"/>
          <w:bCs w:val="1"/>
          <w:color w:val="c00000"/>
          <w:sz w:val="24"/>
          <w:szCs w:val="24"/>
        </w:rPr>
      </w:pPr>
      <w:r w:rsidDel="00000000" w:rsidR="00000000" w:rsidRPr="00000000">
        <w:rPr>
          <w:rFonts w:ascii="Meiryo" w:cs="Meiryo" w:eastAsia="Meiryo" w:hAnsi="Meiryo"/>
          <w:b w:val="1"/>
          <w:bCs w:val="1"/>
          <w:color w:val="c00000"/>
          <w:sz w:val="24"/>
          <w:szCs w:val="24"/>
          <w:rtl w:val="0"/>
        </w:rPr>
        <w:t xml:space="preserve">■デタリキZ「6.5周年記念祭」キャンペーン概要</w:t>
      </w:r>
    </w:p>
    <w:p w:rsidR="00000000" w:rsidDel="00000000" w:rsidP="00000000" w:rsidRDefault="00000000" w:rsidRPr="00000000" w14:paraId="00000019">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日頃プレイしていただいている班長様へ感謝を込めて、大量の無償ジェムを含む豪華報酬が手に入る各種キャンペーンをお届けいたします。</w:t>
      </w:r>
    </w:p>
    <w:p w:rsidR="00000000" w:rsidDel="00000000" w:rsidP="00000000" w:rsidRDefault="00000000" w:rsidRPr="00000000" w14:paraId="0000001A">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1) 最大150連無料！6.5周年記念1日1回無料10連ガチャ</w:t>
      </w:r>
    </w:p>
    <w:p w:rsidR="00000000" w:rsidDel="00000000" w:rsidP="00000000" w:rsidRDefault="00000000" w:rsidRPr="00000000" w14:paraId="0000001C">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2) 無償ジェム9,000個ゲットのチャンス！6.5周年記念祭BOXガチャイベント</w:t>
      </w:r>
    </w:p>
    <w:p w:rsidR="00000000" w:rsidDel="00000000" w:rsidP="00000000" w:rsidRDefault="00000000" w:rsidRPr="00000000" w14:paraId="0000001D">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3) 無償ジェム3,500個プレゼント！もうすぐ6.5周年！前夜祭記念ログインボーナス</w:t>
      </w:r>
    </w:p>
    <w:p w:rsidR="00000000" w:rsidDel="00000000" w:rsidP="00000000" w:rsidRDefault="00000000" w:rsidRPr="00000000" w14:paraId="0000001E">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4) </w:t>
      </w:r>
      <w:r w:rsidDel="00000000" w:rsidR="00000000" w:rsidRPr="00000000">
        <w:rPr>
          <w:rFonts w:ascii="Meiryo" w:cs="Meiryo" w:eastAsia="Meiryo" w:hAnsi="Meiryo"/>
          <w:color w:val="000000"/>
          <w:sz w:val="20"/>
          <w:szCs w:val="20"/>
          <w:rtl w:val="0"/>
        </w:rPr>
        <w:t xml:space="preserve">お好きなメンバーを仲間にできる！豪華おまけ付き</w:t>
      </w:r>
      <w:r w:rsidDel="00000000" w:rsidR="00000000" w:rsidRPr="00000000">
        <w:rPr>
          <w:rFonts w:ascii="Meiryo" w:cs="Meiryo" w:eastAsia="Meiryo" w:hAnsi="Meiryo"/>
          <w:sz w:val="20"/>
          <w:szCs w:val="20"/>
          <w:rtl w:val="0"/>
        </w:rPr>
        <w:t xml:space="preserve">デタリキＺ6.5周年記念SSR+限定パック</w:t>
      </w:r>
    </w:p>
    <w:p w:rsidR="00000000" w:rsidDel="00000000" w:rsidP="00000000" w:rsidRDefault="00000000" w:rsidRPr="00000000" w14:paraId="0000001F">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5) 無償ジェム最大3,000個！新米班長応援＆カムバック限定 特別ログインボーナス</w:t>
      </w:r>
    </w:p>
    <w:p w:rsidR="00000000" w:rsidDel="00000000" w:rsidP="00000000" w:rsidRDefault="00000000" w:rsidRPr="00000000" w14:paraId="00000020">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6) 全任務消費AP1/2キャンペーン</w:t>
      </w:r>
    </w:p>
    <w:p w:rsidR="00000000" w:rsidDel="00000000" w:rsidP="00000000" w:rsidRDefault="00000000" w:rsidRPr="00000000" w14:paraId="00000021">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2">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3">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1) 最大150連無料！6.5周年記念1日1回無料10連ガチャ</w:t>
      </w:r>
    </w:p>
    <w:p w:rsidR="00000000" w:rsidDel="00000000" w:rsidP="00000000" w:rsidRDefault="00000000" w:rsidRPr="00000000" w14:paraId="00000024">
      <w:pPr>
        <w:tabs>
          <w:tab w:val="left" w:leader="none" w:pos="1275"/>
        </w:tabs>
        <w:spacing w:line="209" w:lineRule="auto"/>
        <w:rPr>
          <w:rFonts w:ascii="Meiryo" w:cs="Meiryo" w:eastAsia="Meiryo" w:hAnsi="Meiryo"/>
          <w:sz w:val="20"/>
          <w:szCs w:val="20"/>
        </w:rPr>
      </w:pPr>
      <w:r w:rsidDel="00000000" w:rsidR="00000000" w:rsidRPr="00000000">
        <w:rPr/>
        <w:drawing>
          <wp:inline distB="0" distT="0" distL="0" distR="0">
            <wp:extent cx="6174105" cy="2519045"/>
            <wp:effectExtent b="0" l="0" r="0" t="0"/>
            <wp:docPr id="10" name="image8.png"/>
            <a:graphic>
              <a:graphicData uri="http://schemas.openxmlformats.org/drawingml/2006/picture">
                <pic:pic>
                  <pic:nvPicPr>
                    <pic:cNvPr id="0" name="image8.png"/>
                    <pic:cNvPicPr preferRelativeResize="0"/>
                  </pic:nvPicPr>
                  <pic:blipFill>
                    <a:blip r:embed="rId13"/>
                    <a:srcRect b="0" l="0" r="0" t="0"/>
                    <a:stretch>
                      <a:fillRect/>
                    </a:stretch>
                  </pic:blipFill>
                  <pic:spPr>
                    <a:xfrm>
                      <a:off x="0" y="0"/>
                      <a:ext cx="6174105" cy="2519045"/>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tabs>
          <w:tab w:val="left" w:leader="none" w:pos="1275"/>
        </w:tabs>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26">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開催期間：4月25日(土) 4時00分～5月20日(水) 3時59分</w:t>
      </w:r>
    </w:p>
    <w:p w:rsidR="00000000" w:rsidDel="00000000" w:rsidP="00000000" w:rsidRDefault="00000000" w:rsidRPr="00000000" w14:paraId="00000027">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期間中、毎日10連ガチャを無料で引くことができます。</w:t>
      </w:r>
    </w:p>
    <w:p w:rsidR="00000000" w:rsidDel="00000000" w:rsidP="00000000" w:rsidRDefault="00000000" w:rsidRPr="00000000" w14:paraId="00000028">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9">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A">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2)</w:t>
      </w:r>
      <w:r w:rsidDel="00000000" w:rsidR="00000000" w:rsidRPr="00000000">
        <w:rPr>
          <w:rFonts w:ascii="Meiryo" w:cs="Meiryo" w:eastAsia="Meiryo" w:hAnsi="Meiryo"/>
          <w:b w:val="1"/>
          <w:bCs w:val="1"/>
          <w:sz w:val="20"/>
          <w:szCs w:val="20"/>
          <w:rtl w:val="0"/>
        </w:rPr>
        <w:t xml:space="preserve"> 無償ジェム9,000個</w:t>
      </w:r>
      <w:r w:rsidDel="00000000" w:rsidR="00000000" w:rsidRPr="00000000">
        <w:rPr>
          <w:rFonts w:ascii="Meiryo" w:cs="Meiryo" w:eastAsia="Meiryo" w:hAnsi="Meiryo"/>
          <w:b w:val="1"/>
          <w:bCs w:val="1"/>
          <w:sz w:val="20"/>
          <w:szCs w:val="20"/>
          <w:rtl w:val="0"/>
        </w:rPr>
        <w:t xml:space="preserve">ゲットのチャンス！6.5周年記念祭BOXガチャイベント</w:t>
      </w:r>
    </w:p>
    <w:p w:rsidR="00000000" w:rsidDel="00000000" w:rsidP="00000000" w:rsidRDefault="00000000" w:rsidRPr="00000000" w14:paraId="0000002B">
      <w:pPr>
        <w:tabs>
          <w:tab w:val="left" w:leader="none" w:pos="1275"/>
        </w:tabs>
        <w:spacing w:line="209" w:lineRule="auto"/>
        <w:rPr>
          <w:rFonts w:ascii="Meiryo" w:cs="Meiryo" w:eastAsia="Meiryo" w:hAnsi="Meiryo"/>
          <w:sz w:val="20"/>
          <w:szCs w:val="20"/>
        </w:rPr>
      </w:pPr>
      <w:r w:rsidDel="00000000" w:rsidR="00000000" w:rsidRPr="00000000">
        <w:rPr/>
        <w:drawing>
          <wp:inline distB="0" distT="0" distL="0" distR="0">
            <wp:extent cx="6174105" cy="2519045"/>
            <wp:effectExtent b="0" l="0" r="0" t="0"/>
            <wp:docPr id="3" name="image3.png"/>
            <a:graphic>
              <a:graphicData uri="http://schemas.openxmlformats.org/drawingml/2006/picture">
                <pic:pic>
                  <pic:nvPicPr>
                    <pic:cNvPr id="0" name="image3.png"/>
                    <pic:cNvPicPr preferRelativeResize="0"/>
                  </pic:nvPicPr>
                  <pic:blipFill>
                    <a:blip r:embed="rId14"/>
                    <a:srcRect b="0" l="0" r="0" t="0"/>
                    <a:stretch>
                      <a:fillRect/>
                    </a:stretch>
                  </pic:blipFill>
                  <pic:spPr>
                    <a:xfrm>
                      <a:off x="0" y="0"/>
                      <a:ext cx="6174105" cy="2519045"/>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tabs>
          <w:tab w:val="left" w:leader="none" w:pos="1275"/>
        </w:tabs>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2D">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開催期間：4月25日(土) 0時00分～5月20日(水) 11時59分</w:t>
      </w:r>
    </w:p>
    <w:p w:rsidR="00000000" w:rsidDel="00000000" w:rsidP="00000000" w:rsidRDefault="00000000" w:rsidRPr="00000000" w14:paraId="0000002E">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期間中、対象の任務でドロップするガチャチケットを使用すると、6.5周年記念着替え専用コスプレ交換チケットの他、プレミアム10連ガチャチケット、SSR以上確定プレミアム10連ガチャチケットが含まれる特別なBOXガチャを引くことができます。</w:t>
      </w:r>
    </w:p>
    <w:p w:rsidR="00000000" w:rsidDel="00000000" w:rsidP="00000000" w:rsidRDefault="00000000" w:rsidRPr="00000000" w14:paraId="0000002F">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さらに、各BOXにはジェム1,000個、合計で9,000個のジェムを入手できます！</w:t>
      </w:r>
    </w:p>
    <w:p w:rsidR="00000000" w:rsidDel="00000000" w:rsidP="00000000" w:rsidRDefault="00000000" w:rsidRPr="00000000" w14:paraId="00000030">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1">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2">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3) 無償ジェム最大3,500個プレゼント！もうすぐ6.5周年！前夜祭記念ログインボーナス</w:t>
      </w:r>
    </w:p>
    <w:p w:rsidR="00000000" w:rsidDel="00000000" w:rsidP="00000000" w:rsidRDefault="00000000" w:rsidRPr="00000000" w14:paraId="00000033">
      <w:pPr>
        <w:tabs>
          <w:tab w:val="left" w:leader="none" w:pos="1275"/>
        </w:tabs>
        <w:spacing w:line="209" w:lineRule="auto"/>
        <w:rPr>
          <w:rFonts w:ascii="Meiryo" w:cs="Meiryo" w:eastAsia="Meiryo" w:hAnsi="Meiryo"/>
          <w:sz w:val="20"/>
          <w:szCs w:val="20"/>
        </w:rPr>
      </w:pPr>
      <w:r w:rsidDel="00000000" w:rsidR="00000000" w:rsidRPr="00000000">
        <w:rPr/>
        <w:drawing>
          <wp:inline distB="0" distT="0" distL="0" distR="0">
            <wp:extent cx="6174105" cy="4667885"/>
            <wp:effectExtent b="0" l="0" r="0" t="0"/>
            <wp:docPr id="2" name="image9.png"/>
            <a:graphic>
              <a:graphicData uri="http://schemas.openxmlformats.org/drawingml/2006/picture">
                <pic:pic>
                  <pic:nvPicPr>
                    <pic:cNvPr id="0" name="image9.png"/>
                    <pic:cNvPicPr preferRelativeResize="0"/>
                  </pic:nvPicPr>
                  <pic:blipFill>
                    <a:blip r:embed="rId15"/>
                    <a:srcRect b="0" l="0" r="0" t="0"/>
                    <a:stretch>
                      <a:fillRect/>
                    </a:stretch>
                  </pic:blipFill>
                  <pic:spPr>
                    <a:xfrm>
                      <a:off x="0" y="0"/>
                      <a:ext cx="6174105" cy="4667885"/>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tabs>
          <w:tab w:val="left" w:leader="none" w:pos="1275"/>
        </w:tabs>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35">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開催期間：4月16日(木) 4時00分～5月6日(水) 3時59分</w:t>
      </w:r>
    </w:p>
    <w:p w:rsidR="00000000" w:rsidDel="00000000" w:rsidP="00000000" w:rsidRDefault="00000000" w:rsidRPr="00000000" w14:paraId="00000036">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期間中にログインするだけで、無償ジェム最大3,500個とプレミアム10連ガチャチケットを獲得できます。</w:t>
      </w:r>
    </w:p>
    <w:p w:rsidR="00000000" w:rsidDel="00000000" w:rsidP="00000000" w:rsidRDefault="00000000" w:rsidRPr="00000000" w14:paraId="00000037">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さらに4月25日(土)4時00分からは6.5周年記念ログインボーナスもスタートいたします。</w:t>
      </w:r>
    </w:p>
    <w:p w:rsidR="00000000" w:rsidDel="00000000" w:rsidP="00000000" w:rsidRDefault="00000000" w:rsidRPr="00000000" w14:paraId="00000038">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9">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A">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4) </w:t>
      </w:r>
      <w:r w:rsidDel="00000000" w:rsidR="00000000" w:rsidRPr="00000000">
        <w:rPr>
          <w:rFonts w:ascii="Meiryo" w:cs="Meiryo" w:eastAsia="Meiryo" w:hAnsi="Meiryo"/>
          <w:b w:val="1"/>
          <w:bCs w:val="1"/>
          <w:color w:val="000000"/>
          <w:sz w:val="20"/>
          <w:szCs w:val="20"/>
          <w:rtl w:val="0"/>
        </w:rPr>
        <w:t xml:space="preserve">お好きなメンバーを仲間にできる！ 豪華おまけ付き</w:t>
      </w:r>
      <w:r w:rsidDel="00000000" w:rsidR="00000000" w:rsidRPr="00000000">
        <w:rPr>
          <w:rFonts w:ascii="Meiryo" w:cs="Meiryo" w:eastAsia="Meiryo" w:hAnsi="Meiryo"/>
          <w:b w:val="1"/>
          <w:bCs w:val="1"/>
          <w:sz w:val="20"/>
          <w:szCs w:val="20"/>
          <w:rtl w:val="0"/>
        </w:rPr>
        <w:t xml:space="preserve">デタリキZ6.5周年記念SSR+限定パック</w:t>
      </w:r>
    </w:p>
    <w:p w:rsidR="00000000" w:rsidDel="00000000" w:rsidP="00000000" w:rsidRDefault="00000000" w:rsidRPr="00000000" w14:paraId="0000003B">
      <w:pPr>
        <w:tabs>
          <w:tab w:val="left" w:leader="none" w:pos="1275"/>
        </w:tabs>
        <w:spacing w:line="209" w:lineRule="auto"/>
        <w:rPr>
          <w:rFonts w:ascii="Meiryo" w:cs="Meiryo" w:eastAsia="Meiryo" w:hAnsi="Meiryo"/>
          <w:sz w:val="20"/>
          <w:szCs w:val="20"/>
        </w:rPr>
      </w:pPr>
      <w:r w:rsidDel="00000000" w:rsidR="00000000" w:rsidRPr="00000000">
        <w:rPr/>
        <w:drawing>
          <wp:inline distB="0" distT="0" distL="0" distR="0">
            <wp:extent cx="6174105" cy="3525520"/>
            <wp:effectExtent b="0" l="0" r="0" t="0"/>
            <wp:docPr id="5" name="image2.png"/>
            <a:graphic>
              <a:graphicData uri="http://schemas.openxmlformats.org/drawingml/2006/picture">
                <pic:pic>
                  <pic:nvPicPr>
                    <pic:cNvPr id="0" name="image2.png"/>
                    <pic:cNvPicPr preferRelativeResize="0"/>
                  </pic:nvPicPr>
                  <pic:blipFill>
                    <a:blip r:embed="rId16"/>
                    <a:srcRect b="0" l="0" r="0" t="0"/>
                    <a:stretch>
                      <a:fillRect/>
                    </a:stretch>
                  </pic:blipFill>
                  <pic:spPr>
                    <a:xfrm>
                      <a:off x="0" y="0"/>
                      <a:ext cx="6174105" cy="3525520"/>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D">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販売期間：4月25日(土)0時00分～5月7日(木)11時59分</w:t>
      </w:r>
    </w:p>
    <w:p w:rsidR="00000000" w:rsidDel="00000000" w:rsidP="00000000" w:rsidRDefault="00000000" w:rsidRPr="00000000" w14:paraId="0000003E">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交換ラインナップからお好きなSSR+コスプレを選んで交換できる「デタリキZ6.5周年記念SSR+スペシャルチケット」などの豪華なおまけ付きのお得なパックを販売いたします。</w:t>
      </w:r>
    </w:p>
    <w:p w:rsidR="00000000" w:rsidDel="00000000" w:rsidP="00000000" w:rsidRDefault="00000000" w:rsidRPr="00000000" w14:paraId="0000003F">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0">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1">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5) 無償ジェム最大3,000個！</w:t>
      </w:r>
      <w:r w:rsidDel="00000000" w:rsidR="00000000" w:rsidRPr="00000000">
        <w:rPr>
          <w:rFonts w:ascii="Meiryo" w:cs="Meiryo" w:eastAsia="Meiryo" w:hAnsi="Meiryo"/>
          <w:b w:val="1"/>
          <w:bCs w:val="1"/>
          <w:sz w:val="20"/>
          <w:szCs w:val="20"/>
          <w:rtl w:val="0"/>
        </w:rPr>
        <w:t xml:space="preserve">新米班長応援＆カムバック限定 特別ログインボーナス</w:t>
      </w:r>
      <w:r w:rsidDel="00000000" w:rsidR="00000000" w:rsidRPr="00000000">
        <w:rPr>
          <w:rtl w:val="0"/>
        </w:rPr>
      </w:r>
    </w:p>
    <w:p w:rsidR="00000000" w:rsidDel="00000000" w:rsidP="00000000" w:rsidRDefault="00000000" w:rsidRPr="00000000" w14:paraId="00000042">
      <w:pPr>
        <w:tabs>
          <w:tab w:val="left" w:leader="none" w:pos="1275"/>
        </w:tabs>
        <w:spacing w:line="209" w:lineRule="auto"/>
        <w:rPr>
          <w:rFonts w:ascii="Meiryo" w:cs="Meiryo" w:eastAsia="Meiryo" w:hAnsi="Meiryo"/>
          <w:sz w:val="20"/>
          <w:szCs w:val="20"/>
        </w:rPr>
      </w:pPr>
      <w:r w:rsidDel="00000000" w:rsidR="00000000" w:rsidRPr="00000000">
        <w:rPr/>
        <w:drawing>
          <wp:inline distB="0" distT="0" distL="0" distR="0">
            <wp:extent cx="6174105" cy="2519045"/>
            <wp:effectExtent b="0" l="0" r="0" t="0"/>
            <wp:docPr id="4" name="image5.png"/>
            <a:graphic>
              <a:graphicData uri="http://schemas.openxmlformats.org/drawingml/2006/picture">
                <pic:pic>
                  <pic:nvPicPr>
                    <pic:cNvPr id="0" name="image5.png"/>
                    <pic:cNvPicPr preferRelativeResize="0"/>
                  </pic:nvPicPr>
                  <pic:blipFill>
                    <a:blip r:embed="rId17"/>
                    <a:srcRect b="0" l="0" r="0" t="0"/>
                    <a:stretch>
                      <a:fillRect/>
                    </a:stretch>
                  </pic:blipFill>
                  <pic:spPr>
                    <a:xfrm>
                      <a:off x="0" y="0"/>
                      <a:ext cx="6174105" cy="2519045"/>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tabs>
          <w:tab w:val="left" w:leader="none" w:pos="1275"/>
        </w:tabs>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44">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b w:val="1"/>
          <w:bCs w:val="1"/>
          <w:sz w:val="20"/>
          <w:szCs w:val="20"/>
          <w:rtl w:val="0"/>
        </w:rPr>
        <w:t xml:space="preserve">開催期間：4月16日(木) 4時00分～5月20日(水) 3時59分</w:t>
      </w:r>
      <w:r w:rsidDel="00000000" w:rsidR="00000000" w:rsidRPr="00000000">
        <w:rPr>
          <w:rtl w:val="0"/>
        </w:rPr>
      </w:r>
    </w:p>
    <w:p w:rsidR="00000000" w:rsidDel="00000000" w:rsidP="00000000" w:rsidRDefault="00000000" w:rsidRPr="00000000" w14:paraId="00000045">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新規の班長様には無償ジェム最大3,000個、カムバックいただいた班長様には無償ジェム最大3,000個をそれぞれ限定ログインボーナスとして配布いたします。</w:t>
      </w:r>
    </w:p>
    <w:p w:rsidR="00000000" w:rsidDel="00000000" w:rsidP="00000000" w:rsidRDefault="00000000" w:rsidRPr="00000000" w14:paraId="00000046">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7">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b w:val="1"/>
          <w:bCs w:val="1"/>
          <w:sz w:val="20"/>
          <w:szCs w:val="20"/>
          <w:rtl w:val="0"/>
        </w:rPr>
        <w:t xml:space="preserve">6) 全任務消費AP1/2キャンペーン</w:t>
      </w:r>
      <w:r w:rsidDel="00000000" w:rsidR="00000000" w:rsidRPr="00000000">
        <w:rPr>
          <w:rtl w:val="0"/>
        </w:rPr>
      </w:r>
    </w:p>
    <w:p w:rsidR="00000000" w:rsidDel="00000000" w:rsidP="00000000" w:rsidRDefault="00000000" w:rsidRPr="00000000" w14:paraId="00000048">
      <w:pPr>
        <w:tabs>
          <w:tab w:val="left" w:leader="none" w:pos="1275"/>
        </w:tabs>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49">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開催期間：4月21日(火) 15時00分～5月20日(水) 11時59分</w:t>
      </w:r>
    </w:p>
    <w:p w:rsidR="00000000" w:rsidDel="00000000" w:rsidP="00000000" w:rsidRDefault="00000000" w:rsidRPr="00000000" w14:paraId="0000004A">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イベント任務を除く、全任務の消費APが半分になるキャンペーン開催いたします。</w:t>
      </w:r>
    </w:p>
    <w:p w:rsidR="00000000" w:rsidDel="00000000" w:rsidP="00000000" w:rsidRDefault="00000000" w:rsidRPr="00000000" w14:paraId="0000004B">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C">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▼こちらからゲームをプレイ！</w:t>
      </w:r>
    </w:p>
    <w:p w:rsidR="00000000" w:rsidDel="00000000" w:rsidP="00000000" w:rsidRDefault="00000000" w:rsidRPr="00000000" w14:paraId="0000004D">
      <w:pPr>
        <w:spacing w:line="209" w:lineRule="auto"/>
        <w:rPr>
          <w:rFonts w:ascii="Meiryo" w:cs="Meiryo" w:eastAsia="Meiryo" w:hAnsi="Meiryo"/>
          <w:sz w:val="20"/>
          <w:szCs w:val="20"/>
        </w:rPr>
      </w:pPr>
      <w:hyperlink r:id="rId18">
        <w:r w:rsidDel="00000000" w:rsidR="00000000" w:rsidRPr="00000000">
          <w:rPr>
            <w:rFonts w:ascii="Meiryo" w:cs="Meiryo" w:eastAsia="Meiryo" w:hAnsi="Meiryo"/>
            <w:color w:val="0000ff"/>
            <w:sz w:val="20"/>
            <w:szCs w:val="20"/>
            <w:u w:val="single"/>
            <w:rtl w:val="0"/>
          </w:rPr>
          <w:t xml:space="preserve">http://games.dmm.com/detail/detarikiz/</w:t>
        </w:r>
      </w:hyperlink>
      <w:r w:rsidDel="00000000" w:rsidR="00000000" w:rsidRPr="00000000">
        <w:rPr>
          <w:rtl w:val="0"/>
        </w:rPr>
      </w:r>
    </w:p>
    <w:p w:rsidR="00000000" w:rsidDel="00000000" w:rsidP="00000000" w:rsidRDefault="00000000" w:rsidRPr="00000000" w14:paraId="0000004E">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▼公式サイト</w:t>
      </w:r>
    </w:p>
    <w:p w:rsidR="00000000" w:rsidDel="00000000" w:rsidP="00000000" w:rsidRDefault="00000000" w:rsidRPr="00000000" w14:paraId="0000004F">
      <w:pPr>
        <w:spacing w:line="209" w:lineRule="auto"/>
        <w:rPr>
          <w:rFonts w:ascii="Meiryo" w:cs="Meiryo" w:eastAsia="Meiryo" w:hAnsi="Meiryo"/>
          <w:sz w:val="20"/>
          <w:szCs w:val="20"/>
        </w:rPr>
      </w:pPr>
      <w:hyperlink r:id="rId19">
        <w:r w:rsidDel="00000000" w:rsidR="00000000" w:rsidRPr="00000000">
          <w:rPr>
            <w:rFonts w:ascii="Meiryo" w:cs="Meiryo" w:eastAsia="Meiryo" w:hAnsi="Meiryo"/>
            <w:color w:val="1155cc"/>
            <w:sz w:val="20"/>
            <w:szCs w:val="20"/>
            <w:u w:val="single"/>
            <w:rtl w:val="0"/>
          </w:rPr>
          <w:t xml:space="preserve">https://detarikiz.jp/</w:t>
        </w:r>
      </w:hyperlink>
      <w:r w:rsidDel="00000000" w:rsidR="00000000" w:rsidRPr="00000000">
        <w:rPr>
          <w:rtl w:val="0"/>
        </w:rPr>
      </w:r>
    </w:p>
    <w:p w:rsidR="00000000" w:rsidDel="00000000" w:rsidP="00000000" w:rsidRDefault="00000000" w:rsidRPr="00000000" w14:paraId="00000050">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▼公式X</w:t>
      </w:r>
    </w:p>
    <w:p w:rsidR="00000000" w:rsidDel="00000000" w:rsidP="00000000" w:rsidRDefault="00000000" w:rsidRPr="00000000" w14:paraId="00000051">
      <w:pPr>
        <w:spacing w:line="209" w:lineRule="auto"/>
        <w:rPr>
          <w:rFonts w:ascii="Meiryo" w:cs="Meiryo" w:eastAsia="Meiryo" w:hAnsi="Meiryo"/>
          <w:sz w:val="20"/>
          <w:szCs w:val="20"/>
        </w:rPr>
      </w:pPr>
      <w:hyperlink r:id="rId20">
        <w:r w:rsidDel="00000000" w:rsidR="00000000" w:rsidRPr="00000000">
          <w:rPr>
            <w:rFonts w:ascii="Meiryo" w:cs="Meiryo" w:eastAsia="Meiryo" w:hAnsi="Meiryo"/>
            <w:color w:val="0000ff"/>
            <w:sz w:val="20"/>
            <w:szCs w:val="20"/>
            <w:u w:val="single"/>
            <w:rtl w:val="0"/>
          </w:rPr>
          <w:t xml:space="preserve">https://x.com/Detariki</w:t>
        </w:r>
      </w:hyperlink>
      <w:r w:rsidDel="00000000" w:rsidR="00000000" w:rsidRPr="00000000">
        <w:rPr>
          <w:rtl w:val="0"/>
        </w:rPr>
      </w:r>
    </w:p>
    <w:p w:rsidR="00000000" w:rsidDel="00000000" w:rsidP="00000000" w:rsidRDefault="00000000" w:rsidRPr="00000000" w14:paraId="00000052">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3">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■「デタリキZ 特別防衛局隊員の日常」とは</w:t>
      </w:r>
    </w:p>
    <w:p w:rsidR="00000000" w:rsidDel="00000000" w:rsidP="00000000" w:rsidRDefault="00000000" w:rsidRPr="00000000" w14:paraId="00000054">
      <w:pPr>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Pr>
        <w:drawing>
          <wp:inline distB="0" distT="0" distL="0" distR="0">
            <wp:extent cx="3106684" cy="1749907"/>
            <wp:effectExtent b="0" l="0" r="0" t="0"/>
            <wp:docPr descr="ポーズをとる男女のグループ&#10;&#10;AI 生成コンテンツは誤りを含む可能性があります。" id="7" name="image10.png"/>
            <a:graphic>
              <a:graphicData uri="http://schemas.openxmlformats.org/drawingml/2006/picture">
                <pic:pic>
                  <pic:nvPicPr>
                    <pic:cNvPr descr="ポーズをとる男女のグループ&#10;&#10;AI 生成コンテンツは誤りを含む可能性があります。" id="0" name="image10.png"/>
                    <pic:cNvPicPr preferRelativeResize="0"/>
                  </pic:nvPicPr>
                  <pic:blipFill>
                    <a:blip r:embed="rId21"/>
                    <a:srcRect b="0" l="0" r="0" t="0"/>
                    <a:stretch>
                      <a:fillRect/>
                    </a:stretch>
                  </pic:blipFill>
                  <pic:spPr>
                    <a:xfrm>
                      <a:off x="0" y="0"/>
                      <a:ext cx="3106684" cy="1749907"/>
                    </a:xfrm>
                    <a:prstGeom prst="rect"/>
                    <a:ln/>
                  </pic:spPr>
                </pic:pic>
              </a:graphicData>
            </a:graphic>
          </wp:inline>
        </w:drawing>
      </w:r>
      <w:r w:rsidDel="00000000" w:rsidR="00000000" w:rsidRPr="00000000">
        <w:rPr>
          <w:rtl w:val="0"/>
        </w:rPr>
      </w:r>
    </w:p>
    <w:p w:rsidR="00000000" w:rsidDel="00000000" w:rsidP="00000000" w:rsidRDefault="00000000" w:rsidRPr="00000000" w14:paraId="00000055">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「空からパンツが降ってきた！？」</w:t>
      </w:r>
    </w:p>
    <w:p w:rsidR="00000000" w:rsidDel="00000000" w:rsidP="00000000" w:rsidRDefault="00000000" w:rsidRPr="00000000" w14:paraId="00000056">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本ゲームはDMM GAMESのPC/Android/DMM GAMES PLAYER、およびApp Store/Google Playで展開中のフル3Dで描かれる本格RPGです。宇宙からやってきた謎の生命体を処理する「特別防衛局の新米班長」として、個性的な班員達と任務をこなしていく中、宇宙規模で起こる様々な事件に巻き込まれていきます。班員達はジャマーと呼ばれる召喚獣を召喚することで戦います。班員とジャマーを育成し、無数の組み合わせを武器に自分だけの最強編成を作り上げましょう！お着替えでは360°回転カメラで急接近したり下から覗いたり、様々な楽しみ方ができます。原作に長谷見沙貴氏、キャラクターデザインに神崎かるな氏、健やか牛乳氏を迎えた、進化した3Dグラフィックゲームを堪能しましょう！！</w:t>
      </w:r>
    </w:p>
    <w:p w:rsidR="00000000" w:rsidDel="00000000" w:rsidP="00000000" w:rsidRDefault="00000000" w:rsidRPr="00000000" w14:paraId="00000057">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8">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▼プロモーションムービー公開中！</w:t>
      </w:r>
    </w:p>
    <w:p w:rsidR="00000000" w:rsidDel="00000000" w:rsidP="00000000" w:rsidRDefault="00000000" w:rsidRPr="00000000" w14:paraId="00000059">
      <w:pPr>
        <w:spacing w:line="209" w:lineRule="auto"/>
        <w:rPr>
          <w:rFonts w:ascii="Meiryo" w:cs="Meiryo" w:eastAsia="Meiryo" w:hAnsi="Meiryo"/>
          <w:sz w:val="20"/>
          <w:szCs w:val="20"/>
        </w:rPr>
      </w:pPr>
      <w:hyperlink r:id="rId22">
        <w:r w:rsidDel="00000000" w:rsidR="00000000" w:rsidRPr="00000000">
          <w:rPr>
            <w:rFonts w:ascii="Meiryo" w:cs="Meiryo" w:eastAsia="Meiryo" w:hAnsi="Meiryo"/>
            <w:color w:val="0000ff"/>
            <w:sz w:val="20"/>
            <w:szCs w:val="20"/>
            <w:u w:val="single"/>
            <w:rtl w:val="0"/>
          </w:rPr>
          <w:t xml:space="preserve">https://youtu.be/cUPmQcQuzEw</w:t>
        </w:r>
      </w:hyperlink>
      <w:r w:rsidDel="00000000" w:rsidR="00000000" w:rsidRPr="00000000">
        <w:rPr>
          <w:rtl w:val="0"/>
        </w:rPr>
      </w:r>
    </w:p>
    <w:p w:rsidR="00000000" w:rsidDel="00000000" w:rsidP="00000000" w:rsidRDefault="00000000" w:rsidRPr="00000000" w14:paraId="0000005A">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B">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▼製品概要</w:t>
      </w:r>
    </w:p>
    <w:p w:rsidR="00000000" w:rsidDel="00000000" w:rsidP="00000000" w:rsidRDefault="00000000" w:rsidRPr="00000000" w14:paraId="0000005C">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タイトル：デタリキZ 特別防衛局隊員の日常</w:t>
      </w:r>
    </w:p>
    <w:p w:rsidR="00000000" w:rsidDel="00000000" w:rsidP="00000000" w:rsidRDefault="00000000" w:rsidRPr="00000000" w14:paraId="0000005D">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プラットフォーム：PC(ブラウザ版、DMM GAMES PLAYER版)／スマートフォン(クラウド版、DMM GAMES STORE版)／App Store／Google Play</w:t>
      </w:r>
    </w:p>
    <w:p w:rsidR="00000000" w:rsidDel="00000000" w:rsidP="00000000" w:rsidRDefault="00000000" w:rsidRPr="00000000" w14:paraId="0000005E">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F">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Google Play および Google Play ロゴは Google LLC の商標です。</w:t>
      </w:r>
    </w:p>
    <w:p w:rsidR="00000000" w:rsidDel="00000000" w:rsidP="00000000" w:rsidRDefault="00000000" w:rsidRPr="00000000" w14:paraId="00000060">
      <w:pPr>
        <w:widowControl w:val="1"/>
        <w:pBdr>
          <w:top w:color="000000" w:space="1" w:sz="4" w:val="single"/>
          <w:bottom w:color="000000" w:space="1" w:sz="4" w:val="single"/>
        </w:pBdr>
        <w:shd w:fill="ffffff" w:val="clear"/>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■報道関係者用 本件に関するお問い合わせ</w:t>
      </w:r>
    </w:p>
    <w:p w:rsidR="00000000" w:rsidDel="00000000" w:rsidP="00000000" w:rsidRDefault="00000000" w:rsidRPr="00000000" w14:paraId="00000061">
      <w:pPr>
        <w:widowControl w:val="1"/>
        <w:pBdr>
          <w:top w:color="000000" w:space="1" w:sz="4" w:val="single"/>
          <w:bottom w:color="000000" w:space="1" w:sz="4" w:val="single"/>
        </w:pBdr>
        <w:shd w:fill="ffffff" w:val="clear"/>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合同会社 EXNOAプレス窓口</w:t>
      </w:r>
    </w:p>
    <w:p w:rsidR="00000000" w:rsidDel="00000000" w:rsidP="00000000" w:rsidRDefault="00000000" w:rsidRPr="00000000" w14:paraId="00000062">
      <w:pPr>
        <w:widowControl w:val="1"/>
        <w:pBdr>
          <w:top w:color="000000" w:space="1" w:sz="4" w:val="single"/>
          <w:bottom w:color="000000" w:space="1" w:sz="4" w:val="single"/>
        </w:pBdr>
        <w:shd w:fill="ffffff" w:val="clear"/>
        <w:spacing w:line="209" w:lineRule="auto"/>
        <w:jc w:val="left"/>
        <w:rPr>
          <w:rFonts w:ascii="Meiryo" w:cs="Meiryo" w:eastAsia="Meiryo" w:hAnsi="Meiryo"/>
          <w:color w:val="0000ff"/>
          <w:sz w:val="20"/>
          <w:szCs w:val="20"/>
          <w:u w:val="single"/>
        </w:rPr>
      </w:pPr>
      <w:r w:rsidDel="00000000" w:rsidR="00000000" w:rsidRPr="00000000">
        <w:rPr>
          <w:rFonts w:ascii="Meiryo" w:cs="Meiryo" w:eastAsia="Meiryo" w:hAnsi="Meiryo"/>
          <w:sz w:val="20"/>
          <w:szCs w:val="20"/>
          <w:rtl w:val="0"/>
        </w:rPr>
        <w:t xml:space="preserve">E-MAIL：</w:t>
      </w:r>
      <w:hyperlink r:id="rId23">
        <w:r w:rsidDel="00000000" w:rsidR="00000000" w:rsidRPr="00000000">
          <w:rPr>
            <w:rFonts w:ascii="Meiryo" w:cs="Meiryo" w:eastAsia="Meiryo" w:hAnsi="Meiryo"/>
            <w:color w:val="0000ff"/>
            <w:sz w:val="20"/>
            <w:szCs w:val="20"/>
            <w:u w:val="single"/>
            <w:rtl w:val="0"/>
          </w:rPr>
          <w:t xml:space="preserve">dmmgames-press@dmm.com</w:t>
        </w:r>
      </w:hyperlink>
      <w:r w:rsidDel="00000000" w:rsidR="00000000" w:rsidRPr="00000000">
        <w:rPr>
          <w:rtl w:val="0"/>
        </w:rPr>
      </w:r>
    </w:p>
    <w:sectPr>
      <w:footerReference r:id="rId24" w:type="default"/>
      <w:pgSz w:h="16838" w:w="11906" w:orient="portrait"/>
      <w:pgMar w:bottom="233" w:top="1538" w:left="1077" w:right="1106" w:header="357" w:footer="99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MS PGothic"/>
  <w:font w:name="Georgia"/>
  <w:font w:name="Meiryo"/>
  <w:font w:name="Century"/>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3">
    <w:pPr>
      <w:pBdr>
        <w:top w:space="0" w:sz="0" w:val="nil"/>
        <w:left w:space="0" w:sz="0" w:val="nil"/>
        <w:bottom w:space="0" w:sz="0" w:val="nil"/>
        <w:right w:space="0" w:sz="0" w:val="nil"/>
        <w:between w:space="0" w:sz="0" w:val="nil"/>
      </w:pBdr>
      <w:tabs>
        <w:tab w:val="center" w:leader="none" w:pos="4252"/>
        <w:tab w:val="right" w:leader="none" w:pos="8504"/>
      </w:tabs>
      <w:jc w:val="center"/>
      <w:rPr>
        <w:rFonts w:ascii="MS PGothic" w:cs="MS PGothic" w:eastAsia="MS PGothic" w:hAnsi="MS PGothic"/>
        <w:color w:val="000000"/>
        <w:sz w:val="18"/>
        <w:szCs w:val="18"/>
      </w:rPr>
    </w:pPr>
    <w:r w:rsidDel="00000000" w:rsidR="00000000" w:rsidRPr="00000000">
      <w:rPr>
        <w:rFonts w:ascii="MS PGothic" w:cs="MS PGothic" w:eastAsia="MS PGothic" w:hAnsi="MS PGothic"/>
        <w:color w:val="000000"/>
        <w:sz w:val="18"/>
        <w:szCs w:val="18"/>
      </w:rPr>
      <w:fldChar w:fldCharType="begin"/>
      <w:instrText xml:space="preserve">PAGE</w:instrText>
      <w:fldChar w:fldCharType="separate"/>
      <w:fldChar w:fldCharType="end"/>
    </w:r>
    <w:r w:rsidDel="00000000" w:rsidR="00000000" w:rsidRPr="00000000">
      <w:rPr>
        <w:rFonts w:ascii="MS PGothic" w:cs="MS PGothic" w:eastAsia="MS PGothic" w:hAnsi="MS PGothic"/>
        <w:color w:val="000000"/>
        <w:sz w:val="18"/>
        <w:szCs w:val="18"/>
        <w:rtl w:val="0"/>
      </w:rPr>
      <w:t xml:space="preserve">/</w:t>
    </w:r>
    <w:r w:rsidDel="00000000" w:rsidR="00000000" w:rsidRPr="00000000">
      <w:rPr>
        <w:rFonts w:ascii="MS PGothic" w:cs="MS PGothic" w:eastAsia="MS PGothic" w:hAnsi="MS PGothic"/>
        <w:color w:val="000000"/>
        <w:sz w:val="18"/>
        <w:szCs w:val="18"/>
      </w:rPr>
      <w:fldChar w:fldCharType="begin"/>
      <w:instrText xml:space="preserve">NUMPAGES</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entury" w:cs="Century" w:eastAsia="Century" w:hAnsi="Century"/>
        <w:sz w:val="21"/>
        <w:szCs w:val="21"/>
        <w:lang w:val="en"/>
      </w:rPr>
    </w:rPrDefault>
    <w:pPrDefault>
      <w:pPr>
        <w:widowControl w:val="0"/>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widowControl w:val="1"/>
      <w:jc w:val="left"/>
    </w:pPr>
    <w:rPr>
      <w:rFonts w:ascii="MS PGothic" w:cs="MS PGothic" w:eastAsia="MS PGothic" w:hAnsi="MS PGothic"/>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sz w:val="24"/>
      <w:szCs w:val="24"/>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paragraph" w:styleId="Subtitle">
    <w:name w:val="Subtitle"/>
    <w:basedOn w:val="Normal"/>
    <w:next w:val="Normal"/>
    <w:pPr>
      <w:keepNext w:val="1"/>
      <w:keepLines w:val="1"/>
      <w:pBdr>
        <w:top w:space="0" w:sz="0" w:val="nil"/>
        <w:left w:space="0" w:sz="0" w:val="nil"/>
        <w:bottom w:space="0" w:sz="0" w:val="nil"/>
        <w:right w:space="0" w:sz="0" w:val="nil"/>
        <w:between w:space="0" w:sz="0" w:val="nil"/>
      </w:pBdr>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hyperlink" Target="https://x.com/Detariki" TargetMode="External"/><Relationship Id="rId11" Type="http://schemas.openxmlformats.org/officeDocument/2006/relationships/image" Target="media/image6.png"/><Relationship Id="rId22" Type="http://schemas.openxmlformats.org/officeDocument/2006/relationships/hyperlink" Target="https://youtu.be/cUPmQcQuzEw" TargetMode="External"/><Relationship Id="rId10" Type="http://schemas.openxmlformats.org/officeDocument/2006/relationships/hyperlink" Target="https://games.dmm.com/" TargetMode="External"/><Relationship Id="rId21" Type="http://schemas.openxmlformats.org/officeDocument/2006/relationships/image" Target="media/image10.png"/><Relationship Id="rId13" Type="http://schemas.openxmlformats.org/officeDocument/2006/relationships/image" Target="media/image8.png"/><Relationship Id="rId24" Type="http://schemas.openxmlformats.org/officeDocument/2006/relationships/footer" Target="footer1.xml"/><Relationship Id="rId12" Type="http://schemas.openxmlformats.org/officeDocument/2006/relationships/image" Target="media/image7.png"/><Relationship Id="rId23" Type="http://schemas.openxmlformats.org/officeDocument/2006/relationships/hyperlink" Target="about:blank"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png"/><Relationship Id="rId15" Type="http://schemas.openxmlformats.org/officeDocument/2006/relationships/image" Target="media/image9.png"/><Relationship Id="rId14" Type="http://schemas.openxmlformats.org/officeDocument/2006/relationships/image" Target="media/image3.png"/><Relationship Id="rId17" Type="http://schemas.openxmlformats.org/officeDocument/2006/relationships/image" Target="media/image5.png"/><Relationship Id="rId16" Type="http://schemas.openxmlformats.org/officeDocument/2006/relationships/image" Target="media/image2.png"/><Relationship Id="rId5" Type="http://schemas.openxmlformats.org/officeDocument/2006/relationships/styles" Target="styles.xml"/><Relationship Id="rId19" Type="http://schemas.openxmlformats.org/officeDocument/2006/relationships/hyperlink" Target="https://detarikiz.jp/" TargetMode="External"/><Relationship Id="rId6" Type="http://schemas.openxmlformats.org/officeDocument/2006/relationships/customXml" Target="../customXML/item1.xml"/><Relationship Id="rId18" Type="http://schemas.openxmlformats.org/officeDocument/2006/relationships/hyperlink" Target="http://games.dmm.com/detail/detarikiz/" TargetMode="External"/><Relationship Id="rId7" Type="http://schemas.openxmlformats.org/officeDocument/2006/relationships/image" Target="media/image1.png"/><Relationship Id="rId8"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8osHouAdMVPeWvpo9oZ6bb5Iig==">CgMxLjAyCWguM3pueXNoNzIOaC5xc2s2NXV0eG5kbnM4AHIhMTl5RkRpY0hJUFVoblBONnB5UXU0WWxGdlFOdG5oVjVD</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