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1"/>
        <w:shd w:fill="ffffff" w:val="clear"/>
        <w:spacing w:line="209" w:lineRule="auto"/>
        <w:jc w:val="left"/>
        <w:rPr>
          <w:rFonts w:ascii="Meiryo" w:cs="Meiryo" w:eastAsia="Meiryo" w:hAnsi="Meiryo"/>
          <w:b w:val="1"/>
          <w:bCs w:val="1"/>
          <w:color w:val="222222"/>
        </w:rPr>
      </w:pPr>
      <w:r w:rsidDel="00000000" w:rsidR="00000000" w:rsidRPr="00000000">
        <w:rPr>
          <w:rFonts w:ascii="Meiryo" w:cs="Meiryo" w:eastAsia="Meiryo" w:hAnsi="Meiryo"/>
          <w:b w:val="1"/>
          <w:bCs w:val="1"/>
          <w:sz w:val="36"/>
          <w:szCs w:val="36"/>
          <w:rtl w:val="0"/>
        </w:rPr>
        <w:t xml:space="preserve">PRESS RELEASE　　　　　　</w:t>
      </w:r>
      <w:r w:rsidDel="00000000" w:rsidR="00000000" w:rsidRPr="00000000">
        <w:rPr>
          <w:rFonts w:ascii="Meiryo" w:cs="Meiryo" w:eastAsia="Meiryo" w:hAnsi="Meiryo"/>
          <w:b w:val="1"/>
          <w:bCs w:val="1"/>
          <w:sz w:val="22"/>
          <w:szCs w:val="22"/>
          <w:rtl w:val="0"/>
        </w:rPr>
        <w:t xml:space="preserve">　</w:t>
      </w:r>
      <w:r w:rsidDel="00000000" w:rsidR="00000000" w:rsidRPr="00000000">
        <w:rPr>
          <w:rFonts w:ascii="Meiryo" w:cs="Meiryo" w:eastAsia="Meiryo" w:hAnsi="Meiryo"/>
          <w:b w:val="1"/>
          <w:bCs w:val="1"/>
          <w:sz w:val="36"/>
          <w:szCs w:val="36"/>
          <w:rtl w:val="0"/>
        </w:rPr>
        <w:t xml:space="preserve">　　　　</w:t>
      </w:r>
      <w:r w:rsidDel="00000000" w:rsidR="00000000" w:rsidRPr="00000000">
        <w:rPr>
          <w:rFonts w:ascii="Meiryo" w:cs="Meiryo" w:eastAsia="Meiryo" w:hAnsi="Meiryo"/>
          <w:b w:val="1"/>
          <w:bCs w:val="1"/>
          <w:sz w:val="36"/>
          <w:szCs w:val="36"/>
        </w:rPr>
        <w:drawing>
          <wp:inline distB="0" distT="0" distL="0" distR="0">
            <wp:extent cx="1704095" cy="220901"/>
            <wp:effectExtent b="0" l="0" r="0" t="0"/>
            <wp:docPr descr="C:\Users\nishimura-maki\AppData\Local\Microsoft\Windows\INetCache\Content.Word\dmmgames_logo.png" id="2" name="image5.png"/>
            <a:graphic>
              <a:graphicData uri="http://schemas.openxmlformats.org/drawingml/2006/picture">
                <pic:pic>
                  <pic:nvPicPr>
                    <pic:cNvPr descr="C:\Users\nishimura-maki\AppData\Local\Microsoft\Windows\INetCache\Content.Word\dmmgames_logo.png" id="0" name="image5.png"/>
                    <pic:cNvPicPr preferRelativeResize="0"/>
                  </pic:nvPicPr>
                  <pic:blipFill>
                    <a:blip r:embed="rId7"/>
                    <a:srcRect b="0" l="0" r="0" t="0"/>
                    <a:stretch>
                      <a:fillRect/>
                    </a:stretch>
                  </pic:blipFill>
                  <pic:spPr>
                    <a:xfrm>
                      <a:off x="0" y="0"/>
                      <a:ext cx="1704095" cy="220901"/>
                    </a:xfrm>
                    <a:prstGeom prst="rect"/>
                    <a:ln/>
                  </pic:spPr>
                </pic:pic>
              </a:graphicData>
            </a:graphic>
          </wp:inline>
        </w:drawing>
      </w:r>
      <w:r w:rsidDel="00000000" w:rsidR="00000000" w:rsidRPr="00000000">
        <w:rPr>
          <w:rFonts w:ascii="Meiryo" w:cs="Meiryo" w:eastAsia="Meiryo" w:hAnsi="Meiryo"/>
          <w:b w:val="1"/>
          <w:bCs w:val="1"/>
          <w:sz w:val="36"/>
          <w:szCs w:val="36"/>
          <w:rtl w:val="0"/>
        </w:rPr>
        <w:t xml:space="preserve"> </w:t>
      </w:r>
      <w:r w:rsidDel="00000000" w:rsidR="00000000" w:rsidRPr="00000000">
        <w:rPr>
          <w:rtl w:val="0"/>
        </w:rPr>
      </w:r>
    </w:p>
    <w:p w:rsidR="00000000" w:rsidDel="00000000" w:rsidP="00000000" w:rsidRDefault="00000000" w:rsidRPr="00000000" w14:paraId="00000002">
      <w:pPr>
        <w:widowControl w:val="1"/>
        <w:shd w:fill="ffffff" w:val="clear"/>
        <w:spacing w:line="209" w:lineRule="auto"/>
        <w:jc w:val="left"/>
        <w:rPr>
          <w:rFonts w:ascii="Meiryo" w:cs="Meiryo" w:eastAsia="Meiryo" w:hAnsi="Meiryo"/>
          <w:color w:val="000000"/>
        </w:rPr>
      </w:pPr>
      <w:r w:rsidDel="00000000" w:rsidR="00000000" w:rsidRPr="00000000">
        <w:rPr>
          <w:rFonts w:ascii="Meiryo" w:cs="Meiryo" w:eastAsia="Meiryo" w:hAnsi="Meiryo"/>
          <w:sz w:val="18"/>
          <w:szCs w:val="18"/>
          <w:rtl w:val="0"/>
        </w:rPr>
        <w:br w:type="textWrapping"/>
      </w:r>
      <w:r w:rsidDel="00000000" w:rsidR="00000000" w:rsidRPr="00000000">
        <w:rPr>
          <w:rFonts w:ascii="Meiryo" w:cs="Meiryo" w:eastAsia="Meiryo" w:hAnsi="Meiryo"/>
          <w:rtl w:val="0"/>
        </w:rPr>
        <w:t xml:space="preserve">報道関係者各位　　　　　　　　　　　　　　　　　　　　　　　　　　　　　 </w:t>
      </w:r>
      <w:r w:rsidDel="00000000" w:rsidR="00000000" w:rsidRPr="00000000">
        <w:rPr>
          <w:rFonts w:ascii="Meiryo" w:cs="Meiryo" w:eastAsia="Meiryo" w:hAnsi="Meiryo"/>
          <w:color w:val="000000"/>
          <w:rtl w:val="0"/>
        </w:rPr>
        <w:t xml:space="preserve">2026年4月14日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3178</wp:posOffset>
                </wp:positionH>
                <wp:positionV relativeFrom="paragraph">
                  <wp:posOffset>36196</wp:posOffset>
                </wp:positionV>
                <wp:extent cx="6219825" cy="92710"/>
                <wp:effectExtent b="0" l="0" r="0" t="0"/>
                <wp:wrapNone/>
                <wp:docPr id="1" name=""/>
                <a:graphic>
                  <a:graphicData uri="http://schemas.microsoft.com/office/word/2010/wordprocessingShape">
                    <wps:wsp>
                      <wps:cNvSpPr/>
                      <wps:cNvPr id="2" name="Shape 2"/>
                      <wps:spPr>
                        <a:xfrm>
                          <a:off x="2245613" y="3743170"/>
                          <a:ext cx="6200775" cy="73660"/>
                        </a:xfrm>
                        <a:prstGeom prst="rect">
                          <a:avLst/>
                        </a:prstGeom>
                        <a:solidFill>
                          <a:schemeClr val="dk1"/>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3178</wp:posOffset>
                </wp:positionH>
                <wp:positionV relativeFrom="paragraph">
                  <wp:posOffset>36196</wp:posOffset>
                </wp:positionV>
                <wp:extent cx="6219825" cy="92710"/>
                <wp:effectExtent b="0" l="0" r="0" t="0"/>
                <wp:wrapNone/>
                <wp:docPr id="1" name="image19.png"/>
                <a:graphic>
                  <a:graphicData uri="http://schemas.openxmlformats.org/drawingml/2006/picture">
                    <pic:pic>
                      <pic:nvPicPr>
                        <pic:cNvPr id="0" name="image19.png"/>
                        <pic:cNvPicPr preferRelativeResize="0"/>
                      </pic:nvPicPr>
                      <pic:blipFill>
                        <a:blip r:embed="rId8"/>
                        <a:srcRect/>
                        <a:stretch>
                          <a:fillRect/>
                        </a:stretch>
                      </pic:blipFill>
                      <pic:spPr>
                        <a:xfrm>
                          <a:off x="0" y="0"/>
                          <a:ext cx="6219825" cy="92710"/>
                        </a:xfrm>
                        <a:prstGeom prst="rect"/>
                        <a:ln/>
                      </pic:spPr>
                    </pic:pic>
                  </a:graphicData>
                </a:graphic>
              </wp:anchor>
            </w:drawing>
          </mc:Fallback>
        </mc:AlternateContent>
      </w:r>
    </w:p>
    <w:p w:rsidR="00000000" w:rsidDel="00000000" w:rsidP="00000000" w:rsidRDefault="00000000" w:rsidRPr="00000000" w14:paraId="00000003">
      <w:pPr>
        <w:widowControl w:val="1"/>
        <w:pBdr>
          <w:top w:color="000000" w:space="1" w:sz="4" w:val="single"/>
          <w:bottom w:color="000000" w:space="1" w:sz="4" w:val="single"/>
        </w:pBdr>
        <w:shd w:fill="ffffff" w:val="clear"/>
        <w:spacing w:line="209" w:lineRule="auto"/>
        <w:jc w:val="center"/>
        <w:rPr>
          <w:rFonts w:ascii="Meiryo" w:cs="Meiryo" w:eastAsia="Meiryo" w:hAnsi="Meiryo"/>
          <w:b w:val="1"/>
          <w:bCs w:val="1"/>
          <w:sz w:val="28"/>
          <w:szCs w:val="28"/>
        </w:rPr>
      </w:pPr>
      <w:r w:rsidDel="00000000" w:rsidR="00000000" w:rsidRPr="00000000">
        <w:rPr>
          <w:rFonts w:ascii="Meiryo" w:cs="Meiryo" w:eastAsia="Meiryo" w:hAnsi="Meiryo"/>
          <w:b w:val="1"/>
          <w:bCs w:val="1"/>
          <w:sz w:val="28"/>
          <w:szCs w:val="28"/>
          <w:rtl w:val="0"/>
        </w:rPr>
        <w:t xml:space="preserve">DMM GAMES『れじぇくろ！～レジェンド・クローバー～』にて、4.5周年記念！最大100連引ける1日1回10連無料ガチャ開催！さらに「アンドロメダ＆カシオペア」が新コンビキャラとして登場！</w:t>
      </w:r>
    </w:p>
    <w:p w:rsidR="00000000" w:rsidDel="00000000" w:rsidP="00000000" w:rsidRDefault="00000000" w:rsidRPr="00000000" w14:paraId="00000004">
      <w:pPr>
        <w:widowControl w:val="1"/>
        <w:pBdr>
          <w:top w:color="000000" w:space="1" w:sz="4" w:val="single"/>
          <w:bottom w:color="000000" w:space="1" w:sz="4" w:val="single"/>
        </w:pBdr>
        <w:shd w:fill="ffffff" w:val="clear"/>
        <w:spacing w:line="209" w:lineRule="auto"/>
        <w:jc w:val="center"/>
        <w:rPr>
          <w:rFonts w:ascii="Meiryo" w:cs="Meiryo" w:eastAsia="Meiryo" w:hAnsi="Meiryo"/>
          <w:b w:val="1"/>
          <w:bCs w:val="1"/>
          <w:color w:val="808080"/>
          <w:sz w:val="22"/>
          <w:szCs w:val="22"/>
        </w:rPr>
      </w:pPr>
      <w:r w:rsidDel="00000000" w:rsidR="00000000" w:rsidRPr="00000000">
        <w:rPr>
          <w:rFonts w:ascii="Meiryo" w:cs="Meiryo" w:eastAsia="Meiryo" w:hAnsi="Meiryo"/>
          <w:b w:val="1"/>
          <w:bCs w:val="1"/>
          <w:color w:val="808080"/>
          <w:sz w:val="22"/>
          <w:szCs w:val="22"/>
          <w:rtl w:val="0"/>
        </w:rPr>
        <w:t xml:space="preserve">～新レジェンド「ジャック・ザ・リッパー」「シャーロック・ホームズ」も登場！～</w:t>
      </w:r>
    </w:p>
    <w:p w:rsidR="00000000" w:rsidDel="00000000" w:rsidP="00000000" w:rsidRDefault="00000000" w:rsidRPr="00000000" w14:paraId="00000005">
      <w:pPr>
        <w:ind w:firstLine="200"/>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5920466" cy="3113194"/>
            <wp:effectExtent b="0" l="0" r="0" t="0"/>
            <wp:docPr id="4" name="image7.jpg"/>
            <a:graphic>
              <a:graphicData uri="http://schemas.openxmlformats.org/drawingml/2006/picture">
                <pic:pic>
                  <pic:nvPicPr>
                    <pic:cNvPr id="0" name="image7.jpg"/>
                    <pic:cNvPicPr preferRelativeResize="0"/>
                  </pic:nvPicPr>
                  <pic:blipFill>
                    <a:blip r:embed="rId9"/>
                    <a:srcRect b="0" l="0" r="0" t="0"/>
                    <a:stretch>
                      <a:fillRect/>
                    </a:stretch>
                  </pic:blipFill>
                  <pic:spPr>
                    <a:xfrm>
                      <a:off x="0" y="0"/>
                      <a:ext cx="5920466" cy="3113194"/>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合同会社EXNOA（本社：東京都港区、CEO：東條 寛、URL：</w:t>
      </w:r>
      <w:hyperlink r:id="rId10">
        <w:r w:rsidDel="00000000" w:rsidR="00000000" w:rsidRPr="00000000">
          <w:rPr>
            <w:rFonts w:ascii="Meiryo" w:cs="Meiryo" w:eastAsia="Meiryo" w:hAnsi="Meiryo"/>
            <w:color w:val="0000ff"/>
            <w:sz w:val="20"/>
            <w:szCs w:val="20"/>
            <w:u w:val="single"/>
            <w:rtl w:val="0"/>
          </w:rPr>
          <w:t xml:space="preserve">https://games.dmm.com/</w:t>
        </w:r>
      </w:hyperlink>
      <w:r w:rsidDel="00000000" w:rsidR="00000000" w:rsidRPr="00000000">
        <w:rPr>
          <w:rFonts w:ascii="Meiryo" w:cs="Meiryo" w:eastAsia="Meiryo" w:hAnsi="Meiryo"/>
          <w:sz w:val="20"/>
          <w:szCs w:val="20"/>
          <w:rtl w:val="0"/>
        </w:rPr>
        <w:t xml:space="preserve">）が運営するDMM GAMESは『れじぇくろ！～レジェンド・クローバー～』（</w:t>
      </w:r>
      <w:hyperlink r:id="rId11">
        <w:r w:rsidDel="00000000" w:rsidR="00000000" w:rsidRPr="00000000">
          <w:rPr>
            <w:rFonts w:ascii="Meiryo" w:cs="Meiryo" w:eastAsia="Meiryo" w:hAnsi="Meiryo"/>
            <w:color w:val="0563c1"/>
            <w:sz w:val="20"/>
            <w:szCs w:val="20"/>
            <w:u w:val="single"/>
            <w:rtl w:val="0"/>
          </w:rPr>
          <w:t xml:space="preserve">https://www.legend-clover.net/</w:t>
        </w:r>
      </w:hyperlink>
      <w:r w:rsidDel="00000000" w:rsidR="00000000" w:rsidRPr="00000000">
        <w:rPr>
          <w:rFonts w:ascii="Meiryo" w:cs="Meiryo" w:eastAsia="Meiryo" w:hAnsi="Meiryo"/>
          <w:sz w:val="20"/>
          <w:szCs w:val="20"/>
          <w:rtl w:val="0"/>
        </w:rPr>
        <w:t xml:space="preserve">）にて、4月14日（火）から4.5周年を記念！最大100連引ける1日1回10連無料ガチャ開催！さらに「アンドロメダ＆カシオペア」「ジャック・ザ・リッパー」「シャーロック・ホームズ」が新登場！</w:t>
      </w:r>
    </w:p>
    <w:p w:rsidR="00000000" w:rsidDel="00000000" w:rsidP="00000000" w:rsidRDefault="00000000" w:rsidRPr="00000000" w14:paraId="00000007">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8">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▼こちらからゲームをプレイ！</w:t>
      </w:r>
    </w:p>
    <w:p w:rsidR="00000000" w:rsidDel="00000000" w:rsidP="00000000" w:rsidRDefault="00000000" w:rsidRPr="00000000" w14:paraId="00000009">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DMM GAMES　</w:t>
      </w:r>
      <w:hyperlink r:id="rId12">
        <w:r w:rsidDel="00000000" w:rsidR="00000000" w:rsidRPr="00000000">
          <w:rPr>
            <w:rFonts w:ascii="Meiryo" w:cs="Meiryo" w:eastAsia="Meiryo" w:hAnsi="Meiryo"/>
            <w:color w:val="0563c1"/>
            <w:sz w:val="20"/>
            <w:szCs w:val="20"/>
            <w:u w:val="single"/>
            <w:rtl w:val="0"/>
          </w:rPr>
          <w:t xml:space="preserve">https://games.dmm.com/detail/legeclo</w:t>
        </w:r>
      </w:hyperlink>
      <w:r w:rsidDel="00000000" w:rsidR="00000000" w:rsidRPr="00000000">
        <w:rPr>
          <w:rtl w:val="0"/>
        </w:rPr>
      </w:r>
    </w:p>
    <w:p w:rsidR="00000000" w:rsidDel="00000000" w:rsidP="00000000" w:rsidRDefault="00000000" w:rsidRPr="00000000" w14:paraId="0000000A">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App Store　</w:t>
      </w:r>
      <w:hyperlink r:id="rId13">
        <w:r w:rsidDel="00000000" w:rsidR="00000000" w:rsidRPr="00000000">
          <w:rPr>
            <w:rFonts w:ascii="Meiryo" w:cs="Meiryo" w:eastAsia="Meiryo" w:hAnsi="Meiryo"/>
            <w:color w:val="0563c1"/>
            <w:sz w:val="20"/>
            <w:szCs w:val="20"/>
            <w:u w:val="single"/>
            <w:rtl w:val="0"/>
          </w:rPr>
          <w:t xml:space="preserve">https://apps.apple.com/jp/app/id1536354906</w:t>
        </w:r>
      </w:hyperlink>
      <w:r w:rsidDel="00000000" w:rsidR="00000000" w:rsidRPr="00000000">
        <w:rPr>
          <w:rtl w:val="0"/>
        </w:rPr>
      </w:r>
    </w:p>
    <w:p w:rsidR="00000000" w:rsidDel="00000000" w:rsidP="00000000" w:rsidRDefault="00000000" w:rsidRPr="00000000" w14:paraId="0000000B">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Google Play　</w:t>
      </w:r>
      <w:hyperlink r:id="rId14">
        <w:r w:rsidDel="00000000" w:rsidR="00000000" w:rsidRPr="00000000">
          <w:rPr>
            <w:rFonts w:ascii="Meiryo" w:cs="Meiryo" w:eastAsia="Meiryo" w:hAnsi="Meiryo"/>
            <w:color w:val="0563c1"/>
            <w:sz w:val="20"/>
            <w:szCs w:val="20"/>
            <w:u w:val="single"/>
            <w:rtl w:val="0"/>
          </w:rPr>
          <w:t xml:space="preserve">https://play.google.com/store/apps/details?id=com.dmm.games.legeclo</w:t>
        </w:r>
      </w:hyperlink>
      <w:r w:rsidDel="00000000" w:rsidR="00000000" w:rsidRPr="00000000">
        <w:rPr>
          <w:rtl w:val="0"/>
        </w:rPr>
      </w:r>
    </w:p>
    <w:p w:rsidR="00000000" w:rsidDel="00000000" w:rsidP="00000000" w:rsidRDefault="00000000" w:rsidRPr="00000000" w14:paraId="0000000C">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D">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▼公式サイト　</w:t>
      </w:r>
      <w:hyperlink r:id="rId15">
        <w:r w:rsidDel="00000000" w:rsidR="00000000" w:rsidRPr="00000000">
          <w:rPr>
            <w:rFonts w:ascii="Meiryo" w:cs="Meiryo" w:eastAsia="Meiryo" w:hAnsi="Meiryo"/>
            <w:color w:val="0563c1"/>
            <w:sz w:val="20"/>
            <w:szCs w:val="20"/>
            <w:u w:val="single"/>
            <w:rtl w:val="0"/>
          </w:rPr>
          <w:t xml:space="preserve">https://www.legend-clover.net/</w:t>
        </w:r>
      </w:hyperlink>
      <w:r w:rsidDel="00000000" w:rsidR="00000000" w:rsidRPr="00000000">
        <w:rPr>
          <w:rtl w:val="0"/>
        </w:rPr>
      </w:r>
    </w:p>
    <w:p w:rsidR="00000000" w:rsidDel="00000000" w:rsidP="00000000" w:rsidRDefault="00000000" w:rsidRPr="00000000" w14:paraId="0000000E">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▼公式X　</w:t>
      </w:r>
      <w:hyperlink r:id="rId16">
        <w:r w:rsidDel="00000000" w:rsidR="00000000" w:rsidRPr="00000000">
          <w:rPr>
            <w:rFonts w:ascii="Meiryo" w:cs="Meiryo" w:eastAsia="Meiryo" w:hAnsi="Meiryo"/>
            <w:color w:val="0563c1"/>
            <w:sz w:val="20"/>
            <w:szCs w:val="20"/>
            <w:u w:val="single"/>
            <w:rtl w:val="0"/>
          </w:rPr>
          <w:t xml:space="preserve">https://x.com/legeclo</w:t>
        </w:r>
      </w:hyperlink>
      <w:r w:rsidDel="00000000" w:rsidR="00000000" w:rsidRPr="00000000">
        <w:rPr>
          <w:rtl w:val="0"/>
        </w:rPr>
      </w:r>
    </w:p>
    <w:p w:rsidR="00000000" w:rsidDel="00000000" w:rsidP="00000000" w:rsidRDefault="00000000" w:rsidRPr="00000000" w14:paraId="0000000F">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0">
      <w:pPr>
        <w:widowControl w:val="1"/>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1">
      <w:pPr>
        <w:rPr>
          <w:rFonts w:ascii="Meiryo" w:cs="Meiryo" w:eastAsia="Meiryo" w:hAnsi="Meiryo"/>
          <w:b w:val="1"/>
          <w:bCs w:val="1"/>
          <w:color w:val="000000"/>
          <w:sz w:val="24"/>
          <w:szCs w:val="24"/>
          <w:u w:val="single"/>
        </w:rPr>
      </w:pPr>
      <w:r w:rsidDel="00000000" w:rsidR="00000000" w:rsidRPr="00000000">
        <w:rPr>
          <w:rtl w:val="0"/>
        </w:rPr>
      </w:r>
    </w:p>
    <w:p w:rsidR="00000000" w:rsidDel="00000000" w:rsidP="00000000" w:rsidRDefault="00000000" w:rsidRPr="00000000" w14:paraId="00000012">
      <w:pPr>
        <w:rPr>
          <w:rFonts w:ascii="Meiryo" w:cs="Meiryo" w:eastAsia="Meiryo" w:hAnsi="Meiryo"/>
          <w:b w:val="1"/>
          <w:bCs w:val="1"/>
          <w:color w:val="c00000"/>
          <w:sz w:val="24"/>
          <w:szCs w:val="24"/>
          <w:u w:val="single"/>
        </w:rPr>
      </w:pPr>
      <w:r w:rsidDel="00000000" w:rsidR="00000000" w:rsidRPr="00000000">
        <w:rPr>
          <w:rFonts w:ascii="Meiryo" w:cs="Meiryo" w:eastAsia="Meiryo" w:hAnsi="Meiryo"/>
          <w:b w:val="1"/>
          <w:bCs w:val="1"/>
          <w:color w:val="000000"/>
          <w:sz w:val="24"/>
          <w:szCs w:val="24"/>
          <w:u w:val="single"/>
          <w:rtl w:val="0"/>
        </w:rPr>
        <w:t xml:space="preserve">▼4.5周年記念！最大100連引ける1日1回10連無料ガチャ開催！</w:t>
      </w:r>
      <w:r w:rsidDel="00000000" w:rsidR="00000000" w:rsidRPr="00000000">
        <w:rPr>
          <w:rtl w:val="0"/>
        </w:rPr>
      </w:r>
    </w:p>
    <w:p w:rsidR="00000000" w:rsidDel="00000000" w:rsidP="00000000" w:rsidRDefault="00000000" w:rsidRPr="00000000" w14:paraId="00000013">
      <w:pPr>
        <w:rPr>
          <w:rFonts w:ascii="Meiryo" w:cs="Meiryo" w:eastAsia="Meiryo" w:hAnsi="Meiryo"/>
          <w:b w:val="1"/>
          <w:bCs w:val="1"/>
          <w:color w:val="c00000"/>
          <w:sz w:val="24"/>
          <w:szCs w:val="24"/>
        </w:rPr>
      </w:pPr>
      <w:r w:rsidDel="00000000" w:rsidR="00000000" w:rsidRPr="00000000">
        <w:rPr/>
        <w:drawing>
          <wp:inline distB="0" distT="0" distL="0" distR="0">
            <wp:extent cx="842322" cy="421161"/>
            <wp:effectExtent b="0" l="0" r="0" t="0"/>
            <wp:docPr id="3" name="image1.jpg"/>
            <a:graphic>
              <a:graphicData uri="http://schemas.openxmlformats.org/drawingml/2006/picture">
                <pic:pic>
                  <pic:nvPicPr>
                    <pic:cNvPr id="0" name="image1.jpg"/>
                    <pic:cNvPicPr preferRelativeResize="0"/>
                  </pic:nvPicPr>
                  <pic:blipFill>
                    <a:blip r:embed="rId17"/>
                    <a:srcRect b="0" l="0" r="0" t="0"/>
                    <a:stretch>
                      <a:fillRect/>
                    </a:stretch>
                  </pic:blipFill>
                  <pic:spPr>
                    <a:xfrm>
                      <a:off x="0" y="0"/>
                      <a:ext cx="842322" cy="421161"/>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4.5th Anniversary！</w:t>
      </w:r>
    </w:p>
    <w:p w:rsidR="00000000" w:rsidDel="00000000" w:rsidP="00000000" w:rsidRDefault="00000000" w:rsidRPr="00000000" w14:paraId="00000015">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本日より最大100連分引くことができる、4.5周年 1日1回10連無料ガチャを開催いたします！</w:t>
      </w:r>
    </w:p>
    <w:p w:rsidR="00000000" w:rsidDel="00000000" w:rsidP="00000000" w:rsidRDefault="00000000" w:rsidRPr="00000000" w14:paraId="00000016">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開催開始日からプレイヤーの皆様に毎日10連分のガチャ権利が付与され、</w:t>
      </w:r>
    </w:p>
    <w:p w:rsidR="00000000" w:rsidDel="00000000" w:rsidP="00000000" w:rsidRDefault="00000000" w:rsidRPr="00000000" w14:paraId="00000017">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10日間で最大100連分のガチャを無料で引くことができます！</w:t>
      </w:r>
    </w:p>
    <w:p w:rsidR="00000000" w:rsidDel="00000000" w:rsidP="00000000" w:rsidRDefault="00000000" w:rsidRPr="00000000" w14:paraId="00000018">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期間中に新規でゲームを開始されたプレイヤーの皆様につきましても、</w:t>
      </w:r>
    </w:p>
    <w:p w:rsidR="00000000" w:rsidDel="00000000" w:rsidP="00000000" w:rsidRDefault="00000000" w:rsidRPr="00000000" w14:paraId="00000019">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初日からの10連分のガチャ権利が合わせて付与されます。</w:t>
      </w:r>
    </w:p>
    <w:p w:rsidR="00000000" w:rsidDel="00000000" w:rsidP="00000000" w:rsidRDefault="00000000" w:rsidRPr="00000000" w14:paraId="0000001A">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開催開始日から10日目以降に新規でゲームを開始された場合は、いきなり100連分のガチャを引くことができます！</w:t>
      </w:r>
    </w:p>
    <w:p w:rsidR="00000000" w:rsidDel="00000000" w:rsidP="00000000" w:rsidRDefault="00000000" w:rsidRPr="00000000" w14:paraId="0000001B">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C">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【開催日】</w:t>
      </w:r>
    </w:p>
    <w:p w:rsidR="00000000" w:rsidDel="00000000" w:rsidP="00000000" w:rsidRDefault="00000000" w:rsidRPr="00000000" w14:paraId="0000001D">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・2026年4月14日 メンテナンス終了後 ～ 2026年4月28日 11:59</w:t>
      </w:r>
    </w:p>
    <w:p w:rsidR="00000000" w:rsidDel="00000000" w:rsidP="00000000" w:rsidRDefault="00000000" w:rsidRPr="00000000" w14:paraId="0000001E">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F">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※ログインの有無に関わらず、毎日10連分のガチャ権利が付与されます</w:t>
      </w:r>
    </w:p>
    <w:p w:rsidR="00000000" w:rsidDel="00000000" w:rsidP="00000000" w:rsidRDefault="00000000" w:rsidRPr="00000000" w14:paraId="00000020">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※本ガチャから期間限定キャラは出現しません</w:t>
      </w:r>
    </w:p>
    <w:p w:rsidR="00000000" w:rsidDel="00000000" w:rsidP="00000000" w:rsidRDefault="00000000" w:rsidRPr="00000000" w14:paraId="00000021">
      <w:pPr>
        <w:rPr>
          <w:rFonts w:ascii="Meiryo" w:cs="Meiryo" w:eastAsia="Meiryo" w:hAnsi="Meiryo"/>
          <w:b w:val="1"/>
          <w:bCs w:val="1"/>
          <w:color w:val="000000"/>
          <w:sz w:val="24"/>
          <w:szCs w:val="24"/>
          <w:u w:val="single"/>
        </w:rPr>
      </w:pPr>
      <w:r w:rsidDel="00000000" w:rsidR="00000000" w:rsidRPr="00000000">
        <w:rPr>
          <w:rFonts w:ascii="Meiryo" w:cs="Meiryo" w:eastAsia="Meiryo" w:hAnsi="Meiryo"/>
          <w:sz w:val="20"/>
          <w:szCs w:val="20"/>
          <w:rtl w:val="0"/>
        </w:rPr>
        <w:t xml:space="preserve">※開催期間は予告なく変更する場合がございます</w:t>
      </w:r>
      <w:r w:rsidDel="00000000" w:rsidR="00000000" w:rsidRPr="00000000">
        <w:rPr>
          <w:rtl w:val="0"/>
        </w:rPr>
      </w:r>
    </w:p>
    <w:p w:rsidR="00000000" w:rsidDel="00000000" w:rsidP="00000000" w:rsidRDefault="00000000" w:rsidRPr="00000000" w14:paraId="00000022">
      <w:pPr>
        <w:rPr>
          <w:rFonts w:ascii="Meiryo" w:cs="Meiryo" w:eastAsia="Meiryo" w:hAnsi="Meiryo"/>
          <w:b w:val="1"/>
          <w:bCs w:val="1"/>
          <w:color w:val="000000"/>
          <w:sz w:val="24"/>
          <w:szCs w:val="24"/>
          <w:u w:val="single"/>
        </w:rPr>
      </w:pPr>
      <w:r w:rsidDel="00000000" w:rsidR="00000000" w:rsidRPr="00000000">
        <w:rPr>
          <w:rtl w:val="0"/>
        </w:rPr>
      </w:r>
    </w:p>
    <w:p w:rsidR="00000000" w:rsidDel="00000000" w:rsidP="00000000" w:rsidRDefault="00000000" w:rsidRPr="00000000" w14:paraId="00000023">
      <w:pPr>
        <w:rPr>
          <w:rFonts w:ascii="Meiryo" w:cs="Meiryo" w:eastAsia="Meiryo" w:hAnsi="Meiryo"/>
          <w:b w:val="1"/>
          <w:bCs w:val="1"/>
          <w:color w:val="c00000"/>
          <w:sz w:val="24"/>
          <w:szCs w:val="24"/>
          <w:u w:val="single"/>
        </w:rPr>
      </w:pPr>
      <w:r w:rsidDel="00000000" w:rsidR="00000000" w:rsidRPr="00000000">
        <w:rPr>
          <w:rFonts w:ascii="Meiryo" w:cs="Meiryo" w:eastAsia="Meiryo" w:hAnsi="Meiryo"/>
          <w:b w:val="1"/>
          <w:bCs w:val="1"/>
          <w:color w:val="000000"/>
          <w:sz w:val="24"/>
          <w:szCs w:val="24"/>
          <w:u w:val="single"/>
          <w:rtl w:val="0"/>
        </w:rPr>
        <w:t xml:space="preserve">▼4.5周年記念！「アンドロメダ＆カシオペア」がコンビキャラとして登場！</w:t>
      </w:r>
      <w:r w:rsidDel="00000000" w:rsidR="00000000" w:rsidRPr="00000000">
        <w:rPr>
          <w:rtl w:val="0"/>
        </w:rPr>
      </w:r>
    </w:p>
    <w:p w:rsidR="00000000" w:rsidDel="00000000" w:rsidP="00000000" w:rsidRDefault="00000000" w:rsidRPr="00000000" w14:paraId="00000024">
      <w:pPr>
        <w:rPr>
          <w:rFonts w:ascii="Meiryo" w:cs="Meiryo" w:eastAsia="Meiryo" w:hAnsi="Meiryo"/>
          <w:b w:val="1"/>
          <w:bCs w:val="1"/>
          <w:color w:val="c00000"/>
          <w:sz w:val="24"/>
          <w:szCs w:val="24"/>
        </w:rPr>
      </w:pPr>
      <w:r w:rsidDel="00000000" w:rsidR="00000000" w:rsidRPr="00000000">
        <w:rPr/>
        <w:drawing>
          <wp:inline distB="0" distT="0" distL="0" distR="0">
            <wp:extent cx="870492" cy="435246"/>
            <wp:effectExtent b="0" l="0" r="0" t="0"/>
            <wp:docPr id="6" name="image14.jpg"/>
            <a:graphic>
              <a:graphicData uri="http://schemas.openxmlformats.org/drawingml/2006/picture">
                <pic:pic>
                  <pic:nvPicPr>
                    <pic:cNvPr id="0" name="image14.jpg"/>
                    <pic:cNvPicPr preferRelativeResize="0"/>
                  </pic:nvPicPr>
                  <pic:blipFill>
                    <a:blip r:embed="rId18"/>
                    <a:srcRect b="0" l="0" r="0" t="0"/>
                    <a:stretch>
                      <a:fillRect/>
                    </a:stretch>
                  </pic:blipFill>
                  <pic:spPr>
                    <a:xfrm>
                      <a:off x="0" y="0"/>
                      <a:ext cx="870492" cy="435246"/>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本日より、「コンビキャラガチャ（アンドロメダ＆カシオペア）」を開催いたします！</w:t>
      </w:r>
    </w:p>
    <w:p w:rsidR="00000000" w:rsidDel="00000000" w:rsidP="00000000" w:rsidRDefault="00000000" w:rsidRPr="00000000" w14:paraId="00000026">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コンビキャラガチャは他のガチャと異なる特別なガチャとなり、開催期間中は、1体の「コンビキャラ」の出現率がアップします！</w:t>
      </w:r>
    </w:p>
    <w:p w:rsidR="00000000" w:rsidDel="00000000" w:rsidP="00000000" w:rsidRDefault="00000000" w:rsidRPr="00000000" w14:paraId="00000027">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さらに、コンビキャラガチャの開催を記念して、プレイヤーの皆様へコンビキャラガチャ 10連無料券を順次配布いたします。</w:t>
      </w:r>
    </w:p>
    <w:p w:rsidR="00000000" w:rsidDel="00000000" w:rsidP="00000000" w:rsidRDefault="00000000" w:rsidRPr="00000000" w14:paraId="00000028">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9">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【ガチャ名】</w:t>
      </w:r>
    </w:p>
    <w:p w:rsidR="00000000" w:rsidDel="00000000" w:rsidP="00000000" w:rsidRDefault="00000000" w:rsidRPr="00000000" w14:paraId="0000002A">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・コンビキャラガチャ（アンドロメダ＆カシオペア）</w:t>
      </w:r>
    </w:p>
    <w:p w:rsidR="00000000" w:rsidDel="00000000" w:rsidP="00000000" w:rsidRDefault="00000000" w:rsidRPr="00000000" w14:paraId="0000002B">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C">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【出現率アップキャラ】</w:t>
      </w:r>
    </w:p>
    <w:p w:rsidR="00000000" w:rsidDel="00000000" w:rsidP="00000000" w:rsidRDefault="00000000" w:rsidRPr="00000000" w14:paraId="0000002D">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メイン「アンドロメダ＆カシオペア」（SSR/シューター）</w:t>
      </w:r>
    </w:p>
    <w:p w:rsidR="00000000" w:rsidDel="00000000" w:rsidP="00000000" w:rsidRDefault="00000000" w:rsidRPr="00000000" w14:paraId="0000002E">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F">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【開催日】</w:t>
      </w:r>
    </w:p>
    <w:p w:rsidR="00000000" w:rsidDel="00000000" w:rsidP="00000000" w:rsidRDefault="00000000" w:rsidRPr="00000000" w14:paraId="00000030">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2026年4月14日 メンテナンス終了後 ～ 2026年4月28日 11:59</w:t>
      </w:r>
    </w:p>
    <w:p w:rsidR="00000000" w:rsidDel="00000000" w:rsidP="00000000" w:rsidRDefault="00000000" w:rsidRPr="00000000" w14:paraId="00000031">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2">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【配布内容】</w:t>
      </w:r>
    </w:p>
    <w:p w:rsidR="00000000" w:rsidDel="00000000" w:rsidP="00000000" w:rsidRDefault="00000000" w:rsidRPr="00000000" w14:paraId="00000033">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・コンビキャラガチャ 10連無料券 ×1</w:t>
      </w:r>
    </w:p>
    <w:p w:rsidR="00000000" w:rsidDel="00000000" w:rsidP="00000000" w:rsidRDefault="00000000" w:rsidRPr="00000000" w14:paraId="00000034">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5">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【受取期限】</w:t>
      </w:r>
    </w:p>
    <w:p w:rsidR="00000000" w:rsidDel="00000000" w:rsidP="00000000" w:rsidRDefault="00000000" w:rsidRPr="00000000" w14:paraId="00000036">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2026年4月28日 11:59</w:t>
      </w:r>
    </w:p>
    <w:p w:rsidR="00000000" w:rsidDel="00000000" w:rsidP="00000000" w:rsidRDefault="00000000" w:rsidRPr="00000000" w14:paraId="00000037">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8">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※新しく登場したコンビキャラの伝説録は1のみとなります</w:t>
      </w:r>
    </w:p>
    <w:p w:rsidR="00000000" w:rsidDel="00000000" w:rsidP="00000000" w:rsidRDefault="00000000" w:rsidRPr="00000000" w14:paraId="00000039">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※対象キャラや提供割合の詳細は、ガチャページの「詳細」よりご確認ください</w:t>
      </w:r>
    </w:p>
    <w:p w:rsidR="00000000" w:rsidDel="00000000" w:rsidP="00000000" w:rsidRDefault="00000000" w:rsidRPr="00000000" w14:paraId="0000003A">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※期間中、本ガチャで登場するコンビキャラは他のガチャからは出現しません</w:t>
      </w:r>
    </w:p>
    <w:p w:rsidR="00000000" w:rsidDel="00000000" w:rsidP="00000000" w:rsidRDefault="00000000" w:rsidRPr="00000000" w14:paraId="0000003B">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また、本ガチャでは「アンドロメダ＆カシオペア」以外のコンビキャラは出現しません</w:t>
      </w:r>
    </w:p>
    <w:p w:rsidR="00000000" w:rsidDel="00000000" w:rsidP="00000000" w:rsidRDefault="00000000" w:rsidRPr="00000000" w14:paraId="0000003C">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※開催期間は予告なく変更する場合がございます</w:t>
      </w:r>
    </w:p>
    <w:p w:rsidR="00000000" w:rsidDel="00000000" w:rsidP="00000000" w:rsidRDefault="00000000" w:rsidRPr="00000000" w14:paraId="0000003D">
      <w:pPr>
        <w:rPr>
          <w:rFonts w:ascii="Meiryo" w:cs="Meiryo" w:eastAsia="Meiryo" w:hAnsi="Meiryo"/>
          <w:b w:val="1"/>
          <w:bCs w:val="1"/>
          <w:color w:val="000000"/>
          <w:sz w:val="24"/>
          <w:szCs w:val="24"/>
          <w:u w:val="single"/>
        </w:rPr>
      </w:pPr>
      <w:r w:rsidDel="00000000" w:rsidR="00000000" w:rsidRPr="00000000">
        <w:rPr>
          <w:rFonts w:ascii="Meiryo" w:cs="Meiryo" w:eastAsia="Meiryo" w:hAnsi="Meiryo"/>
          <w:sz w:val="20"/>
          <w:szCs w:val="20"/>
        </w:rPr>
        <w:drawing>
          <wp:inline distB="0" distT="0" distL="0" distR="0">
            <wp:extent cx="505037" cy="673382"/>
            <wp:effectExtent b="0" l="0" r="0" t="0"/>
            <wp:docPr id="5" name="image4.jpg"/>
            <a:graphic>
              <a:graphicData uri="http://schemas.openxmlformats.org/drawingml/2006/picture">
                <pic:pic>
                  <pic:nvPicPr>
                    <pic:cNvPr id="0" name="image4.jpg"/>
                    <pic:cNvPicPr preferRelativeResize="0"/>
                  </pic:nvPicPr>
                  <pic:blipFill>
                    <a:blip r:embed="rId19"/>
                    <a:srcRect b="0" l="0" r="0" t="0"/>
                    <a:stretch>
                      <a:fillRect/>
                    </a:stretch>
                  </pic:blipFill>
                  <pic:spPr>
                    <a:xfrm>
                      <a:off x="0" y="0"/>
                      <a:ext cx="505037" cy="673382"/>
                    </a:xfrm>
                    <a:prstGeom prst="rect"/>
                    <a:ln/>
                  </pic:spPr>
                </pic:pic>
              </a:graphicData>
            </a:graphic>
          </wp:inline>
        </w:drawing>
      </w:r>
      <w:r w:rsidDel="00000000" w:rsidR="00000000" w:rsidRPr="00000000">
        <w:rPr>
          <w:rtl w:val="0"/>
        </w:rPr>
      </w:r>
    </w:p>
    <w:p w:rsidR="00000000" w:rsidDel="00000000" w:rsidP="00000000" w:rsidRDefault="00000000" w:rsidRPr="00000000" w14:paraId="0000003E">
      <w:pPr>
        <w:rPr>
          <w:rFonts w:ascii="Meiryo" w:cs="Meiryo" w:eastAsia="Meiryo" w:hAnsi="Meiryo"/>
          <w:b w:val="1"/>
          <w:bCs w:val="1"/>
          <w:color w:val="000000"/>
          <w:sz w:val="24"/>
          <w:szCs w:val="24"/>
          <w:u w:val="single"/>
        </w:rPr>
      </w:pPr>
      <w:r w:rsidDel="00000000" w:rsidR="00000000" w:rsidRPr="00000000">
        <w:rPr>
          <w:rtl w:val="0"/>
        </w:rPr>
      </w:r>
    </w:p>
    <w:p w:rsidR="00000000" w:rsidDel="00000000" w:rsidP="00000000" w:rsidRDefault="00000000" w:rsidRPr="00000000" w14:paraId="0000003F">
      <w:pPr>
        <w:rPr>
          <w:rFonts w:ascii="Meiryo" w:cs="Meiryo" w:eastAsia="Meiryo" w:hAnsi="Meiryo"/>
          <w:b w:val="1"/>
          <w:bCs w:val="1"/>
          <w:color w:val="c00000"/>
          <w:sz w:val="24"/>
          <w:szCs w:val="24"/>
          <w:u w:val="single"/>
        </w:rPr>
      </w:pPr>
      <w:r w:rsidDel="00000000" w:rsidR="00000000" w:rsidRPr="00000000">
        <w:rPr>
          <w:rFonts w:ascii="Meiryo" w:cs="Meiryo" w:eastAsia="Meiryo" w:hAnsi="Meiryo"/>
          <w:b w:val="1"/>
          <w:bCs w:val="1"/>
          <w:color w:val="000000"/>
          <w:sz w:val="24"/>
          <w:szCs w:val="24"/>
          <w:u w:val="single"/>
          <w:rtl w:val="0"/>
        </w:rPr>
        <w:t xml:space="preserve">▼新キャラピックアップガチャを開催！</w:t>
      </w:r>
      <w:r w:rsidDel="00000000" w:rsidR="00000000" w:rsidRPr="00000000">
        <w:rPr>
          <w:rtl w:val="0"/>
        </w:rPr>
      </w:r>
    </w:p>
    <w:p w:rsidR="00000000" w:rsidDel="00000000" w:rsidP="00000000" w:rsidRDefault="00000000" w:rsidRPr="00000000" w14:paraId="00000040">
      <w:pPr>
        <w:rPr>
          <w:rFonts w:ascii="Meiryo" w:cs="Meiryo" w:eastAsia="Meiryo" w:hAnsi="Meiryo"/>
          <w:b w:val="1"/>
          <w:bCs w:val="1"/>
          <w:color w:val="c00000"/>
          <w:sz w:val="24"/>
          <w:szCs w:val="24"/>
        </w:rPr>
      </w:pPr>
      <w:r w:rsidDel="00000000" w:rsidR="00000000" w:rsidRPr="00000000">
        <w:rPr/>
        <w:drawing>
          <wp:inline distB="0" distT="0" distL="0" distR="0">
            <wp:extent cx="844339" cy="422169"/>
            <wp:effectExtent b="0" l="0" r="0" t="0"/>
            <wp:docPr id="8" name="image6.jpg"/>
            <a:graphic>
              <a:graphicData uri="http://schemas.openxmlformats.org/drawingml/2006/picture">
                <pic:pic>
                  <pic:nvPicPr>
                    <pic:cNvPr id="0" name="image6.jpg"/>
                    <pic:cNvPicPr preferRelativeResize="0"/>
                  </pic:nvPicPr>
                  <pic:blipFill>
                    <a:blip r:embed="rId20"/>
                    <a:srcRect b="0" l="0" r="0" t="0"/>
                    <a:stretch>
                      <a:fillRect/>
                    </a:stretch>
                  </pic:blipFill>
                  <pic:spPr>
                    <a:xfrm>
                      <a:off x="0" y="0"/>
                      <a:ext cx="844339" cy="422169"/>
                    </a:xfrm>
                    <a:prstGeom prst="rect"/>
                    <a:ln/>
                  </pic:spPr>
                </pic:pic>
              </a:graphicData>
            </a:graphic>
          </wp:inline>
        </w:drawing>
      </w:r>
      <w:r w:rsidDel="00000000" w:rsidR="00000000" w:rsidRPr="00000000">
        <w:rPr>
          <w:rFonts w:ascii="Meiryo" w:cs="Meiryo" w:eastAsia="Meiryo" w:hAnsi="Meiryo"/>
          <w:b w:val="1"/>
          <w:bCs w:val="1"/>
          <w:color w:val="c00000"/>
          <w:sz w:val="24"/>
          <w:szCs w:val="24"/>
          <w:rtl w:val="0"/>
        </w:rPr>
        <w:t xml:space="preserve"> </w:t>
      </w:r>
      <w:r w:rsidDel="00000000" w:rsidR="00000000" w:rsidRPr="00000000">
        <w:rPr>
          <w:rFonts w:ascii="Meiryo" w:cs="Meiryo" w:eastAsia="Meiryo" w:hAnsi="Meiryo"/>
          <w:b w:val="1"/>
          <w:bCs w:val="1"/>
          <w:color w:val="c00000"/>
          <w:sz w:val="24"/>
          <w:szCs w:val="24"/>
        </w:rPr>
        <w:drawing>
          <wp:inline distB="0" distT="0" distL="0" distR="0">
            <wp:extent cx="836269" cy="418134"/>
            <wp:effectExtent b="0" l="0" r="0" t="0"/>
            <wp:docPr id="7" name="image13.jpg"/>
            <a:graphic>
              <a:graphicData uri="http://schemas.openxmlformats.org/drawingml/2006/picture">
                <pic:pic>
                  <pic:nvPicPr>
                    <pic:cNvPr id="0" name="image13.jpg"/>
                    <pic:cNvPicPr preferRelativeResize="0"/>
                  </pic:nvPicPr>
                  <pic:blipFill>
                    <a:blip r:embed="rId21"/>
                    <a:srcRect b="0" l="0" r="0" t="0"/>
                    <a:stretch>
                      <a:fillRect/>
                    </a:stretch>
                  </pic:blipFill>
                  <pic:spPr>
                    <a:xfrm>
                      <a:off x="0" y="0"/>
                      <a:ext cx="836269" cy="418134"/>
                    </a:xfrm>
                    <a:prstGeom prst="rect"/>
                    <a:ln/>
                  </pic:spPr>
                </pic:pic>
              </a:graphicData>
            </a:graphic>
          </wp:inline>
        </w:drawing>
      </w:r>
      <w:r w:rsidDel="00000000" w:rsidR="00000000" w:rsidRPr="00000000">
        <w:rPr>
          <w:rtl w:val="0"/>
        </w:rPr>
      </w:r>
    </w:p>
    <w:p w:rsidR="00000000" w:rsidDel="00000000" w:rsidP="00000000" w:rsidRDefault="00000000" w:rsidRPr="00000000" w14:paraId="00000041">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本日より、以下の新キャラピックアップガチャを開催いたします！</w:t>
      </w:r>
    </w:p>
    <w:p w:rsidR="00000000" w:rsidDel="00000000" w:rsidP="00000000" w:rsidRDefault="00000000" w:rsidRPr="00000000" w14:paraId="00000042">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さらに開催期間中は、新キャラの出現率がアップします！</w:t>
      </w:r>
    </w:p>
    <w:p w:rsidR="00000000" w:rsidDel="00000000" w:rsidP="00000000" w:rsidRDefault="00000000" w:rsidRPr="00000000" w14:paraId="00000043">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・新キャラピックアップガチャ（ジャック・ザ・リッパー/シャーロック・ホームズ）</w:t>
      </w:r>
    </w:p>
    <w:p w:rsidR="00000000" w:rsidDel="00000000" w:rsidP="00000000" w:rsidRDefault="00000000" w:rsidRPr="00000000" w14:paraId="00000044">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・新キャラピックアップガチャ（ジャック・ザ・リッパー）</w:t>
      </w:r>
    </w:p>
    <w:p w:rsidR="00000000" w:rsidDel="00000000" w:rsidP="00000000" w:rsidRDefault="00000000" w:rsidRPr="00000000" w14:paraId="00000045">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6">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【出現率アップキャラ】</w:t>
      </w:r>
    </w:p>
    <w:p w:rsidR="00000000" w:rsidDel="00000000" w:rsidP="00000000" w:rsidRDefault="00000000" w:rsidRPr="00000000" w14:paraId="00000047">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メイン「ジャック・ザ・リッパー」（SSR/アサシン）</w:t>
      </w:r>
    </w:p>
    <w:p w:rsidR="00000000" w:rsidDel="00000000" w:rsidP="00000000" w:rsidRDefault="00000000" w:rsidRPr="00000000" w14:paraId="00000048">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サポート「シャーロック・ホームズ」（SSR/ランサー）</w:t>
      </w:r>
    </w:p>
    <w:p w:rsidR="00000000" w:rsidDel="00000000" w:rsidP="00000000" w:rsidRDefault="00000000" w:rsidRPr="00000000" w14:paraId="00000049">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A">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【開催日】</w:t>
      </w:r>
    </w:p>
    <w:p w:rsidR="00000000" w:rsidDel="00000000" w:rsidP="00000000" w:rsidRDefault="00000000" w:rsidRPr="00000000" w14:paraId="0000004B">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・新キャラピックアップガチャ（ジャック・ザ・リッパー/シャーロック・ホームズ）</w:t>
      </w:r>
    </w:p>
    <w:p w:rsidR="00000000" w:rsidDel="00000000" w:rsidP="00000000" w:rsidRDefault="00000000" w:rsidRPr="00000000" w14:paraId="0000004C">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⇒2026年4月14日 メンテナンス終了後 ～ 2026年4月28日 11:59</w:t>
      </w:r>
    </w:p>
    <w:p w:rsidR="00000000" w:rsidDel="00000000" w:rsidP="00000000" w:rsidRDefault="00000000" w:rsidRPr="00000000" w14:paraId="0000004D">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E">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・新キャラピックアップガチャ（ジャック・ザ・リッパー）</w:t>
      </w:r>
    </w:p>
    <w:p w:rsidR="00000000" w:rsidDel="00000000" w:rsidP="00000000" w:rsidRDefault="00000000" w:rsidRPr="00000000" w14:paraId="0000004F">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⇒2026年4月14日 メンテナンス終了後 ～ 2026年4月21日 11:59</w:t>
      </w:r>
    </w:p>
    <w:p w:rsidR="00000000" w:rsidDel="00000000" w:rsidP="00000000" w:rsidRDefault="00000000" w:rsidRPr="00000000" w14:paraId="00000050">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1">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※以下のガチャも開催予定です</w:t>
      </w:r>
    </w:p>
    <w:p w:rsidR="00000000" w:rsidDel="00000000" w:rsidP="00000000" w:rsidRDefault="00000000" w:rsidRPr="00000000" w14:paraId="00000052">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・新キャラピックアップガチャ（シャーロック・ホームズ）</w:t>
      </w:r>
    </w:p>
    <w:p w:rsidR="00000000" w:rsidDel="00000000" w:rsidP="00000000" w:rsidRDefault="00000000" w:rsidRPr="00000000" w14:paraId="00000053">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⇒2026年4月21日 12:00から予定しております</w:t>
      </w:r>
    </w:p>
    <w:p w:rsidR="00000000" w:rsidDel="00000000" w:rsidP="00000000" w:rsidRDefault="00000000" w:rsidRPr="00000000" w14:paraId="00000054">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5">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※新しく登場したキャラの伝説録は1のみとなります</w:t>
      </w:r>
    </w:p>
    <w:p w:rsidR="00000000" w:rsidDel="00000000" w:rsidP="00000000" w:rsidRDefault="00000000" w:rsidRPr="00000000" w14:paraId="00000056">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※各キャラや提供割合の詳細は、ガチャページの「詳細」よりご確認ください</w:t>
      </w:r>
    </w:p>
    <w:p w:rsidR="00000000" w:rsidDel="00000000" w:rsidP="00000000" w:rsidRDefault="00000000" w:rsidRPr="00000000" w14:paraId="00000057">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※期間中「ジャック・ザ・リッパー」「シャーロック・ホームズ」は下記ガチャでのみ</w:t>
      </w:r>
    </w:p>
    <w:p w:rsidR="00000000" w:rsidDel="00000000" w:rsidP="00000000" w:rsidRDefault="00000000" w:rsidRPr="00000000" w14:paraId="00000058">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出現し、おまけで獲得できるガチャメダルは同じものとなります</w:t>
      </w:r>
    </w:p>
    <w:p w:rsidR="00000000" w:rsidDel="00000000" w:rsidP="00000000" w:rsidRDefault="00000000" w:rsidRPr="00000000" w14:paraId="00000059">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・新キャラピックアップガチャ（ジャック・ザ・リッパー/シャーロック・ホームズ）</w:t>
      </w:r>
    </w:p>
    <w:p w:rsidR="00000000" w:rsidDel="00000000" w:rsidP="00000000" w:rsidRDefault="00000000" w:rsidRPr="00000000" w14:paraId="0000005A">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・新キャラピックアップガチャ（ジャック・ザ・リッパー）</w:t>
      </w:r>
    </w:p>
    <w:p w:rsidR="00000000" w:rsidDel="00000000" w:rsidP="00000000" w:rsidRDefault="00000000" w:rsidRPr="00000000" w14:paraId="0000005B">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・新キャラピックアップガチャ（シャーロック・ホームズ）</w:t>
      </w:r>
    </w:p>
    <w:p w:rsidR="00000000" w:rsidDel="00000000" w:rsidP="00000000" w:rsidRDefault="00000000" w:rsidRPr="00000000" w14:paraId="0000005C">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※開催期間は予告なく変更する場合がございます</w:t>
      </w:r>
    </w:p>
    <w:p w:rsidR="00000000" w:rsidDel="00000000" w:rsidP="00000000" w:rsidRDefault="00000000" w:rsidRPr="00000000" w14:paraId="0000005D">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437757" cy="584070"/>
            <wp:effectExtent b="0" l="0" r="0" t="0"/>
            <wp:docPr id="11" name="image12.jpg"/>
            <a:graphic>
              <a:graphicData uri="http://schemas.openxmlformats.org/drawingml/2006/picture">
                <pic:pic>
                  <pic:nvPicPr>
                    <pic:cNvPr id="0" name="image12.jpg"/>
                    <pic:cNvPicPr preferRelativeResize="0"/>
                  </pic:nvPicPr>
                  <pic:blipFill>
                    <a:blip r:embed="rId22"/>
                    <a:srcRect b="0" l="0" r="0" t="0"/>
                    <a:stretch>
                      <a:fillRect/>
                    </a:stretch>
                  </pic:blipFill>
                  <pic:spPr>
                    <a:xfrm>
                      <a:off x="0" y="0"/>
                      <a:ext cx="437757" cy="584070"/>
                    </a:xfrm>
                    <a:prstGeom prst="rect"/>
                    <a:ln/>
                  </pic:spPr>
                </pic:pic>
              </a:graphicData>
            </a:graphic>
          </wp:inline>
        </w:drawing>
      </w:r>
      <w:r w:rsidDel="00000000" w:rsidR="00000000" w:rsidRPr="00000000">
        <w:rPr>
          <w:rFonts w:ascii="Meiryo" w:cs="Meiryo" w:eastAsia="Meiryo" w:hAnsi="Meiryo"/>
          <w:sz w:val="20"/>
          <w:szCs w:val="20"/>
          <w:rtl w:val="0"/>
        </w:rPr>
        <w:t xml:space="preserve"> </w:t>
      </w:r>
      <w:r w:rsidDel="00000000" w:rsidR="00000000" w:rsidRPr="00000000">
        <w:rPr>
          <w:rFonts w:ascii="Meiryo" w:cs="Meiryo" w:eastAsia="Meiryo" w:hAnsi="Meiryo"/>
          <w:sz w:val="20"/>
          <w:szCs w:val="20"/>
        </w:rPr>
        <w:drawing>
          <wp:inline distB="0" distT="0" distL="0" distR="0">
            <wp:extent cx="430893" cy="574912"/>
            <wp:effectExtent b="0" l="0" r="0" t="0"/>
            <wp:docPr id="9" name="image21.jpg"/>
            <a:graphic>
              <a:graphicData uri="http://schemas.openxmlformats.org/drawingml/2006/picture">
                <pic:pic>
                  <pic:nvPicPr>
                    <pic:cNvPr id="0" name="image21.jpg"/>
                    <pic:cNvPicPr preferRelativeResize="0"/>
                  </pic:nvPicPr>
                  <pic:blipFill>
                    <a:blip r:embed="rId23"/>
                    <a:srcRect b="0" l="0" r="0" t="0"/>
                    <a:stretch>
                      <a:fillRect/>
                    </a:stretch>
                  </pic:blipFill>
                  <pic:spPr>
                    <a:xfrm>
                      <a:off x="0" y="0"/>
                      <a:ext cx="430893" cy="574912"/>
                    </a:xfrm>
                    <a:prstGeom prst="rect"/>
                    <a:ln/>
                  </pic:spPr>
                </pic:pic>
              </a:graphicData>
            </a:graphic>
          </wp:inline>
        </w:drawing>
      </w:r>
      <w:r w:rsidDel="00000000" w:rsidR="00000000" w:rsidRPr="00000000">
        <w:rPr>
          <w:rtl w:val="0"/>
        </w:rPr>
      </w:r>
    </w:p>
    <w:p w:rsidR="00000000" w:rsidDel="00000000" w:rsidP="00000000" w:rsidRDefault="00000000" w:rsidRPr="00000000" w14:paraId="0000005E">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F">
      <w:pPr>
        <w:rPr>
          <w:rFonts w:ascii="Meiryo" w:cs="Meiryo" w:eastAsia="Meiryo" w:hAnsi="Meiryo"/>
          <w:b w:val="1"/>
          <w:bCs w:val="1"/>
          <w:color w:val="000000"/>
          <w:sz w:val="24"/>
          <w:szCs w:val="24"/>
          <w:u w:val="single"/>
        </w:rPr>
      </w:pPr>
      <w:r w:rsidDel="00000000" w:rsidR="00000000" w:rsidRPr="00000000">
        <w:rPr>
          <w:rFonts w:ascii="Meiryo" w:cs="Meiryo" w:eastAsia="Meiryo" w:hAnsi="Meiryo"/>
          <w:b w:val="1"/>
          <w:bCs w:val="1"/>
          <w:color w:val="000000"/>
          <w:sz w:val="24"/>
          <w:szCs w:val="24"/>
          <w:u w:val="single"/>
          <w:rtl w:val="0"/>
        </w:rPr>
        <w:t xml:space="preserve">▼イベント「二つで一つの宝物」開催！</w:t>
      </w:r>
    </w:p>
    <w:p w:rsidR="00000000" w:rsidDel="00000000" w:rsidP="00000000" w:rsidRDefault="00000000" w:rsidRPr="00000000" w14:paraId="00000060">
      <w:pPr>
        <w:rPr>
          <w:rFonts w:ascii="Meiryo" w:cs="Meiryo" w:eastAsia="Meiryo" w:hAnsi="Meiryo"/>
          <w:b w:val="1"/>
          <w:bCs w:val="1"/>
          <w:color w:val="c00000"/>
          <w:sz w:val="24"/>
          <w:szCs w:val="24"/>
        </w:rPr>
      </w:pPr>
      <w:r w:rsidDel="00000000" w:rsidR="00000000" w:rsidRPr="00000000">
        <w:rPr/>
        <w:drawing>
          <wp:inline distB="0" distT="0" distL="0" distR="0">
            <wp:extent cx="800946" cy="400473"/>
            <wp:effectExtent b="0" l="0" r="0" t="0"/>
            <wp:docPr id="14" name="image20.jpg"/>
            <a:graphic>
              <a:graphicData uri="http://schemas.openxmlformats.org/drawingml/2006/picture">
                <pic:pic>
                  <pic:nvPicPr>
                    <pic:cNvPr id="0" name="image20.jpg"/>
                    <pic:cNvPicPr preferRelativeResize="0"/>
                  </pic:nvPicPr>
                  <pic:blipFill>
                    <a:blip r:embed="rId24"/>
                    <a:srcRect b="0" l="0" r="0" t="0"/>
                    <a:stretch>
                      <a:fillRect/>
                    </a:stretch>
                  </pic:blipFill>
                  <pic:spPr>
                    <a:xfrm>
                      <a:off x="0" y="0"/>
                      <a:ext cx="800946" cy="400473"/>
                    </a:xfrm>
                    <a:prstGeom prst="rect"/>
                    <a:ln/>
                  </pic:spPr>
                </pic:pic>
              </a:graphicData>
            </a:graphic>
          </wp:inline>
        </w:drawing>
      </w:r>
      <w:r w:rsidDel="00000000" w:rsidR="00000000" w:rsidRPr="00000000">
        <w:rPr>
          <w:rtl w:val="0"/>
        </w:rPr>
      </w:r>
    </w:p>
    <w:p w:rsidR="00000000" w:rsidDel="00000000" w:rsidP="00000000" w:rsidRDefault="00000000" w:rsidRPr="00000000" w14:paraId="00000061">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本日より、イベント「二つで一つの宝物」を開催いたします！</w:t>
      </w:r>
    </w:p>
    <w:p w:rsidR="00000000" w:rsidDel="00000000" w:rsidP="00000000" w:rsidRDefault="00000000" w:rsidRPr="00000000" w14:paraId="00000062">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イベント限定装備品をはじめとした報酬をGETしましょう！イベントスコアアタックも開催中！</w:t>
      </w:r>
    </w:p>
    <w:p w:rsidR="00000000" w:rsidDel="00000000" w:rsidP="00000000" w:rsidRDefault="00000000" w:rsidRPr="00000000" w14:paraId="00000063">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64">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【イベント名】</w:t>
      </w:r>
    </w:p>
    <w:p w:rsidR="00000000" w:rsidDel="00000000" w:rsidP="00000000" w:rsidRDefault="00000000" w:rsidRPr="00000000" w14:paraId="00000065">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二つで一つの宝物</w:t>
      </w:r>
    </w:p>
    <w:p w:rsidR="00000000" w:rsidDel="00000000" w:rsidP="00000000" w:rsidRDefault="00000000" w:rsidRPr="00000000" w14:paraId="00000066">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67">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【開催日】 </w:t>
      </w:r>
    </w:p>
    <w:p w:rsidR="00000000" w:rsidDel="00000000" w:rsidP="00000000" w:rsidRDefault="00000000" w:rsidRPr="00000000" w14:paraId="00000068">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2026年4月14日 メンテナンス終了後 ～ 2026年4月27日 23:59</w:t>
      </w:r>
    </w:p>
    <w:p w:rsidR="00000000" w:rsidDel="00000000" w:rsidP="00000000" w:rsidRDefault="00000000" w:rsidRPr="00000000" w14:paraId="00000069">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6A">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【あらすじ】</w:t>
      </w:r>
    </w:p>
    <w:p w:rsidR="00000000" w:rsidDel="00000000" w:rsidP="00000000" w:rsidRDefault="00000000" w:rsidRPr="00000000" w14:paraId="0000006B">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今後の戦いを見据え、指輪の調査を続けるクルセイダーズたちは、</w:t>
      </w:r>
    </w:p>
    <w:p w:rsidR="00000000" w:rsidDel="00000000" w:rsidP="00000000" w:rsidRDefault="00000000" w:rsidRPr="00000000" w14:paraId="0000006C">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東西の街で、領主が代々継承されている、指輪の情報を入手する。</w:t>
      </w:r>
    </w:p>
    <w:p w:rsidR="00000000" w:rsidDel="00000000" w:rsidP="00000000" w:rsidRDefault="00000000" w:rsidRPr="00000000" w14:paraId="0000006D">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二手に分かれ調査することになり、隊長は西の調査に向かうが……</w:t>
      </w:r>
    </w:p>
    <w:p w:rsidR="00000000" w:rsidDel="00000000" w:rsidP="00000000" w:rsidRDefault="00000000" w:rsidRPr="00000000" w14:paraId="0000006E">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6F">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※詳細につきましては、ゲーム内お知らせをご確認ください</w:t>
      </w:r>
    </w:p>
    <w:p w:rsidR="00000000" w:rsidDel="00000000" w:rsidP="00000000" w:rsidRDefault="00000000" w:rsidRPr="00000000" w14:paraId="00000070">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71">
      <w:pPr>
        <w:rPr>
          <w:rFonts w:ascii="Meiryo" w:cs="Meiryo" w:eastAsia="Meiryo" w:hAnsi="Meiryo"/>
          <w:b w:val="1"/>
          <w:bCs w:val="1"/>
          <w:color w:val="c00000"/>
          <w:sz w:val="24"/>
          <w:szCs w:val="24"/>
          <w:u w:val="single"/>
        </w:rPr>
      </w:pPr>
      <w:r w:rsidDel="00000000" w:rsidR="00000000" w:rsidRPr="00000000">
        <w:rPr>
          <w:rFonts w:ascii="Meiryo" w:cs="Meiryo" w:eastAsia="Meiryo" w:hAnsi="Meiryo"/>
          <w:b w:val="1"/>
          <w:bCs w:val="1"/>
          <w:color w:val="000000"/>
          <w:sz w:val="24"/>
          <w:szCs w:val="24"/>
          <w:u w:val="single"/>
          <w:rtl w:val="0"/>
        </w:rPr>
        <w:t xml:space="preserve">▼新たなセット商品が販売開始！</w:t>
      </w:r>
      <w:r w:rsidDel="00000000" w:rsidR="00000000" w:rsidRPr="00000000">
        <w:rPr>
          <w:rtl w:val="0"/>
        </w:rPr>
      </w:r>
    </w:p>
    <w:p w:rsidR="00000000" w:rsidDel="00000000" w:rsidP="00000000" w:rsidRDefault="00000000" w:rsidRPr="00000000" w14:paraId="00000072">
      <w:pPr>
        <w:rPr>
          <w:rFonts w:ascii="Meiryo" w:cs="Meiryo" w:eastAsia="Meiryo" w:hAnsi="Meiryo"/>
          <w:color w:val="c00000"/>
          <w:sz w:val="24"/>
          <w:szCs w:val="24"/>
        </w:rPr>
      </w:pPr>
      <w:r w:rsidDel="00000000" w:rsidR="00000000" w:rsidRPr="00000000">
        <w:rPr/>
        <w:drawing>
          <wp:inline distB="0" distT="0" distL="0" distR="0">
            <wp:extent cx="795143" cy="397571"/>
            <wp:effectExtent b="0" l="0" r="0" t="0"/>
            <wp:docPr id="12" name="image16.jpg"/>
            <a:graphic>
              <a:graphicData uri="http://schemas.openxmlformats.org/drawingml/2006/picture">
                <pic:pic>
                  <pic:nvPicPr>
                    <pic:cNvPr id="0" name="image16.jpg"/>
                    <pic:cNvPicPr preferRelativeResize="0"/>
                  </pic:nvPicPr>
                  <pic:blipFill>
                    <a:blip r:embed="rId25"/>
                    <a:srcRect b="0" l="0" r="0" t="0"/>
                    <a:stretch>
                      <a:fillRect/>
                    </a:stretch>
                  </pic:blipFill>
                  <pic:spPr>
                    <a:xfrm>
                      <a:off x="0" y="0"/>
                      <a:ext cx="795143" cy="397571"/>
                    </a:xfrm>
                    <a:prstGeom prst="rect"/>
                    <a:ln/>
                  </pic:spPr>
                </pic:pic>
              </a:graphicData>
            </a:graphic>
          </wp:inline>
        </w:drawing>
      </w:r>
      <w:r w:rsidDel="00000000" w:rsidR="00000000" w:rsidRPr="00000000">
        <w:rPr>
          <w:rFonts w:ascii="Meiryo" w:cs="Meiryo" w:eastAsia="Meiryo" w:hAnsi="Meiryo"/>
          <w:b w:val="1"/>
          <w:bCs w:val="1"/>
          <w:color w:val="c00000"/>
          <w:sz w:val="24"/>
          <w:szCs w:val="24"/>
          <w:rtl w:val="0"/>
        </w:rPr>
        <w:t xml:space="preserve"> </w:t>
      </w:r>
      <w:r w:rsidDel="00000000" w:rsidR="00000000" w:rsidRPr="00000000">
        <w:rPr/>
        <w:drawing>
          <wp:inline distB="0" distT="0" distL="0" distR="0">
            <wp:extent cx="813214" cy="406607"/>
            <wp:effectExtent b="0" l="0" r="0" t="0"/>
            <wp:docPr id="13" name="image17.jpg"/>
            <a:graphic>
              <a:graphicData uri="http://schemas.openxmlformats.org/drawingml/2006/picture">
                <pic:pic>
                  <pic:nvPicPr>
                    <pic:cNvPr id="0" name="image17.jpg"/>
                    <pic:cNvPicPr preferRelativeResize="0"/>
                  </pic:nvPicPr>
                  <pic:blipFill>
                    <a:blip r:embed="rId26"/>
                    <a:srcRect b="0" l="0" r="0" t="0"/>
                    <a:stretch>
                      <a:fillRect/>
                    </a:stretch>
                  </pic:blipFill>
                  <pic:spPr>
                    <a:xfrm>
                      <a:off x="0" y="0"/>
                      <a:ext cx="813214" cy="406607"/>
                    </a:xfrm>
                    <a:prstGeom prst="rect"/>
                    <a:ln/>
                  </pic:spPr>
                </pic:pic>
              </a:graphicData>
            </a:graphic>
          </wp:inline>
        </w:drawing>
      </w:r>
      <w:r w:rsidDel="00000000" w:rsidR="00000000" w:rsidRPr="00000000">
        <w:rPr>
          <w:rFonts w:ascii="Meiryo" w:cs="Meiryo" w:eastAsia="Meiryo" w:hAnsi="Meiryo"/>
          <w:b w:val="1"/>
          <w:bCs w:val="1"/>
          <w:color w:val="c00000"/>
          <w:sz w:val="24"/>
          <w:szCs w:val="24"/>
          <w:rtl w:val="0"/>
        </w:rPr>
        <w:t xml:space="preserve"> </w:t>
      </w:r>
      <w:r w:rsidDel="00000000" w:rsidR="00000000" w:rsidRPr="00000000">
        <w:rPr/>
        <w:drawing>
          <wp:inline distB="0" distT="0" distL="0" distR="0">
            <wp:extent cx="861688" cy="430844"/>
            <wp:effectExtent b="0" l="0" r="0" t="0"/>
            <wp:docPr id="15" name="image18.jpg"/>
            <a:graphic>
              <a:graphicData uri="http://schemas.openxmlformats.org/drawingml/2006/picture">
                <pic:pic>
                  <pic:nvPicPr>
                    <pic:cNvPr id="0" name="image18.jpg"/>
                    <pic:cNvPicPr preferRelativeResize="0"/>
                  </pic:nvPicPr>
                  <pic:blipFill>
                    <a:blip r:embed="rId27"/>
                    <a:srcRect b="0" l="0" r="0" t="0"/>
                    <a:stretch>
                      <a:fillRect/>
                    </a:stretch>
                  </pic:blipFill>
                  <pic:spPr>
                    <a:xfrm>
                      <a:off x="0" y="0"/>
                      <a:ext cx="861688" cy="430844"/>
                    </a:xfrm>
                    <a:prstGeom prst="rect"/>
                    <a:ln/>
                  </pic:spPr>
                </pic:pic>
              </a:graphicData>
            </a:graphic>
          </wp:inline>
        </w:drawing>
      </w:r>
      <w:r w:rsidDel="00000000" w:rsidR="00000000" w:rsidRPr="00000000">
        <w:rPr>
          <w:rFonts w:ascii="Meiryo" w:cs="Meiryo" w:eastAsia="Meiryo" w:hAnsi="Meiryo"/>
          <w:b w:val="1"/>
          <w:bCs w:val="1"/>
          <w:color w:val="c00000"/>
          <w:sz w:val="24"/>
          <w:szCs w:val="24"/>
          <w:rtl w:val="0"/>
        </w:rPr>
        <w:t xml:space="preserve"> </w:t>
      </w:r>
      <w:r w:rsidDel="00000000" w:rsidR="00000000" w:rsidRPr="00000000">
        <w:rPr/>
        <w:drawing>
          <wp:inline distB="0" distT="0" distL="0" distR="0">
            <wp:extent cx="864391" cy="432195"/>
            <wp:effectExtent b="0" l="0" r="0" t="0"/>
            <wp:docPr id="16" name="image3.jpg"/>
            <a:graphic>
              <a:graphicData uri="http://schemas.openxmlformats.org/drawingml/2006/picture">
                <pic:pic>
                  <pic:nvPicPr>
                    <pic:cNvPr id="0" name="image3.jpg"/>
                    <pic:cNvPicPr preferRelativeResize="0"/>
                  </pic:nvPicPr>
                  <pic:blipFill>
                    <a:blip r:embed="rId28"/>
                    <a:srcRect b="0" l="0" r="0" t="0"/>
                    <a:stretch>
                      <a:fillRect/>
                    </a:stretch>
                  </pic:blipFill>
                  <pic:spPr>
                    <a:xfrm>
                      <a:off x="0" y="0"/>
                      <a:ext cx="864391" cy="432195"/>
                    </a:xfrm>
                    <a:prstGeom prst="rect"/>
                    <a:ln/>
                  </pic:spPr>
                </pic:pic>
              </a:graphicData>
            </a:graphic>
          </wp:inline>
        </w:drawing>
      </w:r>
      <w:r w:rsidDel="00000000" w:rsidR="00000000" w:rsidRPr="00000000">
        <w:rPr>
          <w:rFonts w:ascii="Meiryo" w:cs="Meiryo" w:eastAsia="Meiryo" w:hAnsi="Meiryo"/>
          <w:b w:val="1"/>
          <w:bCs w:val="1"/>
          <w:color w:val="c00000"/>
          <w:sz w:val="24"/>
          <w:szCs w:val="24"/>
          <w:rtl w:val="0"/>
        </w:rPr>
        <w:t xml:space="preserve"> </w:t>
      </w:r>
      <w:r w:rsidDel="00000000" w:rsidR="00000000" w:rsidRPr="00000000">
        <w:rPr/>
        <w:drawing>
          <wp:inline distB="0" distT="0" distL="0" distR="0">
            <wp:extent cx="851422" cy="425711"/>
            <wp:effectExtent b="0" l="0" r="0" t="0"/>
            <wp:docPr id="17" name="image2.jpg"/>
            <a:graphic>
              <a:graphicData uri="http://schemas.openxmlformats.org/drawingml/2006/picture">
                <pic:pic>
                  <pic:nvPicPr>
                    <pic:cNvPr id="0" name="image2.jpg"/>
                    <pic:cNvPicPr preferRelativeResize="0"/>
                  </pic:nvPicPr>
                  <pic:blipFill>
                    <a:blip r:embed="rId29"/>
                    <a:srcRect b="0" l="0" r="0" t="0"/>
                    <a:stretch>
                      <a:fillRect/>
                    </a:stretch>
                  </pic:blipFill>
                  <pic:spPr>
                    <a:xfrm>
                      <a:off x="0" y="0"/>
                      <a:ext cx="851422" cy="425711"/>
                    </a:xfrm>
                    <a:prstGeom prst="rect"/>
                    <a:ln/>
                  </pic:spPr>
                </pic:pic>
              </a:graphicData>
            </a:graphic>
          </wp:inline>
        </w:drawing>
      </w:r>
      <w:r w:rsidDel="00000000" w:rsidR="00000000" w:rsidRPr="00000000">
        <w:rPr>
          <w:rtl w:val="0"/>
        </w:rPr>
      </w:r>
    </w:p>
    <w:p w:rsidR="00000000" w:rsidDel="00000000" w:rsidP="00000000" w:rsidRDefault="00000000" w:rsidRPr="00000000" w14:paraId="00000073">
      <w:pPr>
        <w:rPr>
          <w:rFonts w:ascii="Meiryo" w:cs="Meiryo" w:eastAsia="Meiryo" w:hAnsi="Meiryo"/>
          <w:color w:val="c00000"/>
          <w:sz w:val="24"/>
          <w:szCs w:val="24"/>
        </w:rPr>
      </w:pPr>
      <w:r w:rsidDel="00000000" w:rsidR="00000000" w:rsidRPr="00000000">
        <w:rPr/>
        <w:drawing>
          <wp:inline distB="0" distT="0" distL="0" distR="0">
            <wp:extent cx="781480" cy="390740"/>
            <wp:effectExtent b="0" l="0" r="0" t="0"/>
            <wp:docPr id="18" name="image11.jpg"/>
            <a:graphic>
              <a:graphicData uri="http://schemas.openxmlformats.org/drawingml/2006/picture">
                <pic:pic>
                  <pic:nvPicPr>
                    <pic:cNvPr id="0" name="image11.jpg"/>
                    <pic:cNvPicPr preferRelativeResize="0"/>
                  </pic:nvPicPr>
                  <pic:blipFill>
                    <a:blip r:embed="rId30"/>
                    <a:srcRect b="0" l="0" r="0" t="0"/>
                    <a:stretch>
                      <a:fillRect/>
                    </a:stretch>
                  </pic:blipFill>
                  <pic:spPr>
                    <a:xfrm>
                      <a:off x="0" y="0"/>
                      <a:ext cx="781480" cy="390740"/>
                    </a:xfrm>
                    <a:prstGeom prst="rect"/>
                    <a:ln/>
                  </pic:spPr>
                </pic:pic>
              </a:graphicData>
            </a:graphic>
          </wp:inline>
        </w:drawing>
      </w:r>
      <w:r w:rsidDel="00000000" w:rsidR="00000000" w:rsidRPr="00000000">
        <w:rPr>
          <w:rFonts w:ascii="Meiryo" w:cs="Meiryo" w:eastAsia="Meiryo" w:hAnsi="Meiryo"/>
          <w:color w:val="c00000"/>
          <w:sz w:val="24"/>
          <w:szCs w:val="24"/>
          <w:rtl w:val="0"/>
        </w:rPr>
        <w:t xml:space="preserve"> </w:t>
      </w:r>
      <w:r w:rsidDel="00000000" w:rsidR="00000000" w:rsidRPr="00000000">
        <w:rPr/>
        <w:drawing>
          <wp:inline distB="0" distT="0" distL="0" distR="0">
            <wp:extent cx="830228" cy="415114"/>
            <wp:effectExtent b="0" l="0" r="0" t="0"/>
            <wp:docPr id="19" name="image9.jpg"/>
            <a:graphic>
              <a:graphicData uri="http://schemas.openxmlformats.org/drawingml/2006/picture">
                <pic:pic>
                  <pic:nvPicPr>
                    <pic:cNvPr id="0" name="image9.jpg"/>
                    <pic:cNvPicPr preferRelativeResize="0"/>
                  </pic:nvPicPr>
                  <pic:blipFill>
                    <a:blip r:embed="rId31"/>
                    <a:srcRect b="0" l="0" r="0" t="0"/>
                    <a:stretch>
                      <a:fillRect/>
                    </a:stretch>
                  </pic:blipFill>
                  <pic:spPr>
                    <a:xfrm>
                      <a:off x="0" y="0"/>
                      <a:ext cx="830228" cy="415114"/>
                    </a:xfrm>
                    <a:prstGeom prst="rect"/>
                    <a:ln/>
                  </pic:spPr>
                </pic:pic>
              </a:graphicData>
            </a:graphic>
          </wp:inline>
        </w:drawing>
      </w:r>
      <w:r w:rsidDel="00000000" w:rsidR="00000000" w:rsidRPr="00000000">
        <w:rPr>
          <w:rFonts w:ascii="Meiryo" w:cs="Meiryo" w:eastAsia="Meiryo" w:hAnsi="Meiryo"/>
          <w:color w:val="c00000"/>
          <w:sz w:val="24"/>
          <w:szCs w:val="24"/>
          <w:rtl w:val="0"/>
        </w:rPr>
        <w:t xml:space="preserve"> </w:t>
      </w:r>
      <w:r w:rsidDel="00000000" w:rsidR="00000000" w:rsidRPr="00000000">
        <w:rPr/>
        <w:drawing>
          <wp:inline distB="0" distT="0" distL="0" distR="0">
            <wp:extent cx="872931" cy="436466"/>
            <wp:effectExtent b="0" l="0" r="0" t="0"/>
            <wp:docPr id="20" name="image10.jpg"/>
            <a:graphic>
              <a:graphicData uri="http://schemas.openxmlformats.org/drawingml/2006/picture">
                <pic:pic>
                  <pic:nvPicPr>
                    <pic:cNvPr id="0" name="image10.jpg"/>
                    <pic:cNvPicPr preferRelativeResize="0"/>
                  </pic:nvPicPr>
                  <pic:blipFill>
                    <a:blip r:embed="rId32"/>
                    <a:srcRect b="0" l="0" r="0" t="0"/>
                    <a:stretch>
                      <a:fillRect/>
                    </a:stretch>
                  </pic:blipFill>
                  <pic:spPr>
                    <a:xfrm>
                      <a:off x="0" y="0"/>
                      <a:ext cx="872931" cy="436466"/>
                    </a:xfrm>
                    <a:prstGeom prst="rect"/>
                    <a:ln/>
                  </pic:spPr>
                </pic:pic>
              </a:graphicData>
            </a:graphic>
          </wp:inline>
        </w:drawing>
      </w:r>
      <w:r w:rsidDel="00000000" w:rsidR="00000000" w:rsidRPr="00000000">
        <w:rPr>
          <w:rFonts w:ascii="Meiryo" w:cs="Meiryo" w:eastAsia="Meiryo" w:hAnsi="Meiryo"/>
          <w:color w:val="c00000"/>
          <w:sz w:val="24"/>
          <w:szCs w:val="24"/>
          <w:rtl w:val="0"/>
        </w:rPr>
        <w:t xml:space="preserve"> </w:t>
      </w:r>
      <w:r w:rsidDel="00000000" w:rsidR="00000000" w:rsidRPr="00000000">
        <w:rPr/>
        <w:drawing>
          <wp:inline distB="0" distT="0" distL="0" distR="0">
            <wp:extent cx="850052" cy="425026"/>
            <wp:effectExtent b="0" l="0" r="0" t="0"/>
            <wp:docPr id="21" name="image8.jpg"/>
            <a:graphic>
              <a:graphicData uri="http://schemas.openxmlformats.org/drawingml/2006/picture">
                <pic:pic>
                  <pic:nvPicPr>
                    <pic:cNvPr id="0" name="image8.jpg"/>
                    <pic:cNvPicPr preferRelativeResize="0"/>
                  </pic:nvPicPr>
                  <pic:blipFill>
                    <a:blip r:embed="rId33"/>
                    <a:srcRect b="0" l="0" r="0" t="0"/>
                    <a:stretch>
                      <a:fillRect/>
                    </a:stretch>
                  </pic:blipFill>
                  <pic:spPr>
                    <a:xfrm>
                      <a:off x="0" y="0"/>
                      <a:ext cx="850052" cy="425026"/>
                    </a:xfrm>
                    <a:prstGeom prst="rect"/>
                    <a:ln/>
                  </pic:spPr>
                </pic:pic>
              </a:graphicData>
            </a:graphic>
          </wp:inline>
        </w:drawing>
      </w:r>
      <w:r w:rsidDel="00000000" w:rsidR="00000000" w:rsidRPr="00000000">
        <w:rPr>
          <w:rFonts w:ascii="Meiryo" w:cs="Meiryo" w:eastAsia="Meiryo" w:hAnsi="Meiryo"/>
          <w:color w:val="c00000"/>
          <w:sz w:val="24"/>
          <w:szCs w:val="24"/>
          <w:rtl w:val="0"/>
        </w:rPr>
        <w:t xml:space="preserve"> </w:t>
      </w:r>
      <w:r w:rsidDel="00000000" w:rsidR="00000000" w:rsidRPr="00000000">
        <w:rPr/>
        <w:drawing>
          <wp:inline distB="0" distT="0" distL="0" distR="0">
            <wp:extent cx="862762" cy="431381"/>
            <wp:effectExtent b="0" l="0" r="0" t="0"/>
            <wp:docPr id="10" name="image15.jpg"/>
            <a:graphic>
              <a:graphicData uri="http://schemas.openxmlformats.org/drawingml/2006/picture">
                <pic:pic>
                  <pic:nvPicPr>
                    <pic:cNvPr id="0" name="image15.jpg"/>
                    <pic:cNvPicPr preferRelativeResize="0"/>
                  </pic:nvPicPr>
                  <pic:blipFill>
                    <a:blip r:embed="rId34"/>
                    <a:srcRect b="0" l="0" r="0" t="0"/>
                    <a:stretch>
                      <a:fillRect/>
                    </a:stretch>
                  </pic:blipFill>
                  <pic:spPr>
                    <a:xfrm>
                      <a:off x="0" y="0"/>
                      <a:ext cx="862762" cy="431381"/>
                    </a:xfrm>
                    <a:prstGeom prst="rect"/>
                    <a:ln/>
                  </pic:spPr>
                </pic:pic>
              </a:graphicData>
            </a:graphic>
          </wp:inline>
        </w:drawing>
      </w:r>
      <w:r w:rsidDel="00000000" w:rsidR="00000000" w:rsidRPr="00000000">
        <w:rPr>
          <w:rFonts w:ascii="Meiryo" w:cs="Meiryo" w:eastAsia="Meiryo" w:hAnsi="Meiryo"/>
          <w:color w:val="c00000"/>
          <w:sz w:val="24"/>
          <w:szCs w:val="24"/>
          <w:rtl w:val="0"/>
        </w:rPr>
        <w:t xml:space="preserve"> </w:t>
      </w:r>
    </w:p>
    <w:p w:rsidR="00000000" w:rsidDel="00000000" w:rsidP="00000000" w:rsidRDefault="00000000" w:rsidRPr="00000000" w14:paraId="00000074">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本日よりショップ「チャージ」にて、以下の商品を販売中です！</w:t>
      </w:r>
    </w:p>
    <w:p w:rsidR="00000000" w:rsidDel="00000000" w:rsidP="00000000" w:rsidRDefault="00000000" w:rsidRPr="00000000" w14:paraId="00000075">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76">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・4.5周年記念金コイン付！ガチャ券セット</w:t>
      </w:r>
    </w:p>
    <w:p w:rsidR="00000000" w:rsidDel="00000000" w:rsidP="00000000" w:rsidRDefault="00000000" w:rsidRPr="00000000" w14:paraId="00000077">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・4.5周年記念金コイン付！魔宝石セット</w:t>
      </w:r>
    </w:p>
    <w:p w:rsidR="00000000" w:rsidDel="00000000" w:rsidP="00000000" w:rsidRDefault="00000000" w:rsidRPr="00000000" w14:paraId="00000078">
      <w:pPr>
        <w:ind w:firstLine="200"/>
        <w:rPr>
          <w:rFonts w:ascii="Meiryo" w:cs="Meiryo" w:eastAsia="Meiryo" w:hAnsi="Meiryo"/>
          <w:sz w:val="20"/>
          <w:szCs w:val="20"/>
        </w:rPr>
      </w:pPr>
      <w:r w:rsidDel="00000000" w:rsidR="00000000" w:rsidRPr="00000000">
        <w:rPr>
          <w:rFonts w:ascii="Meiryo" w:cs="Meiryo" w:eastAsia="Meiryo" w:hAnsi="Meiryo"/>
          <w:sz w:val="20"/>
          <w:szCs w:val="20"/>
          <w:rtl w:val="0"/>
        </w:rPr>
        <w:t xml:space="preserve">・4.5周年記念金コイン付！アイテムセット</w:t>
      </w:r>
    </w:p>
    <w:p w:rsidR="00000000" w:rsidDel="00000000" w:rsidP="00000000" w:rsidRDefault="00000000" w:rsidRPr="00000000" w14:paraId="00000079">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・4.5周年記念金コイン付！毎日魔宝石セット</w:t>
      </w:r>
    </w:p>
    <w:p w:rsidR="00000000" w:rsidDel="00000000" w:rsidP="00000000" w:rsidRDefault="00000000" w:rsidRPr="00000000" w14:paraId="0000007A">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・コンビキャラガチャ無料券セット（大/中/小）</w:t>
      </w:r>
    </w:p>
    <w:p w:rsidR="00000000" w:rsidDel="00000000" w:rsidP="00000000" w:rsidRDefault="00000000" w:rsidRPr="00000000" w14:paraId="0000007B">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・コンビキャラフラグメントセット</w:t>
      </w:r>
    </w:p>
    <w:p w:rsidR="00000000" w:rsidDel="00000000" w:rsidP="00000000" w:rsidRDefault="00000000" w:rsidRPr="00000000" w14:paraId="0000007C">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・新キャラガチャ無料券セット（大/中/小）</w:t>
      </w:r>
    </w:p>
    <w:p w:rsidR="00000000" w:rsidDel="00000000" w:rsidP="00000000" w:rsidRDefault="00000000" w:rsidRPr="00000000" w14:paraId="0000007D">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・新キャラ実装記念フラグメントセット</w:t>
      </w:r>
    </w:p>
    <w:p w:rsidR="00000000" w:rsidDel="00000000" w:rsidP="00000000" w:rsidRDefault="00000000" w:rsidRPr="00000000" w14:paraId="0000007E">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・4.5周年記念SSR確定ガチャセット</w:t>
      </w:r>
    </w:p>
    <w:p w:rsidR="00000000" w:rsidDel="00000000" w:rsidP="00000000" w:rsidRDefault="00000000" w:rsidRPr="00000000" w14:paraId="0000007F">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・復刻！コンビキャラガチャ無料券セット（大/中/小）</w:t>
      </w:r>
    </w:p>
    <w:p w:rsidR="00000000" w:rsidDel="00000000" w:rsidP="00000000" w:rsidRDefault="00000000" w:rsidRPr="00000000" w14:paraId="00000080">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・復刻！コンビキャラ実装記念フラグメントセット</w:t>
      </w:r>
    </w:p>
    <w:p w:rsidR="00000000" w:rsidDel="00000000" w:rsidP="00000000" w:rsidRDefault="00000000" w:rsidRPr="00000000" w14:paraId="00000081">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・復刻！深淵の来訪者ガチャ無料券セット（大/中/小）</w:t>
      </w:r>
    </w:p>
    <w:p w:rsidR="00000000" w:rsidDel="00000000" w:rsidP="00000000" w:rsidRDefault="00000000" w:rsidRPr="00000000" w14:paraId="00000082">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　・復刻！深淵の来訪者フラグメントセット</w:t>
      </w:r>
    </w:p>
    <w:p w:rsidR="00000000" w:rsidDel="00000000" w:rsidP="00000000" w:rsidRDefault="00000000" w:rsidRPr="00000000" w14:paraId="00000083">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84">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※詳細につきましては、ゲーム内お知らせをご確認ください</w:t>
      </w:r>
    </w:p>
    <w:p w:rsidR="00000000" w:rsidDel="00000000" w:rsidP="00000000" w:rsidRDefault="00000000" w:rsidRPr="00000000" w14:paraId="00000085">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86">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▼製品概要</w:t>
      </w:r>
    </w:p>
    <w:p w:rsidR="00000000" w:rsidDel="00000000" w:rsidP="00000000" w:rsidRDefault="00000000" w:rsidRPr="00000000" w14:paraId="00000087">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タイトル：</w:t>
      </w:r>
      <w:r w:rsidDel="00000000" w:rsidR="00000000" w:rsidRPr="00000000">
        <w:rPr>
          <w:rFonts w:ascii="Meiryo" w:cs="Meiryo" w:eastAsia="Meiryo" w:hAnsi="Meiryo"/>
          <w:b w:val="1"/>
          <w:bCs w:val="1"/>
          <w:color w:val="000000"/>
          <w:sz w:val="20"/>
          <w:szCs w:val="20"/>
          <w:rtl w:val="0"/>
        </w:rPr>
        <w:t xml:space="preserve">『れじぇくろ！～レジェンド・クローバー～』</w:t>
      </w:r>
      <w:r w:rsidDel="00000000" w:rsidR="00000000" w:rsidRPr="00000000">
        <w:rPr>
          <w:rtl w:val="0"/>
        </w:rPr>
      </w:r>
    </w:p>
    <w:p w:rsidR="00000000" w:rsidDel="00000000" w:rsidP="00000000" w:rsidRDefault="00000000" w:rsidRPr="00000000" w14:paraId="00000088">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プラットフォーム：PC（ブラウザ版、DMM GAMES PLAYER版）／App Store／Google Play</w:t>
      </w:r>
    </w:p>
    <w:p w:rsidR="00000000" w:rsidDel="00000000" w:rsidP="00000000" w:rsidRDefault="00000000" w:rsidRPr="00000000" w14:paraId="00000089">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販売価格：基本無料プレイ（ゲーム内課金あり）</w:t>
      </w:r>
    </w:p>
    <w:p w:rsidR="00000000" w:rsidDel="00000000" w:rsidP="00000000" w:rsidRDefault="00000000" w:rsidRPr="00000000" w14:paraId="0000008A">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権利表記：©2021 EXNOA LLC / テクロス</w:t>
      </w:r>
    </w:p>
    <w:p w:rsidR="00000000" w:rsidDel="00000000" w:rsidP="00000000" w:rsidRDefault="00000000" w:rsidRPr="00000000" w14:paraId="0000008B">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8C">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▼DMM GAMES公式サイト</w:t>
      </w:r>
    </w:p>
    <w:p w:rsidR="00000000" w:rsidDel="00000000" w:rsidP="00000000" w:rsidRDefault="00000000" w:rsidRPr="00000000" w14:paraId="0000008D">
      <w:pPr>
        <w:rPr>
          <w:rFonts w:ascii="Meiryo" w:cs="Meiryo" w:eastAsia="Meiryo" w:hAnsi="Meiryo"/>
          <w:color w:val="0000ff"/>
          <w:sz w:val="20"/>
          <w:szCs w:val="20"/>
          <w:u w:val="single"/>
        </w:rPr>
      </w:pPr>
      <w:hyperlink r:id="rId35">
        <w:r w:rsidDel="00000000" w:rsidR="00000000" w:rsidRPr="00000000">
          <w:rPr>
            <w:rFonts w:ascii="Meiryo" w:cs="Meiryo" w:eastAsia="Meiryo" w:hAnsi="Meiryo"/>
            <w:color w:val="0000ff"/>
            <w:sz w:val="20"/>
            <w:szCs w:val="20"/>
            <w:u w:val="single"/>
            <w:rtl w:val="0"/>
          </w:rPr>
          <w:t xml:space="preserve">https://games.dmm.com/</w:t>
        </w:r>
      </w:hyperlink>
      <w:r w:rsidDel="00000000" w:rsidR="00000000" w:rsidRPr="00000000">
        <w:rPr>
          <w:rtl w:val="0"/>
        </w:rPr>
      </w:r>
    </w:p>
    <w:p w:rsidR="00000000" w:rsidDel="00000000" w:rsidP="00000000" w:rsidRDefault="00000000" w:rsidRPr="00000000" w14:paraId="0000008E">
      <w:pPr>
        <w:rPr>
          <w:rFonts w:ascii="Meiryo" w:cs="Meiryo" w:eastAsia="Meiryo" w:hAnsi="Meiryo"/>
          <w:color w:val="0000ff"/>
          <w:sz w:val="20"/>
          <w:szCs w:val="20"/>
          <w:u w:val="single"/>
        </w:rPr>
      </w:pPr>
      <w:r w:rsidDel="00000000" w:rsidR="00000000" w:rsidRPr="00000000">
        <w:rPr>
          <w:rtl w:val="0"/>
        </w:rPr>
      </w:r>
    </w:p>
    <w:p w:rsidR="00000000" w:rsidDel="00000000" w:rsidP="00000000" w:rsidRDefault="00000000" w:rsidRPr="00000000" w14:paraId="0000008F">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Google Play および Google Play ロゴは Google LLC の商標です。</w:t>
      </w:r>
    </w:p>
    <w:p w:rsidR="00000000" w:rsidDel="00000000" w:rsidP="00000000" w:rsidRDefault="00000000" w:rsidRPr="00000000" w14:paraId="00000090">
      <w:pPr>
        <w:widowControl w:val="1"/>
        <w:pBdr>
          <w:top w:color="000000" w:space="1" w:sz="4" w:val="single"/>
          <w:bottom w:color="000000" w:space="1" w:sz="4" w:val="single"/>
        </w:pBdr>
        <w:shd w:fill="ffffff" w:val="clea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■報道関係者用 本件に関するお問い合わせ</w:t>
      </w:r>
    </w:p>
    <w:p w:rsidR="00000000" w:rsidDel="00000000" w:rsidP="00000000" w:rsidRDefault="00000000" w:rsidRPr="00000000" w14:paraId="00000091">
      <w:pPr>
        <w:widowControl w:val="1"/>
        <w:pBdr>
          <w:top w:color="000000" w:space="1" w:sz="4" w:val="single"/>
          <w:bottom w:color="000000" w:space="1" w:sz="4" w:val="single"/>
        </w:pBdr>
        <w:shd w:fill="ffffff" w:val="clea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合同会社EXNOA プレス窓口</w:t>
      </w:r>
    </w:p>
    <w:p w:rsidR="00000000" w:rsidDel="00000000" w:rsidP="00000000" w:rsidRDefault="00000000" w:rsidRPr="00000000" w14:paraId="00000092">
      <w:pPr>
        <w:widowControl w:val="1"/>
        <w:pBdr>
          <w:top w:color="000000" w:space="1" w:sz="4" w:val="single"/>
          <w:bottom w:color="000000" w:space="1" w:sz="4" w:val="single"/>
        </w:pBdr>
        <w:shd w:fill="ffffff" w:val="clear"/>
        <w:spacing w:line="209" w:lineRule="auto"/>
        <w:jc w:val="left"/>
        <w:rPr>
          <w:rFonts w:ascii="Meiryo" w:cs="Meiryo" w:eastAsia="Meiryo" w:hAnsi="Meiryo"/>
          <w:color w:val="0000ff"/>
          <w:sz w:val="20"/>
          <w:szCs w:val="20"/>
          <w:u w:val="single"/>
        </w:rPr>
      </w:pPr>
      <w:r w:rsidDel="00000000" w:rsidR="00000000" w:rsidRPr="00000000">
        <w:rPr>
          <w:rFonts w:ascii="Meiryo" w:cs="Meiryo" w:eastAsia="Meiryo" w:hAnsi="Meiryo"/>
          <w:sz w:val="20"/>
          <w:szCs w:val="20"/>
          <w:rtl w:val="0"/>
        </w:rPr>
        <w:t xml:space="preserve">E-MAIL：</w:t>
      </w:r>
      <w:hyperlink r:id="rId36">
        <w:r w:rsidDel="00000000" w:rsidR="00000000" w:rsidRPr="00000000">
          <w:rPr>
            <w:rFonts w:ascii="Meiryo" w:cs="Meiryo" w:eastAsia="Meiryo" w:hAnsi="Meiryo"/>
            <w:color w:val="0000ff"/>
            <w:sz w:val="20"/>
            <w:szCs w:val="20"/>
            <w:u w:val="single"/>
            <w:rtl w:val="0"/>
          </w:rPr>
          <w:t xml:space="preserve">dmmgames-press@dmm.com</w:t>
        </w:r>
      </w:hyperlink>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sectPr>
      <w:footerReference r:id="rId37" w:type="default"/>
      <w:pgSz w:h="16838" w:w="11906" w:orient="portrait"/>
      <w:pgMar w:bottom="233" w:top="1538" w:left="1077" w:right="1106" w:header="357"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eiryo"/>
  <w:font w:name="MS PGothic"/>
  <w:font w:name="Century"/>
  <w:font w:name="游ゴシック Ligh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252"/>
        <w:tab w:val="right" w:leader="none" w:pos="8504"/>
      </w:tabs>
      <w:jc w:val="center"/>
      <w:rPr>
        <w:rFonts w:ascii="MS PGothic" w:cs="MS PGothic" w:eastAsia="MS PGothic" w:hAnsi="MS PGothic"/>
        <w:color w:val="000000"/>
        <w:sz w:val="18"/>
        <w:szCs w:val="18"/>
      </w:rPr>
    </w:pPr>
    <w:r w:rsidDel="00000000" w:rsidR="00000000" w:rsidRPr="00000000">
      <w:rPr>
        <w:rFonts w:ascii="MS PGothic" w:cs="MS PGothic" w:eastAsia="MS PGothic" w:hAnsi="MS PGothic"/>
        <w:color w:val="000000"/>
        <w:sz w:val="18"/>
        <w:szCs w:val="18"/>
      </w:rPr>
      <w:fldChar w:fldCharType="begin"/>
      <w:instrText xml:space="preserve">PAGE</w:instrText>
      <w:fldChar w:fldCharType="separate"/>
      <w:fldChar w:fldCharType="end"/>
    </w:r>
    <w:r w:rsidDel="00000000" w:rsidR="00000000" w:rsidRPr="00000000">
      <w:rPr>
        <w:rFonts w:ascii="MS PGothic" w:cs="MS PGothic" w:eastAsia="MS PGothic" w:hAnsi="MS PGothic"/>
        <w:color w:val="000000"/>
        <w:sz w:val="18"/>
        <w:szCs w:val="18"/>
        <w:rtl w:val="0"/>
      </w:rPr>
      <w:t xml:space="preserve">/</w:t>
    </w:r>
    <w:r w:rsidDel="00000000" w:rsidR="00000000" w:rsidRPr="00000000">
      <w:rPr>
        <w:rFonts w:ascii="MS PGothic" w:cs="MS PGothic" w:eastAsia="MS PGothic" w:hAnsi="MS PGothic"/>
        <w:color w:val="000000"/>
        <w:sz w:val="18"/>
        <w:szCs w:val="18"/>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280" w:lineRule="auto"/>
      <w:jc w:val="left"/>
    </w:pPr>
    <w:rPr>
      <w:rFonts w:ascii="游ゴシック Light" w:cs="游ゴシック Light" w:eastAsia="游ゴシック Light" w:hAnsi="游ゴシック Light"/>
      <w:color w:val="000000"/>
      <w:sz w:val="32"/>
      <w:szCs w:val="32"/>
    </w:rPr>
  </w:style>
  <w:style w:type="paragraph" w:styleId="Heading2">
    <w:name w:val="heading 2"/>
    <w:basedOn w:val="Normal"/>
    <w:next w:val="Normal"/>
    <w:pPr>
      <w:keepNext w:val="1"/>
      <w:keepLines w:val="1"/>
      <w:spacing w:after="80" w:before="160" w:lineRule="auto"/>
      <w:jc w:val="left"/>
    </w:pPr>
    <w:rPr>
      <w:rFonts w:ascii="游ゴシック Light" w:cs="游ゴシック Light" w:eastAsia="游ゴシック Light" w:hAnsi="游ゴシック Light"/>
      <w:color w:val="000000"/>
      <w:sz w:val="28"/>
      <w:szCs w:val="28"/>
    </w:rPr>
  </w:style>
  <w:style w:type="paragraph" w:styleId="Heading3">
    <w:name w:val="heading 3"/>
    <w:basedOn w:val="Normal"/>
    <w:next w:val="Normal"/>
    <w:pPr>
      <w:keepNext w:val="1"/>
      <w:keepLines w:val="1"/>
      <w:spacing w:after="80" w:before="160" w:lineRule="auto"/>
      <w:jc w:val="left"/>
    </w:pPr>
    <w:rPr>
      <w:rFonts w:ascii="游ゴシック Light" w:cs="游ゴシック Light" w:eastAsia="游ゴシック Light" w:hAnsi="游ゴシック Light"/>
      <w:color w:val="000000"/>
      <w:sz w:val="24"/>
      <w:szCs w:val="24"/>
    </w:rPr>
  </w:style>
  <w:style w:type="paragraph" w:styleId="Heading4">
    <w:name w:val="heading 4"/>
    <w:basedOn w:val="Normal"/>
    <w:next w:val="Normal"/>
    <w:pPr>
      <w:keepNext w:val="1"/>
      <w:keepLines w:val="1"/>
      <w:spacing w:after="40" w:before="80" w:lineRule="auto"/>
      <w:jc w:val="left"/>
    </w:pPr>
    <w:rPr>
      <w:rFonts w:ascii="游ゴシック Light" w:cs="游ゴシック Light" w:eastAsia="游ゴシック Light" w:hAnsi="游ゴシック Light"/>
      <w:color w:val="000000"/>
    </w:rPr>
  </w:style>
  <w:style w:type="paragraph" w:styleId="Heading5">
    <w:name w:val="heading 5"/>
    <w:basedOn w:val="Normal"/>
    <w:next w:val="Normal"/>
    <w:pPr>
      <w:keepNext w:val="1"/>
      <w:keepLines w:val="1"/>
      <w:spacing w:after="40" w:before="80" w:lineRule="auto"/>
      <w:ind w:left="100"/>
      <w:jc w:val="left"/>
    </w:pPr>
    <w:rPr>
      <w:rFonts w:ascii="游ゴシック Light" w:cs="游ゴシック Light" w:eastAsia="游ゴシック Light" w:hAnsi="游ゴシック Light"/>
      <w:color w:val="000000"/>
    </w:rPr>
  </w:style>
  <w:style w:type="paragraph" w:styleId="Heading6">
    <w:name w:val="heading 6"/>
    <w:basedOn w:val="Normal"/>
    <w:next w:val="Normal"/>
    <w:pPr>
      <w:keepNext w:val="1"/>
      <w:keepLines w:val="1"/>
      <w:spacing w:after="40" w:before="80" w:lineRule="auto"/>
      <w:ind w:left="200"/>
      <w:jc w:val="left"/>
    </w:pPr>
    <w:rPr>
      <w:rFonts w:ascii="游ゴシック Light" w:cs="游ゴシック Light" w:eastAsia="游ゴシック Light" w:hAnsi="游ゴシック Light"/>
      <w:color w:val="000000"/>
    </w:rPr>
  </w:style>
  <w:style w:type="paragraph" w:styleId="Title">
    <w:name w:val="Title"/>
    <w:basedOn w:val="Normal"/>
    <w:next w:val="Normal"/>
    <w:pPr>
      <w:spacing w:after="80" w:lineRule="auto"/>
      <w:jc w:val="center"/>
    </w:pPr>
    <w:rPr>
      <w:rFonts w:ascii="游ゴシック Light" w:cs="游ゴシック Light" w:eastAsia="游ゴシック Light" w:hAnsi="游ゴシック Light"/>
      <w:sz w:val="56"/>
      <w:szCs w:val="56"/>
    </w:rPr>
  </w:style>
  <w:style w:type="paragraph" w:styleId="Subtitle">
    <w:name w:val="Subtitle"/>
    <w:basedOn w:val="Normal"/>
    <w:next w:val="Normal"/>
    <w:pPr>
      <w:spacing w:after="160" w:lineRule="auto"/>
      <w:jc w:val="center"/>
    </w:pPr>
    <w:rPr>
      <w:rFonts w:ascii="游ゴシック Light" w:cs="游ゴシック Light" w:eastAsia="游ゴシック Light" w:hAnsi="游ゴシック Light"/>
      <w:color w:val="595959"/>
      <w:sz w:val="28"/>
      <w:szCs w:val="28"/>
    </w:rPr>
  </w:style>
</w:styles>
</file>

<file path=word/_rels/document.xml.rels><?xml version="1.0" encoding="UTF-8" standalone="yes"?><Relationships xmlns="http://schemas.openxmlformats.org/package/2006/relationships"><Relationship Id="rId20" Type="http://schemas.openxmlformats.org/officeDocument/2006/relationships/image" Target="media/image6.jpg"/><Relationship Id="rId22" Type="http://schemas.openxmlformats.org/officeDocument/2006/relationships/image" Target="media/image12.jpg"/><Relationship Id="rId21" Type="http://schemas.openxmlformats.org/officeDocument/2006/relationships/image" Target="media/image13.jpg"/><Relationship Id="rId24" Type="http://schemas.openxmlformats.org/officeDocument/2006/relationships/image" Target="media/image20.jpg"/><Relationship Id="rId23" Type="http://schemas.openxmlformats.org/officeDocument/2006/relationships/image" Target="media/image21.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7.jpg"/><Relationship Id="rId26" Type="http://schemas.openxmlformats.org/officeDocument/2006/relationships/image" Target="media/image17.jpg"/><Relationship Id="rId25" Type="http://schemas.openxmlformats.org/officeDocument/2006/relationships/image" Target="media/image16.jpg"/><Relationship Id="rId28" Type="http://schemas.openxmlformats.org/officeDocument/2006/relationships/image" Target="media/image3.jpg"/><Relationship Id="rId27" Type="http://schemas.openxmlformats.org/officeDocument/2006/relationships/image" Target="media/image18.jp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image" Target="media/image2.jpg"/><Relationship Id="rId7" Type="http://schemas.openxmlformats.org/officeDocument/2006/relationships/image" Target="media/image5.png"/><Relationship Id="rId8" Type="http://schemas.openxmlformats.org/officeDocument/2006/relationships/image" Target="media/image19.png"/><Relationship Id="rId31" Type="http://schemas.openxmlformats.org/officeDocument/2006/relationships/image" Target="media/image9.jpg"/><Relationship Id="rId30" Type="http://schemas.openxmlformats.org/officeDocument/2006/relationships/image" Target="media/image11.jpg"/><Relationship Id="rId11" Type="http://schemas.openxmlformats.org/officeDocument/2006/relationships/hyperlink" Target="https://www.legend-clover.net/" TargetMode="External"/><Relationship Id="rId33" Type="http://schemas.openxmlformats.org/officeDocument/2006/relationships/image" Target="media/image8.jpg"/><Relationship Id="rId10" Type="http://schemas.openxmlformats.org/officeDocument/2006/relationships/hyperlink" Target="https://games.dmm.com/" TargetMode="External"/><Relationship Id="rId32" Type="http://schemas.openxmlformats.org/officeDocument/2006/relationships/image" Target="media/image10.jpg"/><Relationship Id="rId13" Type="http://schemas.openxmlformats.org/officeDocument/2006/relationships/hyperlink" Target="https://apps.apple.com/jp/app/id1536354906" TargetMode="External"/><Relationship Id="rId35" Type="http://schemas.openxmlformats.org/officeDocument/2006/relationships/hyperlink" Target="https://games.dmm.com/" TargetMode="External"/><Relationship Id="rId12" Type="http://schemas.openxmlformats.org/officeDocument/2006/relationships/hyperlink" Target="https://games.dmm.com/detail/legeclo" TargetMode="External"/><Relationship Id="rId34" Type="http://schemas.openxmlformats.org/officeDocument/2006/relationships/image" Target="media/image15.jpg"/><Relationship Id="rId15" Type="http://schemas.openxmlformats.org/officeDocument/2006/relationships/hyperlink" Target="https://www.legend-clover.net/" TargetMode="External"/><Relationship Id="rId37" Type="http://schemas.openxmlformats.org/officeDocument/2006/relationships/footer" Target="footer1.xml"/><Relationship Id="rId14" Type="http://schemas.openxmlformats.org/officeDocument/2006/relationships/hyperlink" Target="https://play.google.com/store/apps/details?id=com.dmm.games.legeclo" TargetMode="External"/><Relationship Id="rId36" Type="http://schemas.openxmlformats.org/officeDocument/2006/relationships/hyperlink" Target="about:blank" TargetMode="External"/><Relationship Id="rId17" Type="http://schemas.openxmlformats.org/officeDocument/2006/relationships/image" Target="media/image1.jpg"/><Relationship Id="rId16" Type="http://schemas.openxmlformats.org/officeDocument/2006/relationships/hyperlink" Target="https://x.com/legeclo" TargetMode="External"/><Relationship Id="rId19" Type="http://schemas.openxmlformats.org/officeDocument/2006/relationships/image" Target="media/image4.jpg"/><Relationship Id="rId18" Type="http://schemas.openxmlformats.org/officeDocument/2006/relationships/image" Target="media/image1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xotQ/zrurXBgifDSAhtpIXnzag==">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