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8B6CF" w14:textId="77777777" w:rsidR="00341A9A"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bCs/>
          <w:color w:val="000000"/>
          <w:sz w:val="36"/>
          <w:szCs w:val="36"/>
        </w:rPr>
      </w:pPr>
      <w:bookmarkStart w:id="0" w:name="_heading=h.3znysh7" w:colFirst="0" w:colLast="0"/>
      <w:bookmarkEnd w:id="0"/>
      <w:r>
        <w:rPr>
          <w:rFonts w:ascii="メイリオ" w:eastAsia="メイリオ" w:hAnsi="メイリオ" w:cs="メイリオ"/>
          <w:b/>
          <w:bCs/>
          <w:color w:val="000000"/>
          <w:sz w:val="36"/>
          <w:szCs w:val="36"/>
        </w:rPr>
        <w:t xml:space="preserve">PRESS RELEASE　　　　　　　　　　　</w:t>
      </w:r>
      <w:r>
        <w:rPr>
          <w:rFonts w:ascii="メイリオ" w:eastAsia="メイリオ" w:hAnsi="メイリオ" w:cs="メイリオ"/>
          <w:b/>
          <w:bCs/>
          <w:noProof/>
          <w:sz w:val="36"/>
          <w:szCs w:val="36"/>
        </w:rPr>
        <w:drawing>
          <wp:inline distT="0" distB="0" distL="0" distR="0" wp14:anchorId="7285D00E" wp14:editId="128B924A">
            <wp:extent cx="1704095" cy="220901"/>
            <wp:effectExtent l="0" t="0" r="0" b="0"/>
            <wp:docPr id="2125376423" name="image6.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6.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0F77E2E6" wp14:editId="05484602">
                <wp:simplePos x="0" y="0"/>
                <wp:positionH relativeFrom="column">
                  <wp:posOffset>-28564</wp:posOffset>
                </wp:positionH>
                <wp:positionV relativeFrom="paragraph">
                  <wp:posOffset>200026</wp:posOffset>
                </wp:positionV>
                <wp:extent cx="6477000" cy="150494"/>
                <wp:effectExtent l="0" t="0" r="0" b="0"/>
                <wp:wrapNone/>
                <wp:docPr id="2125376422" name="正方形/長方形 2125376422"/>
                <wp:cNvGraphicFramePr/>
                <a:graphic xmlns:a="http://schemas.openxmlformats.org/drawingml/2006/main">
                  <a:graphicData uri="http://schemas.microsoft.com/office/word/2010/wordprocessingShape">
                    <wps:wsp>
                      <wps:cNvSpPr/>
                      <wps:spPr>
                        <a:xfrm>
                          <a:off x="2159888" y="3757141"/>
                          <a:ext cx="6372225" cy="45719"/>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6BE44FD8" w14:textId="77777777" w:rsidR="00341A9A" w:rsidRDefault="00341A9A">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F77E2E6" id="正方形/長方形 2125376422" o:spid="_x0000_s1026" style="position:absolute;margin-left:-2.25pt;margin-top:15.75pt;width:510pt;height:11.8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" fillcolor="black [3200]">
                <v:stroke startarrowwidth="narrow" startarrowlength="short" endarrowwidth="narrow" endarrowlength="short"/>
                <v:textbox inset="2.53958mm,2.53958mm,2.53958mm,2.53958mm">
                  <w:txbxContent>
                    <w:p w14:paraId="6BE44FD8" w14:textId="77777777" w:rsidR="00341A9A" w:rsidRDefault="00341A9A">
                      <w:pPr>
                        <w:jc w:val="left"/>
                        <w:textDirection w:val="btLr"/>
                      </w:pPr>
                    </w:p>
                  </w:txbxContent>
                </v:textbox>
              </v:rect>
            </w:pict>
          </mc:Fallback>
        </mc:AlternateContent>
      </w:r>
    </w:p>
    <w:p w14:paraId="1E8A141E" w14:textId="69DF7766" w:rsidR="00341A9A" w:rsidRDefault="00000000">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202</w:t>
      </w:r>
      <w:r>
        <w:rPr>
          <w:rFonts w:ascii="メイリオ" w:eastAsia="メイリオ" w:hAnsi="メイリオ" w:cs="メイリオ"/>
        </w:rPr>
        <w:t>6</w:t>
      </w:r>
      <w:r>
        <w:rPr>
          <w:rFonts w:ascii="メイリオ" w:eastAsia="メイリオ" w:hAnsi="メイリオ" w:cs="メイリオ"/>
          <w:color w:val="000000"/>
        </w:rPr>
        <w:t>年</w:t>
      </w:r>
      <w:r>
        <w:rPr>
          <w:rFonts w:ascii="メイリオ" w:eastAsia="メイリオ" w:hAnsi="メイリオ" w:cs="メイリオ"/>
        </w:rPr>
        <w:t>3</w:t>
      </w:r>
      <w:r>
        <w:rPr>
          <w:rFonts w:ascii="メイリオ" w:eastAsia="メイリオ" w:hAnsi="メイリオ" w:cs="メイリオ"/>
          <w:color w:val="000000"/>
        </w:rPr>
        <w:t>月</w:t>
      </w:r>
      <w:r>
        <w:rPr>
          <w:rFonts w:ascii="メイリオ" w:eastAsia="メイリオ" w:hAnsi="メイリオ" w:cs="メイリオ"/>
        </w:rPr>
        <w:t>23</w:t>
      </w:r>
      <w:r>
        <w:rPr>
          <w:rFonts w:ascii="メイリオ" w:eastAsia="メイリオ" w:hAnsi="メイリオ" w:cs="メイリオ"/>
          <w:color w:val="000000"/>
        </w:rPr>
        <w:t>日</w:t>
      </w:r>
    </w:p>
    <w:p w14:paraId="32329279" w14:textId="77777777" w:rsidR="00341A9A"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sz w:val="28"/>
          <w:szCs w:val="28"/>
        </w:rPr>
      </w:pPr>
      <w:bookmarkStart w:id="1" w:name="_heading=h.tyjcwt" w:colFirst="0" w:colLast="0"/>
      <w:bookmarkEnd w:id="1"/>
      <w:r>
        <w:rPr>
          <w:rFonts w:ascii="メイリオ" w:eastAsia="メイリオ" w:hAnsi="メイリオ" w:cs="メイリオ"/>
          <w:b/>
          <w:bCs/>
          <w:sz w:val="28"/>
          <w:szCs w:val="28"/>
        </w:rPr>
        <w:t>アウトローハーレム系経営RPG『ハーレムオブトーキョー』の</w:t>
      </w:r>
    </w:p>
    <w:p w14:paraId="592A020C" w14:textId="77777777" w:rsidR="00341A9A"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sz w:val="28"/>
          <w:szCs w:val="28"/>
        </w:rPr>
      </w:pPr>
      <w:bookmarkStart w:id="2" w:name="_heading=h.jfa31ty2y81" w:colFirst="0" w:colLast="0"/>
      <w:bookmarkEnd w:id="2"/>
      <w:r>
        <w:rPr>
          <w:rFonts w:ascii="メイリオ" w:eastAsia="メイリオ" w:hAnsi="メイリオ" w:cs="メイリオ"/>
          <w:b/>
          <w:bCs/>
          <w:sz w:val="28"/>
          <w:szCs w:val="28"/>
        </w:rPr>
        <w:t>2.5周年アニバーサリー 開催！</w:t>
      </w:r>
    </w:p>
    <w:p w14:paraId="3B9D7B40" w14:textId="77777777" w:rsidR="00341A9A" w:rsidRDefault="00000000">
      <w:pPr>
        <w:widowControl/>
        <w:jc w:val="left"/>
        <w:rPr>
          <w:rFonts w:ascii="メイリオ" w:eastAsia="メイリオ" w:hAnsi="メイリオ" w:cs="メイリオ"/>
          <w:color w:val="FF0000"/>
          <w:sz w:val="20"/>
          <w:szCs w:val="20"/>
        </w:rPr>
      </w:pPr>
      <w:bookmarkStart w:id="3" w:name="_heading=h.vv6b5bf1ii4r" w:colFirst="0" w:colLast="0"/>
      <w:bookmarkEnd w:id="3"/>
      <w:r>
        <w:rPr>
          <w:rFonts w:ascii="メイリオ" w:eastAsia="メイリオ" w:hAnsi="メイリオ" w:cs="メイリオ"/>
          <w:noProof/>
          <w:color w:val="FF0000"/>
          <w:sz w:val="20"/>
          <w:szCs w:val="20"/>
        </w:rPr>
        <w:drawing>
          <wp:inline distT="0" distB="0" distL="0" distR="0" wp14:anchorId="40B273E6" wp14:editId="191508BD">
            <wp:extent cx="6172200" cy="3238500"/>
            <wp:effectExtent l="0" t="0" r="0" b="0"/>
            <wp:docPr id="212537642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6172200" cy="3238500"/>
                    </a:xfrm>
                    <a:prstGeom prst="rect">
                      <a:avLst/>
                    </a:prstGeom>
                    <a:ln/>
                  </pic:spPr>
                </pic:pic>
              </a:graphicData>
            </a:graphic>
          </wp:inline>
        </w:drawing>
      </w:r>
    </w:p>
    <w:p w14:paraId="238E0784" w14:textId="77777777" w:rsidR="00341A9A" w:rsidRDefault="00341A9A">
      <w:pPr>
        <w:tabs>
          <w:tab w:val="left" w:pos="1275"/>
        </w:tabs>
        <w:spacing w:line="209" w:lineRule="auto"/>
        <w:ind w:firstLine="200"/>
        <w:jc w:val="left"/>
        <w:rPr>
          <w:rFonts w:ascii="メイリオ" w:eastAsia="メイリオ" w:hAnsi="メイリオ" w:cs="メイリオ"/>
          <w:sz w:val="20"/>
          <w:szCs w:val="20"/>
        </w:rPr>
      </w:pPr>
      <w:bookmarkStart w:id="4" w:name="_heading=h.lenjstl2ua8b" w:colFirst="0" w:colLast="0"/>
      <w:bookmarkEnd w:id="4"/>
    </w:p>
    <w:p w14:paraId="1AC30E73" w14:textId="77777777" w:rsidR="00341A9A" w:rsidRDefault="00000000">
      <w:pPr>
        <w:tabs>
          <w:tab w:val="left" w:pos="1275"/>
        </w:tabs>
        <w:spacing w:line="209" w:lineRule="auto"/>
        <w:ind w:firstLine="200"/>
        <w:jc w:val="left"/>
        <w:rPr>
          <w:rFonts w:ascii="メイリオ" w:eastAsia="メイリオ" w:hAnsi="メイリオ" w:cs="メイリオ"/>
          <w:sz w:val="20"/>
          <w:szCs w:val="20"/>
        </w:rPr>
      </w:pPr>
      <w:bookmarkStart w:id="5" w:name="_heading=h.gjdgxs" w:colFirst="0" w:colLast="0"/>
      <w:bookmarkEnd w:id="5"/>
      <w:r>
        <w:rPr>
          <w:rFonts w:ascii="メイリオ" w:eastAsia="メイリオ" w:hAnsi="メイリオ" w:cs="メイリオ"/>
          <w:sz w:val="20"/>
          <w:szCs w:val="20"/>
        </w:rPr>
        <w:t>合同会社EXNOA（本社：東京都港区、CEO：東條 寛、URL：</w:t>
      </w:r>
      <w:hyperlink r:id="rId9">
        <w:r w:rsidR="00341A9A">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）は、アウトローハーレム系経営RPG『ハーレムオブトーキョー』にて、2026年3月20日（金）より、2.5周年記念イベントを実施している事をお知らせいたします。</w:t>
      </w:r>
    </w:p>
    <w:p w14:paraId="480E0DCB" w14:textId="77777777" w:rsidR="00341A9A" w:rsidRDefault="00341A9A">
      <w:pPr>
        <w:tabs>
          <w:tab w:val="left" w:pos="1548"/>
        </w:tabs>
        <w:spacing w:line="209" w:lineRule="auto"/>
        <w:rPr>
          <w:rFonts w:ascii="メイリオ" w:eastAsia="メイリオ" w:hAnsi="メイリオ" w:cs="メイリオ"/>
          <w:sz w:val="20"/>
          <w:szCs w:val="20"/>
        </w:rPr>
      </w:pPr>
    </w:p>
    <w:p w14:paraId="5E34118A" w14:textId="77777777" w:rsidR="00341A9A" w:rsidRDefault="00000000">
      <w:pPr>
        <w:tabs>
          <w:tab w:val="left" w:pos="1548"/>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公式サイト：</w:t>
      </w:r>
      <w:hyperlink r:id="rId10">
        <w:r w:rsidR="00341A9A">
          <w:rPr>
            <w:rFonts w:ascii="メイリオ" w:eastAsia="メイリオ" w:hAnsi="メイリオ" w:cs="メイリオ"/>
            <w:color w:val="1155CC"/>
            <w:sz w:val="20"/>
            <w:szCs w:val="20"/>
            <w:u w:val="single"/>
          </w:rPr>
          <w:t>https://harem-of-tokyo.com/</w:t>
        </w:r>
      </w:hyperlink>
    </w:p>
    <w:p w14:paraId="0E91D173" w14:textId="77777777" w:rsidR="00341A9A" w:rsidRDefault="00000000">
      <w:pPr>
        <w:tabs>
          <w:tab w:val="left" w:pos="1548"/>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w:t>
      </w:r>
      <w:hyperlink r:id="rId11">
        <w:r w:rsidR="00341A9A">
          <w:rPr>
            <w:rFonts w:ascii="メイリオ" w:eastAsia="メイリオ" w:hAnsi="メイリオ" w:cs="メイリオ"/>
            <w:color w:val="1155CC"/>
            <w:sz w:val="20"/>
            <w:szCs w:val="20"/>
            <w:u w:val="single"/>
          </w:rPr>
          <w:t>https://x.com/harem_of_tokyo</w:t>
        </w:r>
      </w:hyperlink>
    </w:p>
    <w:p w14:paraId="0B1CD4FD" w14:textId="77777777" w:rsidR="00341A9A" w:rsidRDefault="00341A9A">
      <w:pPr>
        <w:widowControl/>
        <w:jc w:val="left"/>
        <w:rPr>
          <w:rFonts w:ascii="メイリオ" w:eastAsia="メイリオ" w:hAnsi="メイリオ" w:cs="メイリオ"/>
          <w:sz w:val="20"/>
          <w:szCs w:val="20"/>
        </w:rPr>
      </w:pPr>
    </w:p>
    <w:p w14:paraId="6C23A7D4"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この度『ハーレムオブトーキョー』は2026年3月20日（金）で無事サービス開始2.5周年を迎える事ができました。</w:t>
      </w:r>
    </w:p>
    <w:p w14:paraId="2EEA5984"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皆様からの多大なるご支援に心より感謝申し上げます！</w:t>
      </w:r>
    </w:p>
    <w:p w14:paraId="6F78ED33" w14:textId="77777777" w:rsidR="00341A9A" w:rsidRDefault="00341A9A">
      <w:pPr>
        <w:widowControl/>
        <w:jc w:val="left"/>
        <w:rPr>
          <w:rFonts w:ascii="メイリオ" w:eastAsia="メイリオ" w:hAnsi="メイリオ" w:cs="メイリオ"/>
          <w:b/>
          <w:bCs/>
          <w:sz w:val="20"/>
          <w:szCs w:val="20"/>
        </w:rPr>
      </w:pPr>
    </w:p>
    <w:p w14:paraId="0D30ABFA" w14:textId="77777777" w:rsidR="00341A9A" w:rsidRDefault="00000000">
      <w:pPr>
        <w:widowControl/>
        <w:jc w:val="left"/>
        <w:rPr>
          <w:rFonts w:ascii="メイリオ" w:eastAsia="メイリオ" w:hAnsi="メイリオ" w:cs="メイリオ"/>
          <w:b/>
          <w:bCs/>
          <w:sz w:val="20"/>
          <w:szCs w:val="20"/>
        </w:rPr>
      </w:pPr>
      <w:r>
        <w:rPr>
          <w:rFonts w:ascii="メイリオ" w:eastAsia="メイリオ" w:hAnsi="メイリオ" w:cs="メイリオ"/>
          <w:b/>
          <w:bCs/>
          <w:sz w:val="20"/>
          <w:szCs w:val="20"/>
        </w:rPr>
        <w:t>■2.5周年感謝祭に『ハル』の新仲間アバター登場！</w:t>
      </w:r>
    </w:p>
    <w:p w14:paraId="1F423F42" w14:textId="77777777" w:rsidR="00341A9A" w:rsidRDefault="00341A9A">
      <w:pPr>
        <w:widowControl/>
        <w:jc w:val="left"/>
        <w:rPr>
          <w:rFonts w:ascii="メイリオ" w:eastAsia="メイリオ" w:hAnsi="メイリオ" w:cs="メイリオ"/>
          <w:color w:val="FF0000"/>
          <w:sz w:val="20"/>
          <w:szCs w:val="20"/>
        </w:rPr>
      </w:pPr>
    </w:p>
    <w:p w14:paraId="4B818B9C" w14:textId="77777777" w:rsidR="00341A9A" w:rsidRDefault="00000000">
      <w:pPr>
        <w:widowControl/>
        <w:jc w:val="left"/>
        <w:rPr>
          <w:rFonts w:ascii="メイリオ" w:eastAsia="メイリオ" w:hAnsi="メイリオ" w:cs="メイリオ"/>
          <w:color w:val="FF0000"/>
          <w:sz w:val="20"/>
          <w:szCs w:val="20"/>
        </w:rPr>
      </w:pPr>
      <w:r>
        <w:rPr>
          <w:rFonts w:ascii="メイリオ" w:eastAsia="メイリオ" w:hAnsi="メイリオ" w:cs="メイリオ"/>
          <w:noProof/>
          <w:color w:val="FF0000"/>
          <w:sz w:val="20"/>
          <w:szCs w:val="20"/>
        </w:rPr>
        <w:lastRenderedPageBreak/>
        <w:drawing>
          <wp:inline distT="0" distB="0" distL="0" distR="0" wp14:anchorId="56FCE764" wp14:editId="3F45D207">
            <wp:extent cx="6172200" cy="3467100"/>
            <wp:effectExtent l="0" t="0" r="0" b="0"/>
            <wp:docPr id="212537642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6172200" cy="3467100"/>
                    </a:xfrm>
                    <a:prstGeom prst="rect">
                      <a:avLst/>
                    </a:prstGeom>
                    <a:ln/>
                  </pic:spPr>
                </pic:pic>
              </a:graphicData>
            </a:graphic>
          </wp:inline>
        </w:drawing>
      </w:r>
    </w:p>
    <w:p w14:paraId="43D5C832"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4972331" wp14:editId="652E0808">
            <wp:extent cx="6172200" cy="5400675"/>
            <wp:effectExtent l="0" t="0" r="0" b="0"/>
            <wp:docPr id="21253764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6172200" cy="5400675"/>
                    </a:xfrm>
                    <a:prstGeom prst="rect">
                      <a:avLst/>
                    </a:prstGeom>
                    <a:ln/>
                  </pic:spPr>
                </pic:pic>
              </a:graphicData>
            </a:graphic>
          </wp:inline>
        </w:drawing>
      </w:r>
    </w:p>
    <w:p w14:paraId="7B6E0EE9"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2026年3月20日（金）より、『ハル』の新仲間アバターが獲得できる2.5周年感謝祭を開催しております。</w:t>
      </w:r>
    </w:p>
    <w:p w14:paraId="483EFE4D"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イベントページにて1日1回「お祝い」をすることができ、合計5回「お祝い」することで『ハル』の新仲間アバターが獲得できます。</w:t>
      </w:r>
    </w:p>
    <w:p w14:paraId="33AE9AFA"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毎日欠かさず「お祝い」をして『ハル』の新仲間アバターを獲得しましょう！</w:t>
      </w:r>
    </w:p>
    <w:p w14:paraId="4C7C3BD7" w14:textId="77777777" w:rsidR="00341A9A" w:rsidRDefault="00341A9A">
      <w:pPr>
        <w:widowControl/>
        <w:jc w:val="left"/>
        <w:rPr>
          <w:rFonts w:ascii="メイリオ" w:eastAsia="メイリオ" w:hAnsi="メイリオ" w:cs="メイリオ"/>
          <w:color w:val="FF0000"/>
          <w:sz w:val="20"/>
          <w:szCs w:val="20"/>
        </w:rPr>
      </w:pPr>
    </w:p>
    <w:p w14:paraId="55108AD6"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76AB0483"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2026年3月20日（金）～2026年3月31日（火）23:59まで</w:t>
      </w:r>
    </w:p>
    <w:p w14:paraId="19D90E74" w14:textId="77777777" w:rsidR="00341A9A" w:rsidRDefault="00341A9A">
      <w:pPr>
        <w:widowControl/>
        <w:jc w:val="left"/>
        <w:rPr>
          <w:rFonts w:ascii="メイリオ" w:eastAsia="メイリオ" w:hAnsi="メイリオ" w:cs="メイリオ"/>
          <w:color w:val="FF0000"/>
          <w:sz w:val="20"/>
          <w:szCs w:val="20"/>
        </w:rPr>
      </w:pPr>
    </w:p>
    <w:p w14:paraId="370C2B2B" w14:textId="77777777" w:rsidR="00341A9A" w:rsidRDefault="00341A9A">
      <w:pPr>
        <w:widowControl/>
        <w:jc w:val="left"/>
        <w:rPr>
          <w:rFonts w:ascii="メイリオ" w:eastAsia="メイリオ" w:hAnsi="メイリオ" w:cs="メイリオ"/>
          <w:b/>
          <w:bCs/>
          <w:sz w:val="20"/>
          <w:szCs w:val="20"/>
        </w:rPr>
      </w:pPr>
      <w:bookmarkStart w:id="6" w:name="_heading=h.81ecayrnnp7l" w:colFirst="0" w:colLast="0"/>
      <w:bookmarkEnd w:id="6"/>
    </w:p>
    <w:p w14:paraId="68E0DED8" w14:textId="77777777" w:rsidR="00341A9A" w:rsidRDefault="00000000">
      <w:pPr>
        <w:widowControl/>
        <w:jc w:val="left"/>
        <w:rPr>
          <w:rFonts w:ascii="メイリオ" w:eastAsia="メイリオ" w:hAnsi="メイリオ" w:cs="メイリオ"/>
          <w:b/>
          <w:bCs/>
          <w:sz w:val="20"/>
          <w:szCs w:val="20"/>
        </w:rPr>
      </w:pPr>
      <w:bookmarkStart w:id="7" w:name="_heading=h.30j0zll" w:colFirst="0" w:colLast="0"/>
      <w:bookmarkEnd w:id="7"/>
      <w:r>
        <w:rPr>
          <w:rFonts w:ascii="メイリオ" w:eastAsia="メイリオ" w:hAnsi="メイリオ" w:cs="メイリオ"/>
          <w:b/>
          <w:bCs/>
          <w:sz w:val="20"/>
          <w:szCs w:val="20"/>
        </w:rPr>
        <w:t>■新衣装の仲間・恋人『ドル』が登場！</w:t>
      </w:r>
    </w:p>
    <w:p w14:paraId="15D1F696" w14:textId="77777777" w:rsidR="00341A9A" w:rsidRDefault="00000000">
      <w:pPr>
        <w:widowControl/>
        <w:jc w:val="left"/>
        <w:rPr>
          <w:rFonts w:ascii="メイリオ" w:eastAsia="メイリオ" w:hAnsi="メイリオ" w:cs="メイリオ"/>
          <w:color w:val="FF0000"/>
          <w:sz w:val="20"/>
          <w:szCs w:val="20"/>
        </w:rPr>
      </w:pPr>
      <w:r>
        <w:rPr>
          <w:rFonts w:ascii="メイリオ" w:eastAsia="メイリオ" w:hAnsi="メイリオ" w:cs="メイリオ"/>
          <w:noProof/>
          <w:color w:val="FF0000"/>
          <w:sz w:val="20"/>
          <w:szCs w:val="20"/>
        </w:rPr>
        <w:drawing>
          <wp:inline distT="0" distB="0" distL="0" distR="0" wp14:anchorId="31F71710" wp14:editId="6F3C99D3">
            <wp:extent cx="6172200" cy="5400675"/>
            <wp:effectExtent l="0" t="0" r="0" b="0"/>
            <wp:docPr id="212537642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4"/>
                    <a:srcRect/>
                    <a:stretch>
                      <a:fillRect/>
                    </a:stretch>
                  </pic:blipFill>
                  <pic:spPr>
                    <a:xfrm>
                      <a:off x="0" y="0"/>
                      <a:ext cx="6172200" cy="5400675"/>
                    </a:xfrm>
                    <a:prstGeom prst="rect">
                      <a:avLst/>
                    </a:prstGeom>
                    <a:ln/>
                  </pic:spPr>
                </pic:pic>
              </a:graphicData>
            </a:graphic>
          </wp:inline>
        </w:drawing>
      </w:r>
    </w:p>
    <w:p w14:paraId="32EDA478" w14:textId="77777777" w:rsidR="00341A9A" w:rsidRDefault="00341A9A">
      <w:pPr>
        <w:widowControl/>
        <w:jc w:val="left"/>
        <w:rPr>
          <w:rFonts w:ascii="メイリオ" w:eastAsia="メイリオ" w:hAnsi="メイリオ" w:cs="メイリオ"/>
          <w:sz w:val="20"/>
          <w:szCs w:val="20"/>
        </w:rPr>
      </w:pPr>
      <w:bookmarkStart w:id="8" w:name="_heading=h.ubpy7tubbz5w" w:colFirst="0" w:colLast="0"/>
      <w:bookmarkEnd w:id="8"/>
    </w:p>
    <w:p w14:paraId="61CB7079"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2026年3月20日（金）より、新しく仲間・恋人各種に『ドル(新装)』がイベント報酬として登場いたします。イベントに参加して『ドル(新装)』を獲得しましょう！</w:t>
      </w:r>
    </w:p>
    <w:p w14:paraId="54A6CCD7" w14:textId="77777777" w:rsidR="00341A9A" w:rsidRDefault="00341A9A">
      <w:pPr>
        <w:tabs>
          <w:tab w:val="left" w:pos="1275"/>
        </w:tabs>
        <w:spacing w:line="209" w:lineRule="auto"/>
        <w:jc w:val="left"/>
        <w:rPr>
          <w:rFonts w:ascii="メイリオ" w:eastAsia="メイリオ" w:hAnsi="メイリオ" w:cs="メイリオ"/>
          <w:sz w:val="20"/>
          <w:szCs w:val="20"/>
        </w:rPr>
      </w:pPr>
    </w:p>
    <w:p w14:paraId="1E0D29C0"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7A0775D3"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『恋人：ドル(新装)』：2026年3月20日（金）～2026年3月22日（日）23:59まで</w:t>
      </w:r>
    </w:p>
    <w:p w14:paraId="0B402002" w14:textId="77777777" w:rsidR="00341A9A" w:rsidRDefault="00000000">
      <w:pPr>
        <w:tabs>
          <w:tab w:val="left" w:pos="1275"/>
        </w:tabs>
        <w:spacing w:line="209" w:lineRule="auto"/>
        <w:jc w:val="left"/>
        <w:rPr>
          <w:rFonts w:ascii="メイリオ" w:eastAsia="メイリオ" w:hAnsi="メイリオ" w:cs="メイリオ"/>
          <w:color w:val="EE0000"/>
          <w:sz w:val="20"/>
          <w:szCs w:val="20"/>
        </w:rPr>
      </w:pPr>
      <w:r>
        <w:rPr>
          <w:rFonts w:ascii="メイリオ" w:eastAsia="メイリオ" w:hAnsi="メイリオ" w:cs="メイリオ"/>
          <w:sz w:val="20"/>
          <w:szCs w:val="20"/>
        </w:rPr>
        <w:t>『仲間：ドル(新装)』：2026年3月26日（木）～2026年3月28日（土）23:59まで</w:t>
      </w:r>
    </w:p>
    <w:p w14:paraId="3618A60C" w14:textId="77777777" w:rsidR="00341A9A" w:rsidRDefault="00341A9A">
      <w:pPr>
        <w:tabs>
          <w:tab w:val="left" w:pos="1275"/>
        </w:tabs>
        <w:spacing w:line="209" w:lineRule="auto"/>
        <w:jc w:val="left"/>
        <w:rPr>
          <w:rFonts w:ascii="メイリオ" w:eastAsia="メイリオ" w:hAnsi="メイリオ" w:cs="メイリオ"/>
          <w:color w:val="EE0000"/>
          <w:sz w:val="20"/>
          <w:szCs w:val="20"/>
        </w:rPr>
      </w:pPr>
    </w:p>
    <w:p w14:paraId="6AA6F279" w14:textId="77777777" w:rsidR="00341A9A" w:rsidRDefault="00341A9A">
      <w:pPr>
        <w:tabs>
          <w:tab w:val="left" w:pos="1275"/>
        </w:tabs>
        <w:spacing w:line="209" w:lineRule="auto"/>
        <w:jc w:val="left"/>
        <w:rPr>
          <w:rFonts w:ascii="メイリオ" w:eastAsia="メイリオ" w:hAnsi="メイリオ" w:cs="メイリオ"/>
          <w:color w:val="EE0000"/>
          <w:sz w:val="20"/>
          <w:szCs w:val="20"/>
        </w:rPr>
      </w:pPr>
    </w:p>
    <w:p w14:paraId="21B0FD2D"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■『2.5周年アニバフェス』が開催中！</w:t>
      </w:r>
    </w:p>
    <w:p w14:paraId="1DED6C6F"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color w:val="FF0000"/>
          <w:sz w:val="20"/>
          <w:szCs w:val="20"/>
        </w:rPr>
        <w:drawing>
          <wp:inline distT="0" distB="0" distL="0" distR="0" wp14:anchorId="02E62BC4" wp14:editId="347AF4F9">
            <wp:extent cx="6172200" cy="3234232"/>
            <wp:effectExtent l="0" t="0" r="0" b="4445"/>
            <wp:docPr id="2125376429" name="image11.jpg"/>
            <wp:cNvGraphicFramePr/>
            <a:graphic xmlns:a="http://schemas.openxmlformats.org/drawingml/2006/main">
              <a:graphicData uri="http://schemas.openxmlformats.org/drawingml/2006/picture">
                <pic:pic xmlns:pic="http://schemas.openxmlformats.org/drawingml/2006/picture">
                  <pic:nvPicPr>
                    <pic:cNvPr id="2125376429" name="image11.jpg"/>
                    <pic:cNvPicPr preferRelativeResize="0"/>
                  </pic:nvPicPr>
                  <pic:blipFill>
                    <a:blip r:embed="rId15">
                      <a:extLst>
                        <a:ext uri="{28A0092B-C50C-407E-A947-70E740481C1C}">
                          <a14:useLocalDpi xmlns:a14="http://schemas.microsoft.com/office/drawing/2010/main" val="0"/>
                        </a:ext>
                      </a:extLst>
                    </a:blip>
                    <a:stretch>
                      <a:fillRect/>
                    </a:stretch>
                  </pic:blipFill>
                  <pic:spPr>
                    <a:xfrm>
                      <a:off x="0" y="0"/>
                      <a:ext cx="6172200" cy="3234232"/>
                    </a:xfrm>
                    <a:prstGeom prst="rect">
                      <a:avLst/>
                    </a:prstGeom>
                    <a:ln/>
                  </pic:spPr>
                </pic:pic>
              </a:graphicData>
            </a:graphic>
          </wp:inline>
        </w:drawing>
      </w:r>
    </w:p>
    <w:p w14:paraId="3865A3EF" w14:textId="77777777" w:rsidR="00341A9A" w:rsidRDefault="00341A9A">
      <w:pPr>
        <w:tabs>
          <w:tab w:val="left" w:pos="1275"/>
        </w:tabs>
        <w:spacing w:line="209" w:lineRule="auto"/>
        <w:jc w:val="left"/>
        <w:rPr>
          <w:rFonts w:ascii="メイリオ" w:eastAsia="メイリオ" w:hAnsi="メイリオ" w:cs="メイリオ"/>
          <w:sz w:val="20"/>
          <w:szCs w:val="20"/>
        </w:rPr>
      </w:pPr>
    </w:p>
    <w:p w14:paraId="2E4ED7D9"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2026年3月20日（金）より、2.5周年アニバフェスが開催中です！</w:t>
      </w:r>
    </w:p>
    <w:p w14:paraId="21BB7960"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こちらのイベントでは、『瀧谷天音(新装)』や復刻アバターが獲得できます！</w:t>
      </w:r>
    </w:p>
    <w:p w14:paraId="302C0DAD"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詳細はゲーム内よりご確認ください </w:t>
      </w:r>
    </w:p>
    <w:p w14:paraId="2515695C" w14:textId="77777777" w:rsidR="00341A9A" w:rsidRDefault="00341A9A">
      <w:pPr>
        <w:tabs>
          <w:tab w:val="left" w:pos="1275"/>
        </w:tabs>
        <w:spacing w:line="209" w:lineRule="auto"/>
        <w:jc w:val="left"/>
        <w:rPr>
          <w:rFonts w:ascii="メイリオ" w:eastAsia="メイリオ" w:hAnsi="メイリオ" w:cs="メイリオ"/>
          <w:sz w:val="20"/>
          <w:szCs w:val="20"/>
        </w:rPr>
      </w:pPr>
    </w:p>
    <w:p w14:paraId="4177BB26"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29537AA5"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2026年3月20日（金）～2026年3月28日（土）23:59まで</w:t>
      </w:r>
    </w:p>
    <w:p w14:paraId="0294DD9E" w14:textId="77777777" w:rsidR="00341A9A" w:rsidRDefault="00341A9A">
      <w:pPr>
        <w:tabs>
          <w:tab w:val="left" w:pos="1275"/>
        </w:tabs>
        <w:spacing w:line="209" w:lineRule="auto"/>
        <w:jc w:val="left"/>
        <w:rPr>
          <w:rFonts w:ascii="メイリオ" w:eastAsia="メイリオ" w:hAnsi="メイリオ" w:cs="メイリオ"/>
          <w:sz w:val="20"/>
          <w:szCs w:val="20"/>
        </w:rPr>
      </w:pPr>
    </w:p>
    <w:p w14:paraId="2406A96D" w14:textId="77777777" w:rsidR="00341A9A" w:rsidRDefault="00341A9A">
      <w:pPr>
        <w:tabs>
          <w:tab w:val="left" w:pos="1275"/>
        </w:tabs>
        <w:spacing w:line="209" w:lineRule="auto"/>
        <w:jc w:val="left"/>
        <w:rPr>
          <w:rFonts w:ascii="メイリオ" w:eastAsia="メイリオ" w:hAnsi="メイリオ" w:cs="メイリオ"/>
          <w:sz w:val="20"/>
          <w:szCs w:val="20"/>
        </w:rPr>
      </w:pPr>
    </w:p>
    <w:p w14:paraId="2E9E88D4"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■ミニゲーム『アニバーサリーパーティ』が復刻開催中！</w:t>
      </w:r>
    </w:p>
    <w:p w14:paraId="12F3E969"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2026年3月29日（日）より、ミニゲーム『アニバーサリーパーティ』が復刻開催中です！</w:t>
      </w:r>
    </w:p>
    <w:p w14:paraId="324E240F"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こちらのイベントでは、報酬としてダイヤが獲得できます！</w:t>
      </w:r>
    </w:p>
    <w:p w14:paraId="7ACA0ECA"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詳細はゲーム内よりご確認ください </w:t>
      </w:r>
    </w:p>
    <w:p w14:paraId="34A65631" w14:textId="77777777" w:rsidR="00341A9A" w:rsidRDefault="00341A9A">
      <w:pPr>
        <w:tabs>
          <w:tab w:val="left" w:pos="1275"/>
        </w:tabs>
        <w:spacing w:line="209" w:lineRule="auto"/>
        <w:jc w:val="left"/>
        <w:rPr>
          <w:rFonts w:ascii="メイリオ" w:eastAsia="メイリオ" w:hAnsi="メイリオ" w:cs="メイリオ"/>
          <w:sz w:val="20"/>
          <w:szCs w:val="20"/>
        </w:rPr>
      </w:pPr>
    </w:p>
    <w:p w14:paraId="6C45648C"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3D2F4B64"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2026年3月29日（日）～2026年3月31日（火）23:59まで</w:t>
      </w:r>
    </w:p>
    <w:p w14:paraId="5A6C10D2" w14:textId="77777777" w:rsidR="00341A9A" w:rsidRDefault="00341A9A">
      <w:pPr>
        <w:tabs>
          <w:tab w:val="left" w:pos="1275"/>
        </w:tabs>
        <w:spacing w:line="209" w:lineRule="auto"/>
        <w:jc w:val="left"/>
        <w:rPr>
          <w:rFonts w:ascii="メイリオ" w:eastAsia="メイリオ" w:hAnsi="メイリオ" w:cs="メイリオ"/>
          <w:sz w:val="20"/>
          <w:szCs w:val="20"/>
        </w:rPr>
      </w:pPr>
    </w:p>
    <w:p w14:paraId="7ECE2BCA" w14:textId="77777777" w:rsidR="00341A9A" w:rsidRDefault="00341A9A">
      <w:pPr>
        <w:tabs>
          <w:tab w:val="left" w:pos="1275"/>
        </w:tabs>
        <w:spacing w:line="209" w:lineRule="auto"/>
        <w:jc w:val="left"/>
        <w:rPr>
          <w:rFonts w:ascii="メイリオ" w:eastAsia="メイリオ" w:hAnsi="メイリオ" w:cs="メイリオ"/>
          <w:sz w:val="20"/>
          <w:szCs w:val="20"/>
        </w:rPr>
      </w:pPr>
    </w:p>
    <w:p w14:paraId="4672ECFA"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■『2.5周年記念ログインギフト』配布中！</w:t>
      </w:r>
    </w:p>
    <w:p w14:paraId="41FA11C1"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color w:val="FF0000"/>
          <w:sz w:val="20"/>
          <w:szCs w:val="20"/>
        </w:rPr>
        <w:lastRenderedPageBreak/>
        <w:drawing>
          <wp:inline distT="0" distB="0" distL="0" distR="0" wp14:anchorId="028F2682" wp14:editId="56ADFA0C">
            <wp:extent cx="6172200" cy="3236976"/>
            <wp:effectExtent l="0" t="0" r="0" b="1905"/>
            <wp:docPr id="2125376428" name="image5.jpg"/>
            <wp:cNvGraphicFramePr/>
            <a:graphic xmlns:a="http://schemas.openxmlformats.org/drawingml/2006/main">
              <a:graphicData uri="http://schemas.openxmlformats.org/drawingml/2006/picture">
                <pic:pic xmlns:pic="http://schemas.openxmlformats.org/drawingml/2006/picture">
                  <pic:nvPicPr>
                    <pic:cNvPr id="2125376428" name="image5.jpg"/>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6172200" cy="3236976"/>
                    </a:xfrm>
                    <a:prstGeom prst="rect">
                      <a:avLst/>
                    </a:prstGeom>
                    <a:ln/>
                  </pic:spPr>
                </pic:pic>
              </a:graphicData>
            </a:graphic>
          </wp:inline>
        </w:drawing>
      </w:r>
    </w:p>
    <w:p w14:paraId="3187F846" w14:textId="77777777" w:rsidR="00341A9A" w:rsidRDefault="00341A9A">
      <w:pPr>
        <w:tabs>
          <w:tab w:val="left" w:pos="1275"/>
        </w:tabs>
        <w:spacing w:line="209" w:lineRule="auto"/>
        <w:jc w:val="left"/>
        <w:rPr>
          <w:rFonts w:ascii="メイリオ" w:eastAsia="メイリオ" w:hAnsi="メイリオ" w:cs="メイリオ"/>
          <w:sz w:val="20"/>
          <w:szCs w:val="20"/>
        </w:rPr>
      </w:pPr>
    </w:p>
    <w:p w14:paraId="484C6321"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2026年3月20日（金）より、期間中にログインしたすべてのユーザーにダイヤ×1000などの豪華報酬を配布しております。</w:t>
      </w:r>
    </w:p>
    <w:p w14:paraId="3583D0B1" w14:textId="77777777" w:rsidR="00341A9A" w:rsidRDefault="00000000">
      <w:pPr>
        <w:tabs>
          <w:tab w:val="left" w:pos="1275"/>
        </w:tabs>
        <w:spacing w:line="209" w:lineRule="auto"/>
        <w:jc w:val="left"/>
        <w:rPr>
          <w:rFonts w:ascii="メイリオ" w:eastAsia="メイリオ" w:hAnsi="メイリオ" w:cs="メイリオ"/>
          <w:sz w:val="20"/>
          <w:szCs w:val="20"/>
        </w:rPr>
      </w:pPr>
      <w:bookmarkStart w:id="9" w:name="_heading=h.uv2cajvvp6wh" w:colFirst="0" w:colLast="0"/>
      <w:bookmarkEnd w:id="9"/>
      <w:r>
        <w:rPr>
          <w:rFonts w:ascii="メイリオ" w:eastAsia="メイリオ" w:hAnsi="メイリオ" w:cs="メイリオ"/>
          <w:sz w:val="20"/>
          <w:szCs w:val="20"/>
        </w:rPr>
        <w:t>期間中にゲームにログインして豪華報酬をゲットしましょう！</w:t>
      </w:r>
    </w:p>
    <w:p w14:paraId="1CE9D8C4" w14:textId="77777777" w:rsidR="00341A9A" w:rsidRDefault="00341A9A">
      <w:pPr>
        <w:tabs>
          <w:tab w:val="left" w:pos="1275"/>
        </w:tabs>
        <w:spacing w:line="209" w:lineRule="auto"/>
        <w:jc w:val="left"/>
        <w:rPr>
          <w:rFonts w:ascii="メイリオ" w:eastAsia="メイリオ" w:hAnsi="メイリオ" w:cs="メイリオ"/>
          <w:sz w:val="20"/>
          <w:szCs w:val="20"/>
        </w:rPr>
      </w:pPr>
    </w:p>
    <w:p w14:paraId="522D8F19"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&lt;配布期間&gt;</w:t>
      </w:r>
    </w:p>
    <w:p w14:paraId="38D79F41"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2026年3月20日（金）～2026年3月31日（火）23:59まで</w:t>
      </w:r>
    </w:p>
    <w:p w14:paraId="43054D0A" w14:textId="77777777" w:rsidR="00341A9A" w:rsidRDefault="00341A9A">
      <w:pPr>
        <w:tabs>
          <w:tab w:val="left" w:pos="1275"/>
        </w:tabs>
        <w:spacing w:line="209" w:lineRule="auto"/>
        <w:jc w:val="left"/>
        <w:rPr>
          <w:rFonts w:ascii="メイリオ" w:eastAsia="メイリオ" w:hAnsi="メイリオ" w:cs="メイリオ"/>
          <w:sz w:val="20"/>
          <w:szCs w:val="20"/>
        </w:rPr>
      </w:pPr>
    </w:p>
    <w:p w14:paraId="3D695CF6" w14:textId="77777777" w:rsidR="00341A9A" w:rsidRDefault="00341A9A">
      <w:pPr>
        <w:tabs>
          <w:tab w:val="left" w:pos="1275"/>
        </w:tabs>
        <w:spacing w:line="209" w:lineRule="auto"/>
        <w:jc w:val="left"/>
        <w:rPr>
          <w:rFonts w:ascii="メイリオ" w:eastAsia="メイリオ" w:hAnsi="メイリオ" w:cs="メイリオ"/>
          <w:sz w:val="20"/>
          <w:szCs w:val="20"/>
        </w:rPr>
      </w:pPr>
    </w:p>
    <w:p w14:paraId="0E202B87"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■『2.5周年記念ギフト』配布中！</w:t>
      </w:r>
    </w:p>
    <w:p w14:paraId="03328B93"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8E5AE24" wp14:editId="2E567BA9">
            <wp:extent cx="6172200" cy="3248025"/>
            <wp:effectExtent l="0" t="0" r="0" b="0"/>
            <wp:docPr id="212537643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7"/>
                    <a:srcRect/>
                    <a:stretch>
                      <a:fillRect/>
                    </a:stretch>
                  </pic:blipFill>
                  <pic:spPr>
                    <a:xfrm>
                      <a:off x="0" y="0"/>
                      <a:ext cx="6172200" cy="3248025"/>
                    </a:xfrm>
                    <a:prstGeom prst="rect">
                      <a:avLst/>
                    </a:prstGeom>
                    <a:ln/>
                  </pic:spPr>
                </pic:pic>
              </a:graphicData>
            </a:graphic>
          </wp:inline>
        </w:drawing>
      </w:r>
    </w:p>
    <w:p w14:paraId="45213C5A" w14:textId="77777777" w:rsidR="00341A9A" w:rsidRDefault="00341A9A">
      <w:pPr>
        <w:tabs>
          <w:tab w:val="left" w:pos="1275"/>
        </w:tabs>
        <w:spacing w:line="209" w:lineRule="auto"/>
        <w:jc w:val="left"/>
        <w:rPr>
          <w:rFonts w:ascii="メイリオ" w:eastAsia="メイリオ" w:hAnsi="メイリオ" w:cs="メイリオ"/>
          <w:sz w:val="20"/>
          <w:szCs w:val="20"/>
        </w:rPr>
      </w:pPr>
    </w:p>
    <w:p w14:paraId="27151A26"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2026年3月20日（金）より、合計で2000個のダイヤと、その他豪華アイテムが獲得できるシリアルコードを配布しております。</w:t>
      </w:r>
    </w:p>
    <w:p w14:paraId="6F98D8ED"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また、公式Xをフォロー&amp;リポストすること</w:t>
      </w:r>
      <w:proofErr w:type="gramStart"/>
      <w:r>
        <w:rPr>
          <w:rFonts w:ascii="メイリオ" w:eastAsia="メイリオ" w:hAnsi="メイリオ" w:cs="メイリオ"/>
          <w:sz w:val="20"/>
          <w:szCs w:val="20"/>
        </w:rPr>
        <w:t>で</w:t>
      </w:r>
      <w:proofErr w:type="gramEnd"/>
      <w:r>
        <w:rPr>
          <w:rFonts w:ascii="メイリオ" w:eastAsia="メイリオ" w:hAnsi="メイリオ" w:cs="メイリオ"/>
          <w:sz w:val="20"/>
          <w:szCs w:val="20"/>
        </w:rPr>
        <w:t>抽選</w:t>
      </w:r>
      <w:proofErr w:type="gramStart"/>
      <w:r>
        <w:rPr>
          <w:rFonts w:ascii="メイリオ" w:eastAsia="メイリオ" w:hAnsi="メイリオ" w:cs="メイリオ"/>
          <w:sz w:val="20"/>
          <w:szCs w:val="20"/>
        </w:rPr>
        <w:t>で</w:t>
      </w:r>
      <w:proofErr w:type="gramEnd"/>
      <w:r>
        <w:rPr>
          <w:rFonts w:ascii="メイリオ" w:eastAsia="メイリオ" w:hAnsi="メイリオ" w:cs="メイリオ"/>
          <w:sz w:val="20"/>
          <w:szCs w:val="20"/>
        </w:rPr>
        <w:t>10名様にダイヤ×5000と抽選コイン×50が当たるキャンペーンも開催中です！</w:t>
      </w:r>
    </w:p>
    <w:p w14:paraId="55C6F3FB" w14:textId="77777777" w:rsidR="00341A9A" w:rsidRDefault="00341A9A">
      <w:pPr>
        <w:tabs>
          <w:tab w:val="left" w:pos="1275"/>
        </w:tabs>
        <w:spacing w:line="209" w:lineRule="auto"/>
        <w:jc w:val="left"/>
        <w:rPr>
          <w:rFonts w:ascii="メイリオ" w:eastAsia="メイリオ" w:hAnsi="メイリオ" w:cs="メイリオ"/>
          <w:sz w:val="20"/>
          <w:szCs w:val="20"/>
        </w:rPr>
      </w:pPr>
      <w:bookmarkStart w:id="10" w:name="_heading=h.l5ncgzrgqrnz" w:colFirst="0" w:colLast="0"/>
      <w:bookmarkEnd w:id="10"/>
    </w:p>
    <w:p w14:paraId="4C8AD600" w14:textId="77777777" w:rsidR="00341A9A" w:rsidRDefault="00000000">
      <w:pPr>
        <w:tabs>
          <w:tab w:val="left" w:pos="1275"/>
        </w:tabs>
        <w:spacing w:line="209" w:lineRule="auto"/>
        <w:jc w:val="left"/>
        <w:rPr>
          <w:rFonts w:ascii="メイリオ" w:eastAsia="メイリオ" w:hAnsi="メイリオ" w:cs="メイリオ"/>
          <w:sz w:val="20"/>
          <w:szCs w:val="20"/>
        </w:rPr>
      </w:pPr>
      <w:bookmarkStart w:id="11" w:name="_heading=h.5v022ikwqc5k" w:colFirst="0" w:colLast="0"/>
      <w:bookmarkEnd w:id="11"/>
      <w:r>
        <w:rPr>
          <w:rFonts w:ascii="メイリオ" w:eastAsia="メイリオ" w:hAnsi="メイリオ" w:cs="メイリオ"/>
          <w:sz w:val="20"/>
          <w:szCs w:val="20"/>
        </w:rPr>
        <w:t>&lt;コード入力期間&gt;</w:t>
      </w:r>
    </w:p>
    <w:p w14:paraId="05409479"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2026年3月20日（金）～2026年3月31日（火）23:59まで</w:t>
      </w:r>
    </w:p>
    <w:p w14:paraId="198C8A9A" w14:textId="77777777" w:rsidR="00341A9A" w:rsidRDefault="00341A9A">
      <w:pPr>
        <w:tabs>
          <w:tab w:val="left" w:pos="1275"/>
        </w:tabs>
        <w:spacing w:line="209" w:lineRule="auto"/>
        <w:jc w:val="left"/>
        <w:rPr>
          <w:rFonts w:ascii="メイリオ" w:eastAsia="メイリオ" w:hAnsi="メイリオ" w:cs="メイリオ"/>
          <w:sz w:val="20"/>
          <w:szCs w:val="20"/>
        </w:rPr>
      </w:pPr>
    </w:p>
    <w:p w14:paraId="3FADE29A" w14:textId="77777777" w:rsidR="00341A9A" w:rsidRDefault="00341A9A">
      <w:pPr>
        <w:tabs>
          <w:tab w:val="left" w:pos="1275"/>
        </w:tabs>
        <w:spacing w:line="209" w:lineRule="auto"/>
        <w:jc w:val="left"/>
        <w:rPr>
          <w:rFonts w:ascii="メイリオ" w:eastAsia="メイリオ" w:hAnsi="メイリオ" w:cs="メイリオ"/>
          <w:sz w:val="20"/>
          <w:szCs w:val="20"/>
        </w:rPr>
      </w:pPr>
    </w:p>
    <w:p w14:paraId="0CDB11AE"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■『2.5周年記念パック』販売中！</w:t>
      </w:r>
    </w:p>
    <w:p w14:paraId="4B41EA9F" w14:textId="77777777" w:rsidR="00341A9A" w:rsidRDefault="00341A9A">
      <w:pPr>
        <w:tabs>
          <w:tab w:val="left" w:pos="1275"/>
        </w:tabs>
        <w:spacing w:line="209" w:lineRule="auto"/>
        <w:jc w:val="left"/>
        <w:rPr>
          <w:rFonts w:ascii="メイリオ" w:eastAsia="メイリオ" w:hAnsi="メイリオ" w:cs="メイリオ"/>
          <w:sz w:val="20"/>
          <w:szCs w:val="20"/>
        </w:rPr>
      </w:pPr>
    </w:p>
    <w:p w14:paraId="3AD2A842"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2026年3月26日（木）より、『2.5周年記念パック』の販売を開始しています。</w:t>
      </w:r>
    </w:p>
    <w:p w14:paraId="3E8DC54B" w14:textId="77777777" w:rsidR="00341A9A" w:rsidRDefault="00000000">
      <w:pPr>
        <w:tabs>
          <w:tab w:val="left" w:pos="1275"/>
        </w:tabs>
        <w:spacing w:line="209" w:lineRule="auto"/>
        <w:jc w:val="left"/>
        <w:rPr>
          <w:rFonts w:ascii="メイリオ" w:eastAsia="メイリオ" w:hAnsi="メイリオ" w:cs="メイリオ"/>
          <w:sz w:val="20"/>
          <w:szCs w:val="20"/>
        </w:rPr>
      </w:pPr>
      <w:bookmarkStart w:id="12" w:name="_heading=h.j980g8f6lsvv" w:colFirst="0" w:colLast="0"/>
      <w:bookmarkEnd w:id="12"/>
      <w:r>
        <w:rPr>
          <w:rFonts w:ascii="メイリオ" w:eastAsia="メイリオ" w:hAnsi="メイリオ" w:cs="メイリオ"/>
          <w:sz w:val="20"/>
          <w:szCs w:val="20"/>
        </w:rPr>
        <w:t>『2.5周年記念パック』は、『雪鈴』の新恋人アバターや復刻アバター、各種アイテムが獲得できるお得なパックとなっております。</w:t>
      </w:r>
    </w:p>
    <w:p w14:paraId="5FD69580" w14:textId="77777777" w:rsidR="00341A9A" w:rsidRDefault="00341A9A">
      <w:pPr>
        <w:tabs>
          <w:tab w:val="left" w:pos="1275"/>
        </w:tabs>
        <w:spacing w:line="209" w:lineRule="auto"/>
        <w:jc w:val="left"/>
        <w:rPr>
          <w:rFonts w:ascii="メイリオ" w:eastAsia="メイリオ" w:hAnsi="メイリオ" w:cs="メイリオ"/>
          <w:sz w:val="20"/>
          <w:szCs w:val="20"/>
        </w:rPr>
      </w:pPr>
    </w:p>
    <w:p w14:paraId="463245BD"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&lt;販売期間&gt;</w:t>
      </w:r>
    </w:p>
    <w:p w14:paraId="11AA2F44"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2026年3月26日（木）～2026年3月31日（火）23:59まで</w:t>
      </w:r>
    </w:p>
    <w:p w14:paraId="48E401BE" w14:textId="77777777" w:rsidR="00341A9A" w:rsidRDefault="00341A9A">
      <w:pPr>
        <w:tabs>
          <w:tab w:val="left" w:pos="1275"/>
        </w:tabs>
        <w:spacing w:line="209" w:lineRule="auto"/>
        <w:jc w:val="left"/>
        <w:rPr>
          <w:rFonts w:ascii="メイリオ" w:eastAsia="メイリオ" w:hAnsi="メイリオ" w:cs="メイリオ"/>
          <w:sz w:val="20"/>
          <w:szCs w:val="20"/>
        </w:rPr>
      </w:pPr>
    </w:p>
    <w:p w14:paraId="6E23BF25" w14:textId="77777777" w:rsidR="00341A9A" w:rsidRDefault="00341A9A">
      <w:pPr>
        <w:tabs>
          <w:tab w:val="left" w:pos="1275"/>
        </w:tabs>
        <w:spacing w:line="209" w:lineRule="auto"/>
        <w:jc w:val="left"/>
        <w:rPr>
          <w:rFonts w:ascii="メイリオ" w:eastAsia="メイリオ" w:hAnsi="メイリオ" w:cs="メイリオ"/>
          <w:sz w:val="20"/>
          <w:szCs w:val="20"/>
        </w:rPr>
      </w:pPr>
    </w:p>
    <w:p w14:paraId="6C68E892"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t>■ダイヤ購入回数リセット！初回ダイヤ購入でおまけが2倍！</w:t>
      </w:r>
    </w:p>
    <w:p w14:paraId="0FAF2C18"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6D2E167" wp14:editId="61B6D658">
            <wp:extent cx="6172200" cy="3234232"/>
            <wp:effectExtent l="0" t="0" r="0" b="4445"/>
            <wp:docPr id="2125376433" name="image8.jpg"/>
            <wp:cNvGraphicFramePr/>
            <a:graphic xmlns:a="http://schemas.openxmlformats.org/drawingml/2006/main">
              <a:graphicData uri="http://schemas.openxmlformats.org/drawingml/2006/picture">
                <pic:pic xmlns:pic="http://schemas.openxmlformats.org/drawingml/2006/picture">
                  <pic:nvPicPr>
                    <pic:cNvPr id="2125376433" name="image8.jpg"/>
                    <pic:cNvPicPr preferRelativeResize="0"/>
                  </pic:nvPicPr>
                  <pic:blipFill>
                    <a:blip r:embed="rId18">
                      <a:extLst>
                        <a:ext uri="{28A0092B-C50C-407E-A947-70E740481C1C}">
                          <a14:useLocalDpi xmlns:a14="http://schemas.microsoft.com/office/drawing/2010/main" val="0"/>
                        </a:ext>
                      </a:extLst>
                    </a:blip>
                    <a:stretch>
                      <a:fillRect/>
                    </a:stretch>
                  </pic:blipFill>
                  <pic:spPr>
                    <a:xfrm>
                      <a:off x="0" y="0"/>
                      <a:ext cx="6172200" cy="3234232"/>
                    </a:xfrm>
                    <a:prstGeom prst="rect">
                      <a:avLst/>
                    </a:prstGeom>
                    <a:ln/>
                  </pic:spPr>
                </pic:pic>
              </a:graphicData>
            </a:graphic>
          </wp:inline>
        </w:drawing>
      </w:r>
    </w:p>
    <w:p w14:paraId="4E3B3C5B" w14:textId="77777777" w:rsidR="00341A9A" w:rsidRDefault="00341A9A">
      <w:pPr>
        <w:tabs>
          <w:tab w:val="left" w:pos="1275"/>
        </w:tabs>
        <w:spacing w:line="209" w:lineRule="auto"/>
        <w:jc w:val="left"/>
        <w:rPr>
          <w:rFonts w:ascii="メイリオ" w:eastAsia="メイリオ" w:hAnsi="メイリオ" w:cs="メイリオ"/>
          <w:sz w:val="20"/>
          <w:szCs w:val="20"/>
        </w:rPr>
      </w:pPr>
    </w:p>
    <w:p w14:paraId="51874C45"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2026年3月20日（金）より、初回ダイヤ購入時におまけが2倍となるキャンペーンの購入回数がリセットされます。</w:t>
      </w:r>
    </w:p>
    <w:p w14:paraId="4E85CB68"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既にダイヤを購入されているユーザーも、再度ダイヤを購入することでおまけが2倍となります！</w:t>
      </w:r>
    </w:p>
    <w:p w14:paraId="7DD93489" w14:textId="77777777" w:rsidR="00341A9A" w:rsidRDefault="00341A9A">
      <w:pPr>
        <w:tabs>
          <w:tab w:val="left" w:pos="1275"/>
        </w:tabs>
        <w:spacing w:line="209" w:lineRule="auto"/>
        <w:jc w:val="left"/>
        <w:rPr>
          <w:rFonts w:ascii="メイリオ" w:eastAsia="メイリオ" w:hAnsi="メイリオ" w:cs="メイリオ"/>
          <w:sz w:val="20"/>
          <w:szCs w:val="20"/>
        </w:rPr>
      </w:pPr>
    </w:p>
    <w:p w14:paraId="10C17138" w14:textId="77777777" w:rsidR="00341A9A" w:rsidRDefault="00341A9A">
      <w:pPr>
        <w:tabs>
          <w:tab w:val="left" w:pos="1275"/>
        </w:tabs>
        <w:spacing w:line="209" w:lineRule="auto"/>
        <w:jc w:val="left"/>
        <w:rPr>
          <w:rFonts w:ascii="メイリオ" w:eastAsia="メイリオ" w:hAnsi="メイリオ" w:cs="メイリオ"/>
          <w:sz w:val="20"/>
          <w:szCs w:val="20"/>
        </w:rPr>
      </w:pPr>
    </w:p>
    <w:p w14:paraId="68213826" w14:textId="77777777" w:rsidR="00341A9A" w:rsidRDefault="00000000">
      <w:pPr>
        <w:tabs>
          <w:tab w:val="left" w:pos="1275"/>
        </w:tabs>
        <w:spacing w:line="209" w:lineRule="auto"/>
        <w:jc w:val="left"/>
        <w:rPr>
          <w:rFonts w:ascii="メイリオ" w:eastAsia="メイリオ" w:hAnsi="メイリオ" w:cs="メイリオ"/>
          <w:b/>
          <w:bCs/>
          <w:sz w:val="20"/>
          <w:szCs w:val="20"/>
        </w:rPr>
      </w:pPr>
      <w:r>
        <w:rPr>
          <w:rFonts w:ascii="メイリオ" w:eastAsia="メイリオ" w:hAnsi="メイリオ" w:cs="メイリオ"/>
          <w:b/>
          <w:bCs/>
          <w:sz w:val="20"/>
          <w:szCs w:val="20"/>
        </w:rPr>
        <w:lastRenderedPageBreak/>
        <w:t>■2.5周年記念 豪華賞品プレゼントキャンペーン開催中！</w:t>
      </w:r>
    </w:p>
    <w:p w14:paraId="5D73FC98"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3BA4E70" wp14:editId="2D6006C4">
            <wp:extent cx="6172200" cy="3467100"/>
            <wp:effectExtent l="0" t="0" r="0" b="0"/>
            <wp:docPr id="212537643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9"/>
                    <a:srcRect/>
                    <a:stretch>
                      <a:fillRect/>
                    </a:stretch>
                  </pic:blipFill>
                  <pic:spPr>
                    <a:xfrm>
                      <a:off x="0" y="0"/>
                      <a:ext cx="6172200" cy="3467100"/>
                    </a:xfrm>
                    <a:prstGeom prst="rect">
                      <a:avLst/>
                    </a:prstGeom>
                    <a:ln/>
                  </pic:spPr>
                </pic:pic>
              </a:graphicData>
            </a:graphic>
          </wp:inline>
        </w:drawing>
      </w:r>
    </w:p>
    <w:p w14:paraId="45AE378C" w14:textId="77777777" w:rsidR="00341A9A" w:rsidRDefault="00341A9A">
      <w:pPr>
        <w:tabs>
          <w:tab w:val="left" w:pos="1275"/>
        </w:tabs>
        <w:spacing w:line="209" w:lineRule="auto"/>
        <w:jc w:val="left"/>
        <w:rPr>
          <w:rFonts w:ascii="メイリオ" w:eastAsia="メイリオ" w:hAnsi="メイリオ" w:cs="メイリオ"/>
          <w:sz w:val="20"/>
          <w:szCs w:val="20"/>
        </w:rPr>
      </w:pPr>
    </w:p>
    <w:p w14:paraId="4795D804"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2026年3月20日（金）より、合計100名様にAmazonギフトカード番号が当たるキャンペーンを開催しています。</w:t>
      </w:r>
    </w:p>
    <w:p w14:paraId="5A8CE958"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公式Xをフォロー＆リポストしてキャンペーンに参加し、豪華賞品をゲットしましょう！</w:t>
      </w:r>
    </w:p>
    <w:p w14:paraId="6AE0B147" w14:textId="77777777" w:rsidR="00341A9A" w:rsidRDefault="00341A9A">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p>
    <w:p w14:paraId="48FDE89A"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&lt;プレゼント内容&gt;</w:t>
      </w:r>
    </w:p>
    <w:p w14:paraId="4FD146DE"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・最大10,000円分のAmazonギフトカード番号　100名様</w:t>
      </w:r>
    </w:p>
    <w:p w14:paraId="2A989435" w14:textId="77777777" w:rsidR="00341A9A" w:rsidRDefault="00341A9A">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p>
    <w:p w14:paraId="3A7A7BC3"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&lt;応募方法&gt;</w:t>
      </w:r>
    </w:p>
    <w:p w14:paraId="07EABEC3"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1.Xにて@harem_of_tokyoをフォローし、該当の投稿をリポスト</w:t>
      </w:r>
    </w:p>
    <w:p w14:paraId="53A4E6ED"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2.『ハーレムオブトーキョー』をプレイ</w:t>
      </w:r>
    </w:p>
    <w:p w14:paraId="783BF2C1" w14:textId="77777777" w:rsidR="00341A9A" w:rsidRDefault="00341A9A">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p>
    <w:p w14:paraId="2EDCBC18" w14:textId="77777777" w:rsidR="00341A9A"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&lt;キャンペーン応募期間&gt;</w:t>
      </w:r>
    </w:p>
    <w:p w14:paraId="6528A06F"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2026年3月20日（金）～2026年3月31日（火）23:59まで</w:t>
      </w:r>
    </w:p>
    <w:p w14:paraId="629FB99C" w14:textId="77777777" w:rsidR="00341A9A" w:rsidRDefault="00341A9A">
      <w:pPr>
        <w:tabs>
          <w:tab w:val="left" w:pos="1275"/>
        </w:tabs>
        <w:spacing w:line="209" w:lineRule="auto"/>
        <w:jc w:val="left"/>
        <w:rPr>
          <w:rFonts w:ascii="メイリオ" w:eastAsia="メイリオ" w:hAnsi="メイリオ" w:cs="メイリオ"/>
          <w:sz w:val="20"/>
          <w:szCs w:val="20"/>
        </w:rPr>
      </w:pPr>
    </w:p>
    <w:p w14:paraId="24A0761B"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※本キャンペーンは合同会社EXNOAによる提供です。本キャンペーンについてのお問い合わせはAmazonではお受けしておりません。</w:t>
      </w:r>
    </w:p>
    <w:p w14:paraId="3ADFBAE2"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お問い合わせはDMM GAMES サポート（https://support.dmm.com/games/contact/21/forms）までお願いいたします。</w:t>
      </w:r>
    </w:p>
    <w:p w14:paraId="3411381C"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※Amazon、Amazon.co.jpおよびそれらのロゴはAmazon.com, Inc. またはその関連会社の商標です。</w:t>
      </w:r>
    </w:p>
    <w:p w14:paraId="13A25301" w14:textId="77777777" w:rsidR="00341A9A" w:rsidRDefault="00341A9A">
      <w:pPr>
        <w:tabs>
          <w:tab w:val="left" w:pos="1275"/>
        </w:tabs>
        <w:spacing w:line="209" w:lineRule="auto"/>
        <w:jc w:val="left"/>
        <w:rPr>
          <w:rFonts w:ascii="メイリオ" w:eastAsia="メイリオ" w:hAnsi="メイリオ" w:cs="メイリオ"/>
          <w:sz w:val="20"/>
          <w:szCs w:val="20"/>
        </w:rPr>
      </w:pPr>
    </w:p>
    <w:p w14:paraId="5557161E" w14:textId="77777777" w:rsidR="00341A9A" w:rsidRDefault="00341A9A">
      <w:pPr>
        <w:widowControl/>
        <w:rPr>
          <w:rFonts w:ascii="メイリオ" w:eastAsia="メイリオ" w:hAnsi="メイリオ" w:cs="メイリオ"/>
          <w:sz w:val="20"/>
          <w:szCs w:val="20"/>
        </w:rPr>
      </w:pPr>
    </w:p>
    <w:p w14:paraId="08F8650D" w14:textId="77777777" w:rsidR="00341A9A" w:rsidRDefault="00000000">
      <w:pPr>
        <w:widowControl/>
        <w:rPr>
          <w:rFonts w:ascii="メイリオ" w:eastAsia="メイリオ" w:hAnsi="メイリオ" w:cs="メイリオ"/>
          <w:b/>
          <w:bCs/>
          <w:sz w:val="20"/>
          <w:szCs w:val="20"/>
        </w:rPr>
      </w:pPr>
      <w:r>
        <w:rPr>
          <w:rFonts w:ascii="メイリオ" w:eastAsia="メイリオ" w:hAnsi="メイリオ" w:cs="メイリオ"/>
          <w:b/>
          <w:bCs/>
          <w:sz w:val="20"/>
          <w:szCs w:val="20"/>
        </w:rPr>
        <w:t>■新衣装『ハル』ゲットキャンペーン</w:t>
      </w:r>
    </w:p>
    <w:p w14:paraId="3C4969A2"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57F04C24" wp14:editId="38A5F119">
            <wp:extent cx="6172200" cy="3467100"/>
            <wp:effectExtent l="0" t="0" r="0" b="0"/>
            <wp:docPr id="212537643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0"/>
                    <a:srcRect/>
                    <a:stretch>
                      <a:fillRect/>
                    </a:stretch>
                  </pic:blipFill>
                  <pic:spPr>
                    <a:xfrm>
                      <a:off x="0" y="0"/>
                      <a:ext cx="6172200" cy="3467100"/>
                    </a:xfrm>
                    <a:prstGeom prst="rect">
                      <a:avLst/>
                    </a:prstGeom>
                    <a:ln/>
                  </pic:spPr>
                </pic:pic>
              </a:graphicData>
            </a:graphic>
          </wp:inline>
        </w:drawing>
      </w:r>
    </w:p>
    <w:p w14:paraId="67663162" w14:textId="77777777" w:rsidR="00341A9A" w:rsidRDefault="00341A9A">
      <w:pPr>
        <w:widowControl/>
        <w:jc w:val="left"/>
        <w:rPr>
          <w:rFonts w:ascii="メイリオ" w:eastAsia="メイリオ" w:hAnsi="メイリオ" w:cs="メイリオ"/>
          <w:sz w:val="20"/>
          <w:szCs w:val="20"/>
        </w:rPr>
      </w:pPr>
    </w:p>
    <w:p w14:paraId="56816C05"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イベントで獲得できる『仲間アバター：ハル』を入手した方の中から抽選で合計100名様に、最大100,000円分のAmazonギフトコード番号が当たるキャンペーンを実施致します。</w:t>
      </w:r>
    </w:p>
    <w:p w14:paraId="3E19D97A"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ゲームをプレイして『仲間アバター：ハル』をゲットし、キャンペーンに参加しましょう！</w:t>
      </w:r>
    </w:p>
    <w:p w14:paraId="00B8F91D" w14:textId="77777777" w:rsidR="00341A9A" w:rsidRDefault="00341A9A">
      <w:pPr>
        <w:widowControl/>
        <w:jc w:val="left"/>
        <w:rPr>
          <w:rFonts w:ascii="メイリオ" w:eastAsia="メイリオ" w:hAnsi="メイリオ" w:cs="メイリオ"/>
          <w:sz w:val="20"/>
          <w:szCs w:val="20"/>
        </w:rPr>
      </w:pPr>
    </w:p>
    <w:p w14:paraId="53396E34"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&lt;プレゼント内容&gt;</w:t>
      </w:r>
    </w:p>
    <w:p w14:paraId="5D45A239"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・最大100,000円分のAmazonギフトコード番号　100名様</w:t>
      </w:r>
    </w:p>
    <w:p w14:paraId="536D4823"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 xml:space="preserve"> </w:t>
      </w:r>
    </w:p>
    <w:p w14:paraId="227541FB"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&lt;参加方法&gt;</w:t>
      </w:r>
    </w:p>
    <w:p w14:paraId="0770F6CE"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1.『ハーレムオブトーキョー』をプレイ</w:t>
      </w:r>
    </w:p>
    <w:p w14:paraId="13B8EE4B" w14:textId="77777777" w:rsidR="00341A9A"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2.『仲間アバター：ハル』を獲得</w:t>
      </w:r>
    </w:p>
    <w:p w14:paraId="389A623A" w14:textId="77777777" w:rsidR="00341A9A" w:rsidRDefault="00341A9A">
      <w:pPr>
        <w:widowControl/>
        <w:rPr>
          <w:rFonts w:ascii="メイリオ" w:eastAsia="メイリオ" w:hAnsi="メイリオ" w:cs="メイリオ"/>
          <w:sz w:val="20"/>
          <w:szCs w:val="20"/>
        </w:rPr>
      </w:pPr>
    </w:p>
    <w:p w14:paraId="15B720A4"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&lt;開催期間&gt;</w:t>
      </w:r>
    </w:p>
    <w:p w14:paraId="2D6BF7B0" w14:textId="77777777" w:rsidR="00341A9A"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2026年3月20日（金）～2026年3月31日（火）23:59まで</w:t>
      </w:r>
    </w:p>
    <w:p w14:paraId="2209F90D" w14:textId="77777777" w:rsidR="00341A9A" w:rsidRDefault="00341A9A">
      <w:pPr>
        <w:widowControl/>
        <w:rPr>
          <w:rFonts w:ascii="メイリオ" w:eastAsia="メイリオ" w:hAnsi="メイリオ" w:cs="メイリオ"/>
          <w:sz w:val="20"/>
          <w:szCs w:val="20"/>
        </w:rPr>
      </w:pPr>
    </w:p>
    <w:p w14:paraId="73A42097"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※本キャンペーンは合同会社EXNOAによる提供です。本キャンペーンについてのお問い合わせはAmazonではお受けしておりません。</w:t>
      </w:r>
    </w:p>
    <w:p w14:paraId="7A833BE2"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お問い合わせはDMM GAMES サポート（https://support.dmm.com/games/contact/21/forms）までお願いいたします。</w:t>
      </w:r>
    </w:p>
    <w:p w14:paraId="179D570C"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※Amazon、Amazon.co.jpおよびそれらのロゴはAmazon.com, Inc. またはその関連会社の商標です。</w:t>
      </w:r>
    </w:p>
    <w:p w14:paraId="0A212A46" w14:textId="77777777" w:rsidR="00341A9A" w:rsidRDefault="00341A9A">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4"/>
          <w:szCs w:val="24"/>
        </w:rPr>
      </w:pPr>
    </w:p>
    <w:p w14:paraId="355F7AC6" w14:textId="77777777" w:rsidR="00341A9A" w:rsidRDefault="00341A9A">
      <w:pPr>
        <w:pBdr>
          <w:top w:val="none" w:sz="0" w:space="0" w:color="E5E7EB"/>
          <w:left w:val="none" w:sz="0" w:space="0" w:color="E5E7EB"/>
          <w:bottom w:val="none" w:sz="0" w:space="0" w:color="E5E7EB"/>
          <w:right w:val="none" w:sz="0" w:space="0" w:color="E5E7EB"/>
          <w:between w:val="none" w:sz="0" w:space="0" w:color="E5E7EB"/>
        </w:pBdr>
        <w:shd w:val="clear" w:color="auto" w:fill="FFFFFF"/>
        <w:tabs>
          <w:tab w:val="left" w:pos="1275"/>
        </w:tabs>
        <w:spacing w:line="209" w:lineRule="auto"/>
        <w:jc w:val="left"/>
        <w:rPr>
          <w:rFonts w:ascii="メイリオ" w:eastAsia="メイリオ" w:hAnsi="メイリオ" w:cs="メイリオ"/>
          <w:sz w:val="24"/>
          <w:szCs w:val="24"/>
        </w:rPr>
      </w:pPr>
    </w:p>
    <w:p w14:paraId="2AF5D260" w14:textId="77777777" w:rsidR="00341A9A" w:rsidRDefault="00000000">
      <w:pPr>
        <w:widowControl/>
        <w:pBdr>
          <w:top w:val="nil"/>
          <w:left w:val="nil"/>
          <w:bottom w:val="nil"/>
          <w:right w:val="nil"/>
          <w:between w:val="nil"/>
        </w:pBdr>
        <w:rPr>
          <w:rFonts w:ascii="メイリオ" w:eastAsia="メイリオ" w:hAnsi="メイリオ" w:cs="メイリオ"/>
          <w:b/>
          <w:bCs/>
          <w:sz w:val="20"/>
          <w:szCs w:val="20"/>
        </w:rPr>
      </w:pPr>
      <w:r>
        <w:rPr>
          <w:rFonts w:ascii="メイリオ" w:eastAsia="メイリオ" w:hAnsi="メイリオ" w:cs="メイリオ"/>
          <w:b/>
          <w:bCs/>
          <w:sz w:val="20"/>
          <w:szCs w:val="20"/>
        </w:rPr>
        <w:lastRenderedPageBreak/>
        <w:t>■『ハーレムオブトーキョー』とは</w:t>
      </w:r>
    </w:p>
    <w:p w14:paraId="33947B8D" w14:textId="77777777" w:rsidR="00341A9A" w:rsidRDefault="00000000">
      <w:pPr>
        <w:widowControl/>
        <w:pBdr>
          <w:top w:val="nil"/>
          <w:left w:val="nil"/>
          <w:bottom w:val="nil"/>
          <w:right w:val="nil"/>
          <w:between w:val="nil"/>
        </w:pBdr>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0" distB="0" distL="0" distR="0" wp14:anchorId="511F14C3" wp14:editId="306C5E06">
            <wp:extent cx="5556600" cy="3706200"/>
            <wp:effectExtent l="0" t="0" r="0" b="0"/>
            <wp:docPr id="2125376434" name="image10.jpg" descr="人, 屋内, テーブル, 子供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0.jpg" descr="人, 屋内, テーブル, 子供 が含まれている画像&#10;&#10;自動的に生成された説明"/>
                    <pic:cNvPicPr preferRelativeResize="0"/>
                  </pic:nvPicPr>
                  <pic:blipFill>
                    <a:blip r:embed="rId21"/>
                    <a:srcRect/>
                    <a:stretch>
                      <a:fillRect/>
                    </a:stretch>
                  </pic:blipFill>
                  <pic:spPr>
                    <a:xfrm>
                      <a:off x="0" y="0"/>
                      <a:ext cx="5556600" cy="3706200"/>
                    </a:xfrm>
                    <a:prstGeom prst="rect">
                      <a:avLst/>
                    </a:prstGeom>
                    <a:ln/>
                  </pic:spPr>
                </pic:pic>
              </a:graphicData>
            </a:graphic>
          </wp:inline>
        </w:drawing>
      </w:r>
    </w:p>
    <w:p w14:paraId="62549F6C" w14:textId="77777777" w:rsidR="00341A9A" w:rsidRDefault="00341A9A">
      <w:pPr>
        <w:widowControl/>
        <w:pBdr>
          <w:top w:val="nil"/>
          <w:left w:val="nil"/>
          <w:bottom w:val="nil"/>
          <w:right w:val="nil"/>
          <w:between w:val="nil"/>
        </w:pBdr>
        <w:rPr>
          <w:rFonts w:ascii="メイリオ" w:eastAsia="メイリオ" w:hAnsi="メイリオ" w:cs="メイリオ"/>
          <w:b/>
          <w:bCs/>
          <w:sz w:val="20"/>
          <w:szCs w:val="20"/>
        </w:rPr>
      </w:pPr>
    </w:p>
    <w:p w14:paraId="6374CBD9"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リアルな美麗イラストで描かれた個性豊かな美女たちが登場する</w:t>
      </w:r>
    </w:p>
    <w:p w14:paraId="12BD26F7"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『美女と稼ぐRPG』</w:t>
      </w:r>
    </w:p>
    <w:p w14:paraId="7D8C911E"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彼女たちと協力して歌舞伎町で成り上がれ！</w:t>
      </w:r>
    </w:p>
    <w:p w14:paraId="14A81F5E" w14:textId="77777777" w:rsidR="00341A9A" w:rsidRDefault="00341A9A">
      <w:pPr>
        <w:widowControl/>
        <w:rPr>
          <w:rFonts w:ascii="メイリオ" w:eastAsia="メイリオ" w:hAnsi="メイリオ" w:cs="メイリオ"/>
          <w:sz w:val="20"/>
          <w:szCs w:val="20"/>
        </w:rPr>
      </w:pPr>
    </w:p>
    <w:p w14:paraId="10C8092E"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&lt;ストーリー&gt;</w:t>
      </w:r>
    </w:p>
    <w:p w14:paraId="6514EDBE"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金、地位、才能 ―― 香港在住の若き投資家の主人公は、</w:t>
      </w:r>
    </w:p>
    <w:p w14:paraId="6EF18F87"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その恵まれた境遇をもってすべてを手に入れるはずだった。</w:t>
      </w:r>
    </w:p>
    <w:p w14:paraId="441C1166"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しかしそんな彼の輝かしい将来は、</w:t>
      </w:r>
    </w:p>
    <w:p w14:paraId="03D44A5A"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父の暗殺をきっかけに破壊されるのだった。</w:t>
      </w:r>
    </w:p>
    <w:p w14:paraId="02351F70"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次のターゲットが息子の自分だと知った主人公は、</w:t>
      </w:r>
    </w:p>
    <w:p w14:paraId="4B03BCC4"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全てを捨てて故郷である歌舞伎町へ逃亡する。</w:t>
      </w:r>
    </w:p>
    <w:p w14:paraId="696D8411" w14:textId="77777777" w:rsidR="00341A9A" w:rsidRDefault="00341A9A">
      <w:pPr>
        <w:widowControl/>
        <w:rPr>
          <w:rFonts w:ascii="メイリオ" w:eastAsia="メイリオ" w:hAnsi="メイリオ" w:cs="メイリオ"/>
          <w:sz w:val="20"/>
          <w:szCs w:val="20"/>
        </w:rPr>
      </w:pPr>
    </w:p>
    <w:p w14:paraId="2970815B"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ヤクザ・暴走族・ギャングといった組織と相対する中で、</w:t>
      </w:r>
    </w:p>
    <w:p w14:paraId="5C1F393A"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多くの個性あふれる美少女たちと出会い、</w:t>
      </w:r>
    </w:p>
    <w:p w14:paraId="34E3569D" w14:textId="77777777" w:rsidR="00341A9A" w:rsidRDefault="00000000">
      <w:pPr>
        <w:widowControl/>
        <w:rPr>
          <w:rFonts w:ascii="メイリオ" w:eastAsia="メイリオ" w:hAnsi="メイリオ" w:cs="メイリオ"/>
          <w:sz w:val="20"/>
          <w:szCs w:val="20"/>
        </w:rPr>
      </w:pPr>
      <w:r>
        <w:rPr>
          <w:rFonts w:ascii="メイリオ" w:eastAsia="メイリオ" w:hAnsi="メイリオ" w:cs="メイリオ"/>
          <w:sz w:val="20"/>
          <w:szCs w:val="20"/>
        </w:rPr>
        <w:t>共に陰謀の渦へと巻き込まれながら父の死の真相へと近づいていく――</w:t>
      </w:r>
    </w:p>
    <w:p w14:paraId="107E9822" w14:textId="77777777" w:rsidR="00341A9A" w:rsidRDefault="00341A9A">
      <w:pPr>
        <w:widowControl/>
        <w:rPr>
          <w:rFonts w:ascii="メイリオ" w:eastAsia="メイリオ" w:hAnsi="メイリオ" w:cs="メイリオ"/>
          <w:b/>
          <w:bCs/>
          <w:sz w:val="20"/>
          <w:szCs w:val="20"/>
        </w:rPr>
      </w:pPr>
    </w:p>
    <w:p w14:paraId="639F14AF" w14:textId="77777777" w:rsidR="00341A9A" w:rsidRDefault="00000000">
      <w:pPr>
        <w:tabs>
          <w:tab w:val="left" w:pos="1548"/>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▼ゲームプレイはこちら</w:t>
      </w:r>
    </w:p>
    <w:p w14:paraId="68E97096" w14:textId="77777777" w:rsidR="00341A9A" w:rsidRDefault="00341A9A">
      <w:pPr>
        <w:tabs>
          <w:tab w:val="left" w:pos="1548"/>
        </w:tabs>
        <w:spacing w:line="209" w:lineRule="auto"/>
        <w:rPr>
          <w:rFonts w:ascii="メイリオ" w:eastAsia="メイリオ" w:hAnsi="メイリオ" w:cs="メイリオ"/>
          <w:sz w:val="20"/>
          <w:szCs w:val="20"/>
        </w:rPr>
      </w:pPr>
      <w:hyperlink r:id="rId22">
        <w:r>
          <w:rPr>
            <w:rFonts w:ascii="メイリオ" w:eastAsia="メイリオ" w:hAnsi="メイリオ" w:cs="メイリオ"/>
            <w:color w:val="0000FF"/>
            <w:sz w:val="20"/>
            <w:szCs w:val="20"/>
            <w:u w:val="single"/>
          </w:rPr>
          <w:t>https://games.dmm.com/detail/haremoftokyo</w:t>
        </w:r>
      </w:hyperlink>
    </w:p>
    <w:p w14:paraId="5E9123BA" w14:textId="77777777" w:rsidR="00341A9A" w:rsidRDefault="00341A9A">
      <w:pPr>
        <w:widowControl/>
        <w:rPr>
          <w:rFonts w:ascii="メイリオ" w:eastAsia="メイリオ" w:hAnsi="メイリオ" w:cs="メイリオ"/>
          <w:sz w:val="20"/>
          <w:szCs w:val="20"/>
        </w:rPr>
      </w:pPr>
      <w:bookmarkStart w:id="13" w:name="_heading=h.5t4xzl6ilwbd" w:colFirst="0" w:colLast="0"/>
      <w:bookmarkEnd w:id="13"/>
    </w:p>
    <w:p w14:paraId="01146C5E" w14:textId="77777777" w:rsidR="00341A9A" w:rsidRDefault="00000000">
      <w:pPr>
        <w:widowControl/>
        <w:rPr>
          <w:rFonts w:ascii="メイリオ" w:eastAsia="メイリオ" w:hAnsi="メイリオ" w:cs="メイリオ"/>
          <w:b/>
          <w:bCs/>
          <w:sz w:val="24"/>
          <w:szCs w:val="24"/>
        </w:rPr>
      </w:pPr>
      <w:bookmarkStart w:id="14" w:name="_heading=h.3dy6vkm" w:colFirst="0" w:colLast="0"/>
      <w:bookmarkEnd w:id="14"/>
      <w:r>
        <w:rPr>
          <w:rFonts w:ascii="メイリオ" w:eastAsia="メイリオ" w:hAnsi="メイリオ" w:cs="メイリオ"/>
          <w:b/>
          <w:bCs/>
          <w:sz w:val="20"/>
          <w:szCs w:val="20"/>
        </w:rPr>
        <w:lastRenderedPageBreak/>
        <w:t>■製品概要</w:t>
      </w:r>
    </w:p>
    <w:p w14:paraId="078E04CE"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タイトル：ハーレムオブトーキョー　（正式略称：ハレトウ）</w:t>
      </w:r>
    </w:p>
    <w:p w14:paraId="6E5AFE38"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ジャンル：アウトローハーレム系経営RPG</w:t>
      </w:r>
    </w:p>
    <w:p w14:paraId="33D79634"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プラットフォーム：PC（ブラウザ版）／スマートフォン（ブラウザ版）／DMM GAMES STORE版</w:t>
      </w:r>
    </w:p>
    <w:p w14:paraId="70AA21AE"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価格：基本プレイ無料（アイテム課金あり）</w:t>
      </w:r>
    </w:p>
    <w:p w14:paraId="49DAF36A" w14:textId="77777777" w:rsidR="00341A9A" w:rsidRDefault="00000000">
      <w:pPr>
        <w:widowControl/>
        <w:rPr>
          <w:rFonts w:ascii="メイリオ" w:eastAsia="メイリオ" w:hAnsi="メイリオ" w:cs="メイリオ"/>
          <w:sz w:val="20"/>
          <w:szCs w:val="20"/>
          <w:highlight w:val="white"/>
        </w:rPr>
      </w:pPr>
      <w:r>
        <w:rPr>
          <w:rFonts w:ascii="メイリオ" w:eastAsia="メイリオ" w:hAnsi="メイリオ" w:cs="メイリオ"/>
          <w:sz w:val="20"/>
          <w:szCs w:val="20"/>
          <w:highlight w:val="white"/>
        </w:rPr>
        <w:t>権利表記：©2023 EXNOA LLC</w:t>
      </w:r>
    </w:p>
    <w:p w14:paraId="6FB9163A" w14:textId="77777777" w:rsidR="00341A9A" w:rsidRDefault="00341A9A">
      <w:pPr>
        <w:widowControl/>
        <w:rPr>
          <w:rFonts w:ascii="メイリオ" w:eastAsia="メイリオ" w:hAnsi="メイリオ" w:cs="メイリオ"/>
          <w:sz w:val="20"/>
          <w:szCs w:val="20"/>
          <w:highlight w:val="white"/>
        </w:rPr>
      </w:pPr>
    </w:p>
    <w:p w14:paraId="2A969E6A"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▼公式サイト</w:t>
      </w:r>
    </w:p>
    <w:p w14:paraId="6F481F33" w14:textId="77777777" w:rsidR="00341A9A" w:rsidRDefault="00341A9A">
      <w:pPr>
        <w:widowControl/>
        <w:rPr>
          <w:rFonts w:ascii="メイリオ" w:eastAsia="メイリオ" w:hAnsi="メイリオ" w:cs="メイリオ"/>
          <w:sz w:val="20"/>
          <w:szCs w:val="20"/>
        </w:rPr>
      </w:pPr>
      <w:hyperlink r:id="rId23">
        <w:r>
          <w:rPr>
            <w:rFonts w:ascii="メイリオ" w:eastAsia="メイリオ" w:hAnsi="メイリオ" w:cs="メイリオ"/>
            <w:color w:val="0000FF"/>
            <w:sz w:val="20"/>
            <w:szCs w:val="20"/>
            <w:u w:val="single"/>
          </w:rPr>
          <w:t>https://harem-of-tokyo.com/</w:t>
        </w:r>
      </w:hyperlink>
    </w:p>
    <w:p w14:paraId="3CE1C770" w14:textId="77777777" w:rsidR="00341A9A"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▼公式X</w:t>
      </w:r>
    </w:p>
    <w:p w14:paraId="3CACDA58" w14:textId="77777777" w:rsidR="00341A9A" w:rsidRDefault="00341A9A">
      <w:pPr>
        <w:tabs>
          <w:tab w:val="left" w:pos="1548"/>
        </w:tabs>
        <w:spacing w:line="209" w:lineRule="auto"/>
      </w:pPr>
      <w:hyperlink r:id="rId24">
        <w:r>
          <w:rPr>
            <w:rFonts w:ascii="メイリオ" w:eastAsia="メイリオ" w:hAnsi="メイリオ" w:cs="メイリオ"/>
            <w:color w:val="1155CC"/>
            <w:sz w:val="20"/>
            <w:szCs w:val="20"/>
            <w:u w:val="single"/>
          </w:rPr>
          <w:t>https://x.com/harem_of_tokyo</w:t>
        </w:r>
      </w:hyperlink>
    </w:p>
    <w:p w14:paraId="4E4146D2" w14:textId="77777777" w:rsidR="00341A9A" w:rsidRDefault="00000000">
      <w:pPr>
        <w:rPr>
          <w:rFonts w:ascii="メイリオ" w:eastAsia="メイリオ" w:hAnsi="メイリオ" w:cs="メイリオ"/>
          <w:sz w:val="20"/>
          <w:szCs w:val="20"/>
        </w:rPr>
      </w:pPr>
      <w:r>
        <w:rPr>
          <w:rFonts w:ascii="メイリオ" w:eastAsia="メイリオ" w:hAnsi="メイリオ" w:cs="メイリオ"/>
          <w:sz w:val="20"/>
          <w:szCs w:val="20"/>
        </w:rPr>
        <w:t>▼DMM GAMES公式サイト</w:t>
      </w:r>
    </w:p>
    <w:p w14:paraId="3946D2DC" w14:textId="77777777" w:rsidR="00341A9A" w:rsidRDefault="00341A9A">
      <w:pPr>
        <w:rPr>
          <w:rFonts w:ascii="メイリオ" w:eastAsia="メイリオ" w:hAnsi="メイリオ" w:cs="メイリオ"/>
          <w:sz w:val="20"/>
          <w:szCs w:val="20"/>
        </w:rPr>
      </w:pPr>
      <w:hyperlink r:id="rId25">
        <w:r>
          <w:rPr>
            <w:rFonts w:ascii="メイリオ" w:eastAsia="メイリオ" w:hAnsi="メイリオ" w:cs="メイリオ"/>
            <w:color w:val="0000FF"/>
            <w:sz w:val="20"/>
            <w:szCs w:val="20"/>
            <w:u w:val="single"/>
          </w:rPr>
          <w:t>https://games.dmm.com/</w:t>
        </w:r>
      </w:hyperlink>
    </w:p>
    <w:p w14:paraId="6D142354" w14:textId="77777777" w:rsidR="00341A9A" w:rsidRDefault="00341A9A">
      <w:pPr>
        <w:rPr>
          <w:rFonts w:ascii="メイリオ" w:eastAsia="メイリオ" w:hAnsi="メイリオ" w:cs="メイリオ"/>
        </w:rPr>
      </w:pPr>
    </w:p>
    <w:p w14:paraId="389C2C73" w14:textId="77777777" w:rsidR="00341A9A" w:rsidRDefault="00000000">
      <w:pPr>
        <w:widowControl/>
        <w:pBdr>
          <w:top w:val="single" w:sz="4" w:space="1" w:color="000000"/>
        </w:pBdr>
        <w:shd w:val="clear" w:color="auto" w:fill="FFFFFF"/>
        <w:jc w:val="left"/>
        <w:rPr>
          <w:rFonts w:ascii="メイリオ" w:eastAsia="メイリオ" w:hAnsi="メイリオ" w:cs="メイリオ"/>
          <w:sz w:val="24"/>
          <w:szCs w:val="24"/>
        </w:rPr>
      </w:pPr>
      <w:r>
        <w:rPr>
          <w:rFonts w:ascii="メイリオ" w:eastAsia="メイリオ" w:hAnsi="メイリオ" w:cs="メイリオ"/>
          <w:sz w:val="20"/>
          <w:szCs w:val="20"/>
        </w:rPr>
        <w:t>■報道関係者用 本件に関するお問い合わせ</w:t>
      </w:r>
    </w:p>
    <w:p w14:paraId="5A621703" w14:textId="77777777" w:rsidR="00341A9A" w:rsidRDefault="00000000">
      <w:pPr>
        <w:widowControl/>
        <w:shd w:val="clear" w:color="auto" w:fill="FFFFFF"/>
        <w:jc w:val="left"/>
        <w:rPr>
          <w:rFonts w:ascii="メイリオ" w:eastAsia="メイリオ" w:hAnsi="メイリオ" w:cs="メイリオ"/>
          <w:sz w:val="24"/>
          <w:szCs w:val="24"/>
        </w:rPr>
      </w:pPr>
      <w:r>
        <w:rPr>
          <w:rFonts w:ascii="メイリオ" w:eastAsia="メイリオ" w:hAnsi="メイリオ" w:cs="メイリオ"/>
          <w:sz w:val="20"/>
          <w:szCs w:val="20"/>
        </w:rPr>
        <w:t>合同会社 EXNOAプレス窓口</w:t>
      </w:r>
    </w:p>
    <w:p w14:paraId="0019A2C3" w14:textId="77777777" w:rsidR="00341A9A" w:rsidRDefault="00000000">
      <w:pPr>
        <w:widowControl/>
        <w:pBdr>
          <w:bottom w:val="single" w:sz="4" w:space="1" w:color="000000"/>
        </w:pBdr>
        <w:shd w:val="clear" w:color="auto" w:fill="FFFFFF"/>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6">
        <w:r w:rsidR="00341A9A">
          <w:rPr>
            <w:rFonts w:ascii="メイリオ" w:eastAsia="メイリオ" w:hAnsi="メイリオ" w:cs="メイリオ"/>
            <w:color w:val="0000FF"/>
            <w:sz w:val="20"/>
            <w:szCs w:val="20"/>
            <w:u w:val="single"/>
          </w:rPr>
          <w:t>dmmgames-press@dmm.com</w:t>
        </w:r>
      </w:hyperlink>
    </w:p>
    <w:sectPr w:rsidR="00341A9A">
      <w:headerReference w:type="default" r:id="rId27"/>
      <w:footerReference w:type="default" r:id="rId28"/>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A6622" w14:textId="77777777" w:rsidR="00972BEB" w:rsidRDefault="00972BEB">
      <w:r>
        <w:separator/>
      </w:r>
    </w:p>
  </w:endnote>
  <w:endnote w:type="continuationSeparator" w:id="0">
    <w:p w14:paraId="0A8630A9" w14:textId="77777777" w:rsidR="00972BEB" w:rsidRDefault="00972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DD296558-A3F3-C749-9C72-43925F1B3382}"/>
    <w:embedBold r:id="rId2" w:fontKey="{F4C92393-EFC7-B843-8D4B-89A8B402EEB6}"/>
  </w:font>
  <w:font w:name="ＭＳ 明朝">
    <w:altName w:val="MS Mincho"/>
    <w:panose1 w:val="02020609040205080304"/>
    <w:charset w:val="80"/>
    <w:family w:val="modern"/>
    <w:pitch w:val="fixed"/>
    <w:sig w:usb0="E00002FF" w:usb1="6AC7FDFB" w:usb2="08000012" w:usb3="00000000" w:csb0="0002009F" w:csb1="00000000"/>
  </w:font>
  <w:font w:name="ＭＳ Ｐゴシック">
    <w:altName w:val="MS PGothic"/>
    <w:panose1 w:val="020B0600070205080204"/>
    <w:charset w:val="80"/>
    <w:family w:val="swiss"/>
    <w:pitch w:val="variable"/>
    <w:sig w:usb0="E00002FF" w:usb1="6AC7FDFB" w:usb2="08000012" w:usb3="00000000" w:csb0="0002009F" w:csb1="00000000"/>
    <w:embedRegular r:id="rId3" w:subsetted="1" w:fontKey="{3F6478A7-9110-C94F-B538-056B7384885B}"/>
  </w:font>
  <w:font w:name="Times New Roman">
    <w:panose1 w:val="02020603050405020304"/>
    <w:charset w:val="00"/>
    <w:family w:val="roman"/>
    <w:pitch w:val="variable"/>
    <w:sig w:usb0="E0002EFF" w:usb1="C000785B" w:usb2="00000009" w:usb3="00000000" w:csb0="000001FF" w:csb1="00000000"/>
    <w:embedRegular r:id="rId4" w:fontKey="{B232ABAA-34FD-4B4C-AF2F-14C889B756DA}"/>
  </w:font>
  <w:font w:name="Georgia">
    <w:panose1 w:val="02040502050405020303"/>
    <w:charset w:val="00"/>
    <w:family w:val="roman"/>
    <w:pitch w:val="variable"/>
    <w:sig w:usb0="00000287" w:usb1="00000000" w:usb2="00000000" w:usb3="00000000" w:csb0="0000009F" w:csb1="00000000"/>
    <w:embedItalic r:id="rId5" w:fontKey="{C21018ED-C61D-604B-B3DA-7FCEAE3DB8CC}"/>
  </w:font>
  <w:font w:name="メイリオ">
    <w:panose1 w:val="020B0604030504040204"/>
    <w:charset w:val="80"/>
    <w:family w:val="swiss"/>
    <w:pitch w:val="variable"/>
    <w:sig w:usb0="E00002FF" w:usb1="6AC7FFFF" w:usb2="08000012" w:usb3="00000000" w:csb0="0002009F" w:csb1="00000000"/>
    <w:embedRegular r:id="rId6" w:subsetted="1" w:fontKey="{5A568B03-08B1-984F-A2BF-D952AF1EEEA6}"/>
    <w:embedBold r:id="rId7" w:subsetted="1" w:fontKey="{33974128-E182-EC43-95A5-8DE9600DF108}"/>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8" w:fontKey="{49BBD515-52B2-4C4E-B324-3263B3B3B130}"/>
  </w:font>
  <w:font w:name="Cambria">
    <w:panose1 w:val="02040503050406030204"/>
    <w:charset w:val="00"/>
    <w:family w:val="roman"/>
    <w:pitch w:val="variable"/>
    <w:sig w:usb0="E00006FF" w:usb1="420024FF" w:usb2="02000000" w:usb3="00000000" w:csb0="0000019F" w:csb1="00000000"/>
    <w:embedRegular r:id="rId9" w:fontKey="{CF2A7F03-B21E-3442-9494-9B4D829935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45B20" w14:textId="77777777" w:rsidR="00341A9A"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AA2146">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AA2146">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5D789" w14:textId="77777777" w:rsidR="00972BEB" w:rsidRDefault="00972BEB">
      <w:r>
        <w:separator/>
      </w:r>
    </w:p>
  </w:footnote>
  <w:footnote w:type="continuationSeparator" w:id="0">
    <w:p w14:paraId="2DD2BFD7" w14:textId="77777777" w:rsidR="00972BEB" w:rsidRDefault="00972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214CE" w14:textId="77777777" w:rsidR="00341A9A" w:rsidRDefault="00341A9A">
    <w:pPr>
      <w:pBdr>
        <w:top w:val="nil"/>
        <w:left w:val="nil"/>
        <w:bottom w:val="nil"/>
        <w:right w:val="nil"/>
        <w:between w:val="nil"/>
      </w:pBdr>
      <w:tabs>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A9A"/>
    <w:rsid w:val="00341A9A"/>
    <w:rsid w:val="00945312"/>
    <w:rsid w:val="00972BEB"/>
    <w:rsid w:val="00AA2146"/>
    <w:rsid w:val="00C12DD8"/>
    <w:rsid w:val="00C25AAD"/>
    <w:rsid w:val="00D24C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52E9E10E"/>
  <w15:docId w15:val="{8B5F0257-12C0-DF43-8D70-411D1ECBC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table" w:customStyle="1" w:styleId="TableNormalb">
    <w:name w:val="Table Normal"/>
    <w:tblPr>
      <w:tblCellMar>
        <w:top w:w="0" w:type="dxa"/>
        <w:left w:w="0" w:type="dxa"/>
        <w:bottom w:w="0" w:type="dxa"/>
        <w:right w:w="0" w:type="dxa"/>
      </w:tblCellMar>
    </w:tblPr>
  </w:style>
  <w:style w:type="table" w:customStyle="1" w:styleId="TableNormalc">
    <w:name w:val="Table Normal"/>
    <w:tblPr>
      <w:tblCellMar>
        <w:top w:w="0" w:type="dxa"/>
        <w:left w:w="0" w:type="dxa"/>
        <w:bottom w:w="0" w:type="dxa"/>
        <w:right w:w="0" w:type="dxa"/>
      </w:tblCellMar>
    </w:tblPr>
  </w:style>
  <w:style w:type="table" w:customStyle="1" w:styleId="TableNormald">
    <w:name w:val="Table Normal"/>
    <w:tblPr>
      <w:tblCellMar>
        <w:top w:w="0" w:type="dxa"/>
        <w:left w:w="0" w:type="dxa"/>
        <w:bottom w:w="0" w:type="dxa"/>
        <w:right w:w="0" w:type="dxa"/>
      </w:tblCellMar>
    </w:tblPr>
  </w:style>
  <w:style w:type="table" w:customStyle="1" w:styleId="TableNormale">
    <w:name w:val="Table Normal"/>
    <w:tblPr>
      <w:tblCellMar>
        <w:top w:w="0" w:type="dxa"/>
        <w:left w:w="0" w:type="dxa"/>
        <w:bottom w:w="0" w:type="dxa"/>
        <w:right w:w="0" w:type="dxa"/>
      </w:tblCellMar>
    </w:tblPr>
  </w:style>
  <w:style w:type="paragraph" w:styleId="a4">
    <w:name w:val="header"/>
    <w:link w:val="a5"/>
    <w:uiPriority w:val="99"/>
    <w:unhideWhenUsed/>
    <w:rsid w:val="00D23566"/>
    <w:pPr>
      <w:tabs>
        <w:tab w:val="center" w:pos="4252"/>
        <w:tab w:val="right" w:pos="8504"/>
      </w:tabs>
      <w:snapToGrid w:val="0"/>
    </w:pPr>
  </w:style>
  <w:style w:type="character" w:customStyle="1" w:styleId="a5">
    <w:name w:val="ヘッダー (文字)"/>
    <w:basedOn w:val="a0"/>
    <w:link w:val="a4"/>
    <w:uiPriority w:val="99"/>
    <w:rsid w:val="00D23566"/>
  </w:style>
  <w:style w:type="paragraph" w:styleId="a6">
    <w:name w:val="footer"/>
    <w:link w:val="a7"/>
    <w:uiPriority w:val="99"/>
    <w:unhideWhenUsed/>
    <w:rsid w:val="00D23566"/>
    <w:pPr>
      <w:tabs>
        <w:tab w:val="center" w:pos="4252"/>
        <w:tab w:val="right" w:pos="8504"/>
      </w:tabs>
      <w:snapToGrid w:val="0"/>
    </w:pPr>
  </w:style>
  <w:style w:type="character" w:customStyle="1" w:styleId="a7">
    <w:name w:val="フッター (文字)"/>
    <w:basedOn w:val="a0"/>
    <w:link w:val="a6"/>
    <w:uiPriority w:val="99"/>
    <w:rsid w:val="00D23566"/>
  </w:style>
  <w:style w:type="character" w:styleId="a8">
    <w:name w:val="Hyperlink"/>
    <w:basedOn w:val="a0"/>
    <w:uiPriority w:val="99"/>
    <w:unhideWhenUsed/>
    <w:rsid w:val="005D4E61"/>
    <w:rPr>
      <w:color w:val="0000FF" w:themeColor="hyperlink"/>
      <w:u w:val="single"/>
    </w:rPr>
  </w:style>
  <w:style w:type="paragraph" w:styleId="a9">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hyperlink" Target="about:blank" TargetMode="External"/><Relationship Id="rId3" Type="http://schemas.openxmlformats.org/officeDocument/2006/relationships/settings" Target="settings.xml"/><Relationship Id="rId21" Type="http://schemas.openxmlformats.org/officeDocument/2006/relationships/image" Target="media/image12.jpg"/><Relationship Id="rId7" Type="http://schemas.openxmlformats.org/officeDocument/2006/relationships/image" Target="media/image1.png"/><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hyperlink" Target="https://games.dmm.com/" TargetMode="External"/><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twitter.com/harem_of_tokyo" TargetMode="External"/><Relationship Id="rId24" Type="http://schemas.openxmlformats.org/officeDocument/2006/relationships/hyperlink" Target="https://twitter.com/harem_of_tokyo" TargetMode="Externa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hyperlink" Target="https://harem-of-tokyo.com/" TargetMode="External"/><Relationship Id="rId28" Type="http://schemas.openxmlformats.org/officeDocument/2006/relationships/footer" Target="footer1.xml"/><Relationship Id="rId10" Type="http://schemas.openxmlformats.org/officeDocument/2006/relationships/hyperlink" Target="https://harem-of-tokyo.com/" TargetMode="External"/><Relationship Id="rId19" Type="http://schemas.openxmlformats.org/officeDocument/2006/relationships/image" Target="media/image10.jpg"/><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image" Target="media/image5.jpg"/><Relationship Id="rId22" Type="http://schemas.openxmlformats.org/officeDocument/2006/relationships/hyperlink" Target="https://games.dmm.com/detail/haremoftokyo"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yQULvW7N31lb9FEQcoHd6ndWxw==">CgMxLjAyCWguM3pueXNoNzIIaC50eWpjd3QyDWguamZhMzF0eTJ5ODEyDmgudnY2YjViZjFpaTRyMg5oLmxlbmpzdGwydWE4YjIIaC5namRneHMyDmguODFlY2F5cm5ucDdsMgloLjMwajB6bGwyDmgudWJweTd0dWJiejV3Mg5oLnV2MmNhanZ2cDZ3aDIOaC5sNW5jZ3pyZ3FybnoyDmguNXYwMjJpa3dxYzVrMg5oLmo5ODBnOGY2bHN2djIOaC41dDR4emw2aWx3YmQyCWguM2R5NnZrbTgAciExQ1cza2pkQk1Yd2E4M2tBS3BJZ20xME5leE5TbzBkek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582</Words>
  <Characters>3321</Characters>
  <Application>Microsoft Office Word</Application>
  <DocSecurity>0</DocSecurity>
  <Lines>27</Lines>
  <Paragraphs>7</Paragraphs>
  <ScaleCrop>false</ScaleCrop>
  <Company/>
  <LinksUpToDate>false</LinksUpToDate>
  <CharactersWithSpaces>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関根 香織</cp:lastModifiedBy>
  <cp:revision>3</cp:revision>
  <dcterms:created xsi:type="dcterms:W3CDTF">2024-01-23T06:00:00Z</dcterms:created>
  <dcterms:modified xsi:type="dcterms:W3CDTF">2026-03-23T02:46:00Z</dcterms:modified>
</cp:coreProperties>
</file>