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9BE0B0" w14:textId="77777777" w:rsidR="00B514A3" w:rsidRDefault="00000000">
      <w:pPr>
        <w:tabs>
          <w:tab w:val="center" w:pos="4252"/>
          <w:tab w:val="right" w:pos="8504"/>
        </w:tabs>
        <w:spacing w:line="209" w:lineRule="auto"/>
        <w:jc w:val="left"/>
        <w:rPr>
          <w:rFonts w:ascii="メイリオ" w:eastAsia="メイリオ" w:hAnsi="メイリオ" w:cs="メイリオ"/>
          <w:b/>
          <w:bCs/>
          <w:sz w:val="36"/>
          <w:szCs w:val="36"/>
        </w:rPr>
      </w:pPr>
      <w:bookmarkStart w:id="0" w:name="_heading=h.3znysh7" w:colFirst="0" w:colLast="0"/>
      <w:bookmarkEnd w:id="0"/>
      <w:r>
        <w:rPr>
          <w:rFonts w:ascii="メイリオ" w:eastAsia="メイリオ" w:hAnsi="メイリオ" w:cs="メイリオ"/>
          <w:b/>
          <w:bCs/>
          <w:sz w:val="36"/>
          <w:szCs w:val="36"/>
        </w:rPr>
        <w:t xml:space="preserve">PRESS RELEASE　　　　　　　　　</w:t>
      </w:r>
      <w:r>
        <w:rPr>
          <w:noProof/>
        </w:rPr>
        <w:drawing>
          <wp:anchor distT="0" distB="0" distL="0" distR="0" simplePos="0" relativeHeight="251658240" behindDoc="0" locked="0" layoutInCell="1" hidden="0" allowOverlap="1" wp14:anchorId="12C33B70" wp14:editId="66CBF20D">
            <wp:simplePos x="0" y="0"/>
            <wp:positionH relativeFrom="column">
              <wp:posOffset>4243350</wp:posOffset>
            </wp:positionH>
            <wp:positionV relativeFrom="paragraph">
              <wp:posOffset>36745</wp:posOffset>
            </wp:positionV>
            <wp:extent cx="1704095" cy="220901"/>
            <wp:effectExtent l="0" t="0" r="0" b="0"/>
            <wp:wrapNone/>
            <wp:docPr id="1873372040" name="image1.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1.png" descr="C:\Users\nishimura-maki\AppData\Local\Microsoft\Windows\INetCache\Content.Word\dmmgames_logo.png"/>
                    <pic:cNvPicPr preferRelativeResize="0"/>
                  </pic:nvPicPr>
                  <pic:blipFill>
                    <a:blip r:embed="rId8"/>
                    <a:srcRect/>
                    <a:stretch>
                      <a:fillRect/>
                    </a:stretch>
                  </pic:blipFill>
                  <pic:spPr>
                    <a:xfrm>
                      <a:off x="0" y="0"/>
                      <a:ext cx="1704095" cy="220901"/>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3911C20C" wp14:editId="794E0825">
                <wp:simplePos x="0" y="0"/>
                <wp:positionH relativeFrom="column">
                  <wp:posOffset>-14283</wp:posOffset>
                </wp:positionH>
                <wp:positionV relativeFrom="paragraph">
                  <wp:posOffset>290514</wp:posOffset>
                </wp:positionV>
                <wp:extent cx="6229350" cy="102235"/>
                <wp:effectExtent l="0" t="0" r="0" b="0"/>
                <wp:wrapNone/>
                <wp:docPr id="1873372039" name="正方形/長方形 1873372039"/>
                <wp:cNvGraphicFramePr/>
                <a:graphic xmlns:a="http://schemas.openxmlformats.org/drawingml/2006/main">
                  <a:graphicData uri="http://schemas.microsoft.com/office/word/2010/wordprocessingShape">
                    <wps:wsp>
                      <wps:cNvSpPr/>
                      <wps:spPr>
                        <a:xfrm>
                          <a:off x="2245613" y="3743170"/>
                          <a:ext cx="6200775" cy="73660"/>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0BFC3510" w14:textId="77777777" w:rsidR="00B514A3" w:rsidRDefault="00B514A3">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3911C20C" id="正方形/長方形 1873372039" o:spid="_x0000_s1026" style="position:absolute;margin-left:-1.1pt;margin-top:22.9pt;width:490.5pt;height:8.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" fillcolor="black [3200]">
                <v:stroke startarrowwidth="narrow" startarrowlength="short" endarrowwidth="narrow" endarrowlength="short"/>
                <v:textbox inset="2.53958mm,2.53958mm,2.53958mm,2.53958mm">
                  <w:txbxContent>
                    <w:p w14:paraId="0BFC3510" w14:textId="77777777" w:rsidR="00B514A3" w:rsidRDefault="00B514A3">
                      <w:pPr>
                        <w:jc w:val="left"/>
                        <w:textDirection w:val="btLr"/>
                      </w:pPr>
                    </w:p>
                  </w:txbxContent>
                </v:textbox>
              </v:rect>
            </w:pict>
          </mc:Fallback>
        </mc:AlternateContent>
      </w:r>
    </w:p>
    <w:p w14:paraId="4706FB38" w14:textId="4BA8E488" w:rsidR="00F82B2C" w:rsidRPr="00CD05B2" w:rsidRDefault="00000000" w:rsidP="00CD05B2">
      <w:pPr>
        <w:tabs>
          <w:tab w:val="center" w:pos="4252"/>
          <w:tab w:val="right" w:pos="8504"/>
        </w:tabs>
        <w:spacing w:line="209" w:lineRule="auto"/>
        <w:jc w:val="left"/>
        <w:rPr>
          <w:rFonts w:ascii="メイリオ" w:eastAsia="メイリオ" w:hAnsi="メイリオ" w:cs="メイリオ"/>
          <w:sz w:val="20"/>
          <w:szCs w:val="20"/>
        </w:rPr>
      </w:pPr>
      <w:bookmarkStart w:id="1" w:name="_heading=h.qsk65utxndns" w:colFirst="0" w:colLast="0"/>
      <w:bookmarkEnd w:id="1"/>
      <w:r>
        <w:rPr>
          <w:rFonts w:ascii="メイリオ" w:eastAsia="メイリオ" w:hAnsi="メイリオ" w:cs="メイリオ"/>
        </w:rPr>
        <w:t>報道関係者各位　　　　　　　　　　　　　　　　　　　　　　　　　　　　　　2026年</w:t>
      </w:r>
      <w:r w:rsidR="007005B2">
        <w:rPr>
          <w:rFonts w:ascii="メイリオ" w:eastAsia="メイリオ" w:hAnsi="メイリオ" w:cs="メイリオ" w:hint="eastAsia"/>
        </w:rPr>
        <w:t>3</w:t>
      </w:r>
      <w:r>
        <w:rPr>
          <w:rFonts w:ascii="メイリオ" w:eastAsia="メイリオ" w:hAnsi="メイリオ" w:cs="メイリオ"/>
        </w:rPr>
        <w:t>月</w:t>
      </w:r>
      <w:r w:rsidR="00CD05B2">
        <w:rPr>
          <w:rFonts w:ascii="メイリオ" w:eastAsia="メイリオ" w:hAnsi="メイリオ" w:cs="メイリオ" w:hint="eastAsia"/>
        </w:rPr>
        <w:t>1</w:t>
      </w:r>
      <w:r w:rsidR="00BC1F87">
        <w:rPr>
          <w:rFonts w:ascii="メイリオ" w:eastAsia="メイリオ" w:hAnsi="メイリオ" w:cs="メイリオ"/>
        </w:rPr>
        <w:t>9</w:t>
      </w:r>
      <w:r>
        <w:rPr>
          <w:rFonts w:ascii="メイリオ" w:eastAsia="メイリオ" w:hAnsi="メイリオ" w:cs="メイリオ"/>
        </w:rPr>
        <w:t>日</w:t>
      </w:r>
    </w:p>
    <w:p w14:paraId="753E752F" w14:textId="392163B3" w:rsidR="00876586" w:rsidRPr="00876586" w:rsidRDefault="00876586" w:rsidP="008E60F1">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メイリオ" w:eastAsia="メイリオ" w:hAnsi="メイリオ" w:cs="メイリオ"/>
          <w:b/>
          <w:bCs/>
          <w:sz w:val="28"/>
          <w:szCs w:val="28"/>
        </w:rPr>
      </w:pPr>
      <w:r w:rsidRPr="00876586">
        <w:rPr>
          <w:rFonts w:ascii="メイリオ" w:eastAsia="メイリオ" w:hAnsi="メイリオ" w:cs="メイリオ" w:hint="eastAsia"/>
          <w:b/>
          <w:bCs/>
          <w:sz w:val="28"/>
          <w:szCs w:val="28"/>
        </w:rPr>
        <w:t>DMM GAMES「邪神戦記ルルイエ少女隊 ～クトゥルフ神話TD～」</w:t>
      </w:r>
    </w:p>
    <w:p w14:paraId="129250C4" w14:textId="68B7FBA9" w:rsidR="00B514A3" w:rsidRDefault="00DD11A4" w:rsidP="008E60F1">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メイリオ" w:eastAsia="メイリオ" w:hAnsi="メイリオ" w:cs="メイリオ"/>
          <w:b/>
          <w:bCs/>
          <w:sz w:val="28"/>
          <w:szCs w:val="28"/>
        </w:rPr>
      </w:pPr>
      <w:r>
        <w:rPr>
          <w:rFonts w:ascii="メイリオ" w:eastAsia="メイリオ" w:hAnsi="メイリオ" w:cs="メイリオ" w:hint="eastAsia"/>
          <w:b/>
          <w:bCs/>
          <w:sz w:val="28"/>
          <w:szCs w:val="28"/>
        </w:rPr>
        <w:t>本日サービス開始</w:t>
      </w:r>
      <w:r w:rsidR="00F82B2C">
        <w:rPr>
          <w:rFonts w:ascii="メイリオ" w:eastAsia="メイリオ" w:hAnsi="メイリオ" w:cs="メイリオ" w:hint="eastAsia"/>
          <w:b/>
          <w:bCs/>
          <w:sz w:val="28"/>
          <w:szCs w:val="28"/>
        </w:rPr>
        <w:t>！</w:t>
      </w:r>
      <w:r w:rsidR="00CD05B2">
        <w:rPr>
          <w:rFonts w:ascii="メイリオ" w:eastAsia="メイリオ" w:hAnsi="メイリオ" w:cs="メイリオ" w:hint="eastAsia"/>
          <w:b/>
          <w:bCs/>
          <w:sz w:val="28"/>
          <w:szCs w:val="28"/>
        </w:rPr>
        <w:t>事前登録者30万人突破を記念した</w:t>
      </w:r>
      <w:r>
        <w:rPr>
          <w:rFonts w:ascii="メイリオ" w:eastAsia="メイリオ" w:hAnsi="メイリオ" w:cs="メイリオ" w:hint="eastAsia"/>
          <w:b/>
          <w:bCs/>
          <w:sz w:val="28"/>
          <w:szCs w:val="28"/>
        </w:rPr>
        <w:t>豪華リリースキャンペーンを開催！</w:t>
      </w:r>
    </w:p>
    <w:p w14:paraId="1231193E" w14:textId="13C7EF25" w:rsidR="00B514A3" w:rsidRPr="00DD11A4" w:rsidRDefault="008E60F1">
      <w:pPr>
        <w:tabs>
          <w:tab w:val="left" w:pos="1275"/>
        </w:tabs>
        <w:spacing w:line="209" w:lineRule="auto"/>
        <w:jc w:val="center"/>
        <w:rPr>
          <w:rFonts w:ascii="メイリオ" w:eastAsia="メイリオ" w:hAnsi="メイリオ" w:cs="メイリオ"/>
        </w:rPr>
      </w:pPr>
      <w:r>
        <w:rPr>
          <w:rFonts w:ascii="メイリオ" w:eastAsia="メイリオ" w:hAnsi="メイリオ" w:cs="メイリオ"/>
          <w:noProof/>
        </w:rPr>
        <w:drawing>
          <wp:inline distT="0" distB="0" distL="0" distR="0" wp14:anchorId="782E2BC4" wp14:editId="5F0F24BF">
            <wp:extent cx="6174105" cy="3241675"/>
            <wp:effectExtent l="0" t="0" r="0" b="0"/>
            <wp:docPr id="1790492314" name="図 2" descr="若い, 男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92314" name="図 2" descr="若い, 男 が含まれている画像&#10;&#10;AI 生成コンテンツは誤りを含む可能性があります。"/>
                    <pic:cNvPicPr/>
                  </pic:nvPicPr>
                  <pic:blipFill>
                    <a:blip r:embed="rId9">
                      <a:extLst>
                        <a:ext uri="{28A0092B-C50C-407E-A947-70E740481C1C}">
                          <a14:useLocalDpi xmlns:a14="http://schemas.microsoft.com/office/drawing/2010/main" val="0"/>
                        </a:ext>
                      </a:extLst>
                    </a:blip>
                    <a:stretch>
                      <a:fillRect/>
                    </a:stretch>
                  </pic:blipFill>
                  <pic:spPr>
                    <a:xfrm>
                      <a:off x="0" y="0"/>
                      <a:ext cx="6174105" cy="3241675"/>
                    </a:xfrm>
                    <a:prstGeom prst="rect">
                      <a:avLst/>
                    </a:prstGeom>
                  </pic:spPr>
                </pic:pic>
              </a:graphicData>
            </a:graphic>
          </wp:inline>
        </w:drawing>
      </w:r>
    </w:p>
    <w:p w14:paraId="32155F74" w14:textId="5E8382CE" w:rsidR="00B514A3" w:rsidRDefault="00000000" w:rsidP="00876586">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合同会社EXNOA（本社：東京都港区、CEO：東條 寛、URL：</w:t>
      </w:r>
      <w:hyperlink r:id="rId10">
        <w:r w:rsidR="00B514A3">
          <w:rPr>
            <w:rFonts w:ascii="メイリオ" w:eastAsia="メイリオ" w:hAnsi="メイリオ" w:cs="メイリオ"/>
            <w:color w:val="0000FF"/>
            <w:sz w:val="20"/>
            <w:szCs w:val="20"/>
            <w:u w:val="single"/>
          </w:rPr>
          <w:t>https://games.dmm.com/</w:t>
        </w:r>
      </w:hyperlink>
      <w:r>
        <w:rPr>
          <w:rFonts w:ascii="メイリオ" w:eastAsia="メイリオ" w:hAnsi="メイリオ" w:cs="メイリオ"/>
          <w:sz w:val="20"/>
          <w:szCs w:val="20"/>
        </w:rPr>
        <w:t xml:space="preserve">）が運営するDMM GAMESにおいて、『邪神戦記ルルイエ少女隊 </w:t>
      </w:r>
      <w:r w:rsidR="00515F13">
        <w:rPr>
          <w:rFonts w:ascii="メイリオ" w:eastAsia="メイリオ" w:hAnsi="メイリオ" w:cs="メイリオ" w:hint="eastAsia"/>
          <w:sz w:val="20"/>
          <w:szCs w:val="20"/>
        </w:rPr>
        <w:t>～</w:t>
      </w:r>
      <w:r>
        <w:rPr>
          <w:rFonts w:ascii="メイリオ" w:eastAsia="メイリオ" w:hAnsi="メイリオ" w:cs="メイリオ"/>
          <w:sz w:val="20"/>
          <w:szCs w:val="20"/>
        </w:rPr>
        <w:t>クトゥルフ神話TD</w:t>
      </w:r>
      <w:r w:rsidR="00515F13">
        <w:rPr>
          <w:rFonts w:ascii="メイリオ" w:eastAsia="メイリオ" w:hAnsi="メイリオ" w:cs="メイリオ" w:hint="eastAsia"/>
          <w:sz w:val="20"/>
          <w:szCs w:val="20"/>
        </w:rPr>
        <w:t>～</w:t>
      </w:r>
      <w:r>
        <w:rPr>
          <w:rFonts w:ascii="メイリオ" w:eastAsia="メイリオ" w:hAnsi="メイリオ" w:cs="メイリオ"/>
          <w:sz w:val="20"/>
          <w:szCs w:val="20"/>
        </w:rPr>
        <w:t>』</w:t>
      </w:r>
      <w:r w:rsidR="00DD11A4">
        <w:rPr>
          <w:rFonts w:ascii="メイリオ" w:eastAsia="メイリオ" w:hAnsi="メイリオ" w:cs="メイリオ" w:hint="eastAsia"/>
          <w:sz w:val="20"/>
          <w:szCs w:val="20"/>
        </w:rPr>
        <w:t>が本日</w:t>
      </w:r>
      <w:r w:rsidR="00F82B2C">
        <w:rPr>
          <w:rFonts w:ascii="メイリオ" w:eastAsia="メイリオ" w:hAnsi="メイリオ" w:cs="メイリオ" w:hint="eastAsia"/>
          <w:sz w:val="20"/>
          <w:szCs w:val="20"/>
        </w:rPr>
        <w:t>サービス開始</w:t>
      </w:r>
      <w:r w:rsidR="00DD11A4">
        <w:rPr>
          <w:rFonts w:ascii="メイリオ" w:eastAsia="メイリオ" w:hAnsi="メイリオ" w:cs="メイリオ" w:hint="eastAsia"/>
          <w:sz w:val="20"/>
          <w:szCs w:val="20"/>
        </w:rPr>
        <w:t>した</w:t>
      </w:r>
      <w:r>
        <w:rPr>
          <w:rFonts w:ascii="メイリオ" w:eastAsia="メイリオ" w:hAnsi="メイリオ" w:cs="メイリオ"/>
          <w:sz w:val="20"/>
          <w:szCs w:val="20"/>
        </w:rPr>
        <w:t>ことをお知らせします。</w:t>
      </w:r>
    </w:p>
    <w:p w14:paraId="7EA5E9F6" w14:textId="77777777" w:rsidR="006B1CCD" w:rsidRDefault="006B1CCD" w:rsidP="00876586">
      <w:pPr>
        <w:tabs>
          <w:tab w:val="left" w:pos="1275"/>
        </w:tabs>
        <w:spacing w:line="209" w:lineRule="auto"/>
        <w:jc w:val="left"/>
        <w:rPr>
          <w:rFonts w:ascii="メイリオ" w:eastAsia="メイリオ" w:hAnsi="メイリオ" w:cs="メイリオ"/>
          <w:sz w:val="20"/>
          <w:szCs w:val="20"/>
        </w:rPr>
      </w:pPr>
    </w:p>
    <w:p w14:paraId="7D17435E" w14:textId="77777777" w:rsidR="006B1CCD" w:rsidRPr="006B1CCD" w:rsidRDefault="006B1CCD" w:rsidP="006B1CCD">
      <w:pPr>
        <w:rPr>
          <w:rFonts w:ascii="メイリオ" w:eastAsia="メイリオ" w:hAnsi="メイリオ" w:cs="メイリオ"/>
          <w:sz w:val="20"/>
          <w:szCs w:val="20"/>
        </w:rPr>
      </w:pPr>
      <w:r w:rsidRPr="006B1CCD">
        <w:rPr>
          <w:rFonts w:ascii="メイリオ" w:eastAsia="メイリオ" w:hAnsi="メイリオ" w:cs="メイリオ" w:hint="eastAsia"/>
          <w:sz w:val="20"/>
          <w:szCs w:val="20"/>
        </w:rPr>
        <w:t>▼こちらからゲームをプレイ！</w:t>
      </w:r>
    </w:p>
    <w:p w14:paraId="5A7F42BC" w14:textId="0449A4C7" w:rsidR="006B1CCD" w:rsidRPr="006B1CCD" w:rsidRDefault="006B1CCD" w:rsidP="00876586">
      <w:pPr>
        <w:tabs>
          <w:tab w:val="left" w:pos="1275"/>
        </w:tabs>
        <w:spacing w:line="209" w:lineRule="auto"/>
        <w:jc w:val="left"/>
        <w:rPr>
          <w:rFonts w:ascii="メイリオ" w:eastAsia="メイリオ" w:hAnsi="メイリオ" w:cs="メイリオ"/>
          <w:sz w:val="20"/>
          <w:szCs w:val="20"/>
        </w:rPr>
      </w:pPr>
      <w:hyperlink r:id="rId11" w:history="1">
        <w:r w:rsidRPr="006B1CCD">
          <w:rPr>
            <w:rStyle w:val="a9"/>
            <w:rFonts w:ascii="メイリオ" w:eastAsia="メイリオ" w:hAnsi="メイリオ" w:cs="メイリオ"/>
            <w:sz w:val="20"/>
            <w:szCs w:val="20"/>
          </w:rPr>
          <w:t>https://games.dmm.com/detail/rlyehshoujotai_935768</w:t>
        </w:r>
      </w:hyperlink>
    </w:p>
    <w:p w14:paraId="78FBABB8" w14:textId="77777777" w:rsidR="00B514A3" w:rsidRDefault="00B514A3">
      <w:pPr>
        <w:tabs>
          <w:tab w:val="left" w:pos="1275"/>
        </w:tabs>
        <w:spacing w:line="209" w:lineRule="auto"/>
        <w:rPr>
          <w:rFonts w:ascii="メイリオ" w:eastAsia="メイリオ" w:hAnsi="メイリオ" w:cs="メイリオ"/>
        </w:rPr>
      </w:pPr>
    </w:p>
    <w:p w14:paraId="611B0DEB" w14:textId="77777777" w:rsidR="006B1CCD" w:rsidRDefault="006B1CCD">
      <w:pPr>
        <w:tabs>
          <w:tab w:val="left" w:pos="1275"/>
        </w:tabs>
        <w:spacing w:line="209" w:lineRule="auto"/>
        <w:rPr>
          <w:rFonts w:ascii="メイリオ" w:eastAsia="メイリオ" w:hAnsi="メイリオ" w:cs="メイリオ"/>
        </w:rPr>
      </w:pPr>
    </w:p>
    <w:p w14:paraId="3D96B665" w14:textId="3C055736" w:rsidR="00B514A3" w:rsidRPr="00F82B2C" w:rsidRDefault="00F82B2C">
      <w:pPr>
        <w:tabs>
          <w:tab w:val="left" w:pos="1275"/>
        </w:tabs>
        <w:spacing w:line="209" w:lineRule="auto"/>
        <w:rPr>
          <w:rFonts w:ascii="メイリオ" w:eastAsia="メイリオ" w:hAnsi="メイリオ" w:cs="メイリオ"/>
          <w:b/>
          <w:bCs/>
          <w:u w:val="single"/>
        </w:rPr>
      </w:pPr>
      <w:r w:rsidRPr="00F82B2C">
        <w:rPr>
          <w:rFonts w:ascii="メイリオ" w:eastAsia="メイリオ" w:hAnsi="メイリオ" w:cs="メイリオ" w:hint="eastAsia"/>
          <w:b/>
          <w:bCs/>
          <w:u w:val="single"/>
        </w:rPr>
        <w:t>■</w:t>
      </w:r>
      <w:r>
        <w:rPr>
          <w:rFonts w:ascii="メイリオ" w:eastAsia="メイリオ" w:hAnsi="メイリオ" w:cs="メイリオ" w:hint="eastAsia"/>
          <w:b/>
          <w:bCs/>
          <w:u w:val="single"/>
        </w:rPr>
        <w:t>事前登録者数</w:t>
      </w:r>
      <w:r w:rsidR="00DD11A4" w:rsidRPr="00876586">
        <w:rPr>
          <w:rFonts w:ascii="メイリオ" w:eastAsia="メイリオ" w:hAnsi="メイリオ" w:cs="メイリオ" w:hint="eastAsia"/>
          <w:b/>
          <w:bCs/>
          <w:u w:val="single"/>
        </w:rPr>
        <w:t>3</w:t>
      </w:r>
      <w:r>
        <w:rPr>
          <w:rFonts w:ascii="メイリオ" w:eastAsia="メイリオ" w:hAnsi="メイリオ" w:cs="メイリオ" w:hint="eastAsia"/>
          <w:b/>
          <w:bCs/>
          <w:u w:val="single"/>
        </w:rPr>
        <w:t>0万人突破！</w:t>
      </w:r>
      <w:r w:rsidR="00DD11A4" w:rsidRPr="00F82B2C">
        <w:rPr>
          <w:rFonts w:ascii="メイリオ" w:eastAsia="メイリオ" w:hAnsi="メイリオ" w:cs="メイリオ"/>
          <w:b/>
          <w:bCs/>
          <w:u w:val="single"/>
        </w:rPr>
        <w:t xml:space="preserve"> </w:t>
      </w:r>
      <w:r w:rsidR="00DD11A4">
        <w:rPr>
          <w:rFonts w:ascii="メイリオ" w:eastAsia="メイリオ" w:hAnsi="メイリオ" w:cs="メイリオ" w:hint="eastAsia"/>
          <w:b/>
          <w:bCs/>
          <w:u w:val="single"/>
        </w:rPr>
        <w:t>登録者全員に8,500個の原石プレゼント</w:t>
      </w:r>
    </w:p>
    <w:p w14:paraId="4DB49DFC" w14:textId="6379C68F" w:rsidR="00DD11A4" w:rsidRDefault="006A6A38">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hint="eastAsia"/>
          <w:color w:val="000000"/>
          <w:sz w:val="20"/>
          <w:szCs w:val="20"/>
        </w:rPr>
        <w:t>事前登録キャンペーンで事前登録者数と事前登録ガチャの累計回数が目標を達成いたしましたので、</w:t>
      </w:r>
      <w:r w:rsidR="00D06AD6">
        <w:rPr>
          <w:rFonts w:ascii="メイリオ" w:eastAsia="メイリオ" w:hAnsi="メイリオ" w:cs="メイリオ" w:hint="eastAsia"/>
          <w:color w:val="000000"/>
          <w:sz w:val="20"/>
          <w:szCs w:val="20"/>
        </w:rPr>
        <w:t>登録者全員に原石8,500個をプレゼントいたします。また事前登録ガチャに参加してくださった方には個人回転報酬として最大1,500個の原石と</w:t>
      </w:r>
      <w:r w:rsidR="00A94474">
        <w:rPr>
          <w:rFonts w:ascii="メイリオ" w:eastAsia="メイリオ" w:hAnsi="メイリオ" w:cs="メイリオ" w:hint="eastAsia"/>
          <w:color w:val="000000"/>
          <w:sz w:val="20"/>
          <w:szCs w:val="20"/>
        </w:rPr>
        <w:t>キープしたヴァイス、お気に入りキャラクターのレアリティ</w:t>
      </w:r>
      <w:r w:rsidR="003A4B60">
        <w:rPr>
          <w:rFonts w:ascii="メイリオ" w:eastAsia="メイリオ" w:hAnsi="メイリオ" w:cs="メイリオ" w:hint="eastAsia"/>
          <w:color w:val="000000"/>
          <w:sz w:val="20"/>
          <w:szCs w:val="20"/>
        </w:rPr>
        <w:t>数に応じたガチャチケットをプレゼントいたします。</w:t>
      </w:r>
    </w:p>
    <w:p w14:paraId="742692CB" w14:textId="77777777" w:rsidR="00DD11A4" w:rsidRDefault="00DD11A4">
      <w:pPr>
        <w:tabs>
          <w:tab w:val="left" w:pos="1275"/>
        </w:tabs>
        <w:spacing w:line="209" w:lineRule="auto"/>
        <w:rPr>
          <w:rFonts w:ascii="メイリオ" w:eastAsia="メイリオ" w:hAnsi="メイリオ" w:cs="メイリオ"/>
          <w:color w:val="000000"/>
          <w:sz w:val="20"/>
          <w:szCs w:val="20"/>
        </w:rPr>
      </w:pPr>
    </w:p>
    <w:p w14:paraId="37077949" w14:textId="0243BB17" w:rsidR="003A4B60" w:rsidRDefault="00CD05B2">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hint="eastAsia"/>
          <w:color w:val="000000"/>
          <w:sz w:val="20"/>
          <w:szCs w:val="20"/>
        </w:rPr>
        <w:t>また事前登録者数が30万人を突破したことを記念して、最大3,000個の原石がもらえるログインボーナス</w:t>
      </w:r>
      <w:r w:rsidR="00C63CF3">
        <w:rPr>
          <w:rFonts w:ascii="メイリオ" w:eastAsia="メイリオ" w:hAnsi="メイリオ" w:cs="メイリオ" w:hint="eastAsia"/>
          <w:color w:val="000000"/>
          <w:sz w:val="20"/>
          <w:szCs w:val="20"/>
        </w:rPr>
        <w:t>を開催いたしますので、是非ご参加ください。</w:t>
      </w:r>
    </w:p>
    <w:p w14:paraId="0965A3FA" w14:textId="77777777" w:rsidR="003A4B60" w:rsidRDefault="003A4B60">
      <w:pPr>
        <w:tabs>
          <w:tab w:val="left" w:pos="1275"/>
        </w:tabs>
        <w:spacing w:line="209" w:lineRule="auto"/>
        <w:rPr>
          <w:rFonts w:ascii="メイリオ" w:eastAsia="メイリオ" w:hAnsi="メイリオ" w:cs="メイリオ"/>
          <w:color w:val="000000"/>
          <w:sz w:val="20"/>
          <w:szCs w:val="20"/>
        </w:rPr>
      </w:pPr>
    </w:p>
    <w:p w14:paraId="75858E0F" w14:textId="325292BE" w:rsidR="003A4B60" w:rsidRPr="008E60F1" w:rsidRDefault="003A4B60">
      <w:pPr>
        <w:tabs>
          <w:tab w:val="left" w:pos="1275"/>
        </w:tabs>
        <w:spacing w:line="209" w:lineRule="auto"/>
        <w:rPr>
          <w:rFonts w:ascii="メイリオ" w:eastAsia="メイリオ" w:hAnsi="メイリオ" w:cs="メイリオ"/>
          <w:color w:val="000000"/>
          <w:sz w:val="20"/>
          <w:szCs w:val="20"/>
          <w:u w:val="single"/>
        </w:rPr>
      </w:pPr>
      <w:r w:rsidRPr="008E60F1">
        <w:rPr>
          <w:rFonts w:ascii="メイリオ" w:eastAsia="メイリオ" w:hAnsi="メイリオ" w:cs="メイリオ" w:hint="eastAsia"/>
          <w:color w:val="000000"/>
          <w:sz w:val="20"/>
          <w:szCs w:val="20"/>
          <w:u w:val="single"/>
        </w:rPr>
        <w:t>■</w:t>
      </w:r>
      <w:r w:rsidRPr="008E60F1">
        <w:rPr>
          <w:rFonts w:ascii="メイリオ" w:eastAsia="メイリオ" w:hAnsi="メイリオ" w:cs="メイリオ" w:hint="eastAsia"/>
          <w:b/>
          <w:bCs/>
          <w:color w:val="000000"/>
          <w:sz w:val="20"/>
          <w:szCs w:val="20"/>
          <w:u w:val="single"/>
        </w:rPr>
        <w:t>新ヴァイス</w:t>
      </w:r>
      <w:r w:rsidR="00A409BE" w:rsidRPr="008E60F1">
        <w:rPr>
          <w:rFonts w:ascii="メイリオ" w:eastAsia="メイリオ" w:hAnsi="メイリオ" w:cs="メイリオ" w:hint="eastAsia"/>
          <w:b/>
          <w:bCs/>
          <w:color w:val="000000"/>
          <w:sz w:val="20"/>
          <w:szCs w:val="20"/>
          <w:u w:val="single"/>
        </w:rPr>
        <w:t>☆3</w:t>
      </w:r>
      <w:r w:rsidR="00C63CF3" w:rsidRPr="008E60F1">
        <w:rPr>
          <w:rFonts w:ascii="メイリオ" w:eastAsia="メイリオ" w:hAnsi="メイリオ" w:cs="メイリオ" w:hint="eastAsia"/>
          <w:b/>
          <w:bCs/>
          <w:color w:val="000000"/>
          <w:sz w:val="20"/>
          <w:szCs w:val="20"/>
          <w:u w:val="single"/>
        </w:rPr>
        <w:t>ヒーラー</w:t>
      </w:r>
      <w:r w:rsidRPr="008E60F1">
        <w:rPr>
          <w:rFonts w:ascii="メイリオ" w:eastAsia="メイリオ" w:hAnsi="メイリオ" w:cs="メイリオ" w:hint="eastAsia"/>
          <w:b/>
          <w:bCs/>
          <w:color w:val="000000"/>
          <w:sz w:val="20"/>
          <w:szCs w:val="20"/>
          <w:u w:val="single"/>
        </w:rPr>
        <w:t>がピックアップガチャに登場</w:t>
      </w:r>
    </w:p>
    <w:p w14:paraId="0F521EB8" w14:textId="5E02F020" w:rsidR="009259AF" w:rsidRDefault="00860E0E">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noProof/>
          <w:color w:val="000000"/>
          <w:sz w:val="20"/>
          <w:szCs w:val="20"/>
        </w:rPr>
        <w:lastRenderedPageBreak/>
        <w:drawing>
          <wp:inline distT="0" distB="0" distL="0" distR="0" wp14:anchorId="35A827B0" wp14:editId="6C3F934D">
            <wp:extent cx="6172200" cy="3238500"/>
            <wp:effectExtent l="0" t="0" r="0" b="0"/>
            <wp:docPr id="73196628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72200" cy="3238500"/>
                    </a:xfrm>
                    <a:prstGeom prst="rect">
                      <a:avLst/>
                    </a:prstGeom>
                    <a:noFill/>
                    <a:ln>
                      <a:noFill/>
                    </a:ln>
                  </pic:spPr>
                </pic:pic>
              </a:graphicData>
            </a:graphic>
          </wp:inline>
        </w:drawing>
      </w:r>
    </w:p>
    <w:p w14:paraId="787A5235" w14:textId="758E0C7B" w:rsidR="003A4B60" w:rsidRDefault="00C63CF3">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hint="eastAsia"/>
          <w:color w:val="000000"/>
          <w:sz w:val="20"/>
          <w:szCs w:val="20"/>
        </w:rPr>
        <w:t>ピックアップガチャに最高レアリティ</w:t>
      </w:r>
      <w:r w:rsidR="00DE71AB">
        <w:rPr>
          <w:rFonts w:ascii="メイリオ" w:eastAsia="メイリオ" w:hAnsi="メイリオ" w:cs="メイリオ" w:hint="eastAsia"/>
          <w:color w:val="000000"/>
          <w:sz w:val="20"/>
          <w:szCs w:val="20"/>
        </w:rPr>
        <w:t>☆</w:t>
      </w:r>
      <w:r w:rsidR="00515F13">
        <w:rPr>
          <w:rFonts w:ascii="メイリオ" w:eastAsia="メイリオ" w:hAnsi="メイリオ" w:cs="メイリオ" w:hint="eastAsia"/>
          <w:color w:val="000000"/>
          <w:sz w:val="20"/>
          <w:szCs w:val="20"/>
        </w:rPr>
        <w:t>3</w:t>
      </w:r>
      <w:r>
        <w:rPr>
          <w:rFonts w:ascii="メイリオ" w:eastAsia="メイリオ" w:hAnsi="メイリオ" w:cs="メイリオ" w:hint="eastAsia"/>
          <w:color w:val="000000"/>
          <w:sz w:val="20"/>
          <w:szCs w:val="20"/>
        </w:rPr>
        <w:t>のヒーラー「</w:t>
      </w:r>
      <w:r w:rsidRPr="00C63CF3">
        <w:rPr>
          <w:rFonts w:ascii="メイリオ" w:eastAsia="メイリオ" w:hAnsi="メイリオ" w:cs="メイリオ"/>
          <w:color w:val="000000"/>
          <w:sz w:val="20"/>
          <w:szCs w:val="20"/>
        </w:rPr>
        <w:t>シャーコット</w:t>
      </w:r>
      <w:r>
        <w:rPr>
          <w:rFonts w:ascii="メイリオ" w:eastAsia="メイリオ" w:hAnsi="メイリオ" w:cs="メイリオ" w:hint="eastAsia"/>
          <w:color w:val="000000"/>
          <w:sz w:val="20"/>
          <w:szCs w:val="20"/>
        </w:rPr>
        <w:t>」が登場します。</w:t>
      </w:r>
    </w:p>
    <w:p w14:paraId="448DD9B3" w14:textId="0AB575A8" w:rsidR="009259AF" w:rsidRDefault="009259AF">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hint="eastAsia"/>
          <w:color w:val="000000"/>
          <w:sz w:val="20"/>
          <w:szCs w:val="20"/>
        </w:rPr>
        <w:t>「シャーコット」はオーバースキル発動毎に前衛</w:t>
      </w:r>
      <w:r w:rsidR="00A409BE">
        <w:rPr>
          <w:rFonts w:ascii="メイリオ" w:eastAsia="メイリオ" w:hAnsi="メイリオ" w:cs="メイリオ" w:hint="eastAsia"/>
          <w:color w:val="000000"/>
          <w:sz w:val="20"/>
          <w:szCs w:val="20"/>
        </w:rPr>
        <w:t>すべて</w:t>
      </w:r>
      <w:r>
        <w:rPr>
          <w:rFonts w:ascii="メイリオ" w:eastAsia="メイリオ" w:hAnsi="メイリオ" w:cs="メイリオ" w:hint="eastAsia"/>
          <w:color w:val="000000"/>
          <w:sz w:val="20"/>
          <w:szCs w:val="20"/>
        </w:rPr>
        <w:t>の耐久を永続で上昇するスキルなどを有しており、貴重なヒーラーとして活躍が期待できます。</w:t>
      </w:r>
    </w:p>
    <w:p w14:paraId="211B9432" w14:textId="0D847C24" w:rsidR="00C63CF3" w:rsidRPr="00C63CF3" w:rsidRDefault="009259AF">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hint="eastAsia"/>
          <w:color w:val="000000"/>
          <w:sz w:val="20"/>
          <w:szCs w:val="20"/>
        </w:rPr>
        <w:t>ピックアップガチャでは通常よりも排出する確率が高くなっておりますので、この機会にお見逃しなく。</w:t>
      </w:r>
    </w:p>
    <w:p w14:paraId="171C7A7F" w14:textId="77777777" w:rsidR="00C63CF3" w:rsidRPr="00C63CF3" w:rsidRDefault="00C63CF3">
      <w:pPr>
        <w:tabs>
          <w:tab w:val="left" w:pos="1275"/>
        </w:tabs>
        <w:spacing w:line="209" w:lineRule="auto"/>
        <w:rPr>
          <w:rFonts w:ascii="メイリオ" w:eastAsia="メイリオ" w:hAnsi="メイリオ" w:cs="メイリオ"/>
          <w:color w:val="000000"/>
          <w:sz w:val="20"/>
          <w:szCs w:val="20"/>
        </w:rPr>
      </w:pPr>
    </w:p>
    <w:p w14:paraId="0F6E847C" w14:textId="3DB769D0" w:rsidR="003A4B60" w:rsidRPr="00876586" w:rsidRDefault="003A4B60" w:rsidP="003A4B60">
      <w:pPr>
        <w:tabs>
          <w:tab w:val="left" w:pos="1275"/>
        </w:tabs>
        <w:spacing w:line="209" w:lineRule="auto"/>
        <w:rPr>
          <w:rFonts w:ascii="メイリオ" w:eastAsia="メイリオ" w:hAnsi="メイリオ" w:cs="メイリオ"/>
          <w:b/>
          <w:bCs/>
          <w:u w:val="single"/>
        </w:rPr>
      </w:pPr>
      <w:r w:rsidRPr="00876586">
        <w:rPr>
          <w:rFonts w:ascii="メイリオ" w:eastAsia="メイリオ" w:hAnsi="メイリオ" w:cs="メイリオ" w:hint="eastAsia"/>
          <w:b/>
          <w:bCs/>
          <w:u w:val="single"/>
        </w:rPr>
        <w:t>■リリースを記念した特別パック</w:t>
      </w:r>
      <w:r w:rsidR="00C67C6F" w:rsidRPr="00876586">
        <w:rPr>
          <w:rFonts w:ascii="メイリオ" w:eastAsia="メイリオ" w:hAnsi="メイリオ" w:cs="メイリオ" w:hint="eastAsia"/>
          <w:b/>
          <w:bCs/>
          <w:u w:val="single"/>
        </w:rPr>
        <w:t>や</w:t>
      </w:r>
      <w:r w:rsidR="00C77735" w:rsidRPr="00876586">
        <w:rPr>
          <w:rFonts w:ascii="メイリオ" w:eastAsia="メイリオ" w:hAnsi="メイリオ" w:cs="メイリオ" w:hint="eastAsia"/>
          <w:color w:val="000000"/>
          <w:u w:val="single"/>
        </w:rPr>
        <w:t>☆</w:t>
      </w:r>
      <w:r w:rsidR="00C67C6F" w:rsidRPr="00876586">
        <w:rPr>
          <w:rFonts w:ascii="メイリオ" w:eastAsia="メイリオ" w:hAnsi="メイリオ" w:cs="メイリオ" w:hint="eastAsia"/>
          <w:b/>
          <w:bCs/>
          <w:u w:val="single"/>
        </w:rPr>
        <w:t>3</w:t>
      </w:r>
      <w:r w:rsidR="00C77735" w:rsidRPr="00876586">
        <w:rPr>
          <w:rFonts w:ascii="メイリオ" w:eastAsia="メイリオ" w:hAnsi="メイリオ" w:cs="メイリオ" w:hint="eastAsia"/>
          <w:b/>
          <w:bCs/>
          <w:u w:val="single"/>
        </w:rPr>
        <w:t>ヴァイスが手に入るパック</w:t>
      </w:r>
      <w:r w:rsidRPr="00876586">
        <w:rPr>
          <w:rFonts w:ascii="メイリオ" w:eastAsia="メイリオ" w:hAnsi="メイリオ" w:cs="メイリオ" w:hint="eastAsia"/>
          <w:b/>
          <w:bCs/>
          <w:u w:val="single"/>
        </w:rPr>
        <w:t>を販売</w:t>
      </w:r>
    </w:p>
    <w:p w14:paraId="1BEE379C" w14:textId="34B70B26" w:rsidR="00860E0E" w:rsidRPr="00F82B2C" w:rsidRDefault="00860E0E" w:rsidP="003A4B60">
      <w:pPr>
        <w:tabs>
          <w:tab w:val="left" w:pos="1275"/>
        </w:tabs>
        <w:spacing w:line="209" w:lineRule="auto"/>
        <w:rPr>
          <w:rFonts w:ascii="メイリオ" w:eastAsia="メイリオ" w:hAnsi="メイリオ" w:cs="メイリオ"/>
          <w:b/>
          <w:bCs/>
          <w:u w:val="single"/>
        </w:rPr>
      </w:pPr>
      <w:r w:rsidRPr="00876586">
        <w:rPr>
          <w:rFonts w:ascii="メイリオ" w:eastAsia="メイリオ" w:hAnsi="メイリオ" w:cs="メイリオ"/>
          <w:b/>
          <w:bCs/>
          <w:noProof/>
        </w:rPr>
        <w:drawing>
          <wp:inline distT="0" distB="0" distL="0" distR="0" wp14:anchorId="01D14594" wp14:editId="3D4254AB">
            <wp:extent cx="6172200" cy="3238500"/>
            <wp:effectExtent l="0" t="0" r="0" b="0"/>
            <wp:docPr id="206005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72200" cy="3238500"/>
                    </a:xfrm>
                    <a:prstGeom prst="rect">
                      <a:avLst/>
                    </a:prstGeom>
                    <a:noFill/>
                    <a:ln>
                      <a:noFill/>
                    </a:ln>
                  </pic:spPr>
                </pic:pic>
              </a:graphicData>
            </a:graphic>
          </wp:inline>
        </w:drawing>
      </w:r>
    </w:p>
    <w:p w14:paraId="1E543473" w14:textId="3D1DD18F" w:rsidR="003A4B60" w:rsidRPr="00C34051" w:rsidRDefault="00C34051">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hint="eastAsia"/>
          <w:color w:val="000000"/>
          <w:sz w:val="20"/>
          <w:szCs w:val="20"/>
        </w:rPr>
        <w:t>リリースを記念して原石のほか「シャーコット」のピックアップガチャが回せる10連召喚券がセットになった</w:t>
      </w:r>
      <w:r w:rsidR="00DE71AB">
        <w:rPr>
          <w:rFonts w:ascii="メイリオ" w:eastAsia="メイリオ" w:hAnsi="メイリオ" w:cs="メイリオ" w:hint="eastAsia"/>
          <w:color w:val="000000"/>
          <w:sz w:val="20"/>
          <w:szCs w:val="20"/>
        </w:rPr>
        <w:t>リリース記念ヴァイス召喚</w:t>
      </w:r>
      <w:r>
        <w:rPr>
          <w:rFonts w:ascii="メイリオ" w:eastAsia="メイリオ" w:hAnsi="メイリオ" w:cs="メイリオ" w:hint="eastAsia"/>
          <w:color w:val="000000"/>
          <w:sz w:val="20"/>
          <w:szCs w:val="20"/>
        </w:rPr>
        <w:t>パックや</w:t>
      </w:r>
      <w:r w:rsidR="00DE71AB">
        <w:rPr>
          <w:rFonts w:ascii="メイリオ" w:eastAsia="メイリオ" w:hAnsi="メイリオ" w:cs="メイリオ" w:hint="eastAsia"/>
          <w:color w:val="000000"/>
          <w:sz w:val="20"/>
          <w:szCs w:val="20"/>
        </w:rPr>
        <w:t>、☆</w:t>
      </w:r>
      <w:r w:rsidR="00515F13">
        <w:rPr>
          <w:rFonts w:ascii="メイリオ" w:eastAsia="メイリオ" w:hAnsi="メイリオ" w:cs="メイリオ" w:hint="eastAsia"/>
          <w:color w:val="000000"/>
          <w:sz w:val="20"/>
          <w:szCs w:val="20"/>
        </w:rPr>
        <w:t>3</w:t>
      </w:r>
      <w:r w:rsidR="00DE71AB">
        <w:rPr>
          <w:rFonts w:ascii="メイリオ" w:eastAsia="メイリオ" w:hAnsi="メイリオ" w:cs="メイリオ" w:hint="eastAsia"/>
          <w:color w:val="000000"/>
          <w:sz w:val="20"/>
          <w:szCs w:val="20"/>
        </w:rPr>
        <w:t>ヴァイス「ミャウラ」が入手できるウェルカム☆3ヴァイスパックなどお得なパックを</w:t>
      </w:r>
      <w:r w:rsidR="00C77735">
        <w:rPr>
          <w:rFonts w:ascii="メイリオ" w:eastAsia="メイリオ" w:hAnsi="メイリオ" w:cs="メイリオ" w:hint="eastAsia"/>
          <w:color w:val="000000"/>
          <w:sz w:val="20"/>
          <w:szCs w:val="20"/>
        </w:rPr>
        <w:t>ご</w:t>
      </w:r>
      <w:r w:rsidR="00DE71AB">
        <w:rPr>
          <w:rFonts w:ascii="メイリオ" w:eastAsia="メイリオ" w:hAnsi="メイリオ" w:cs="メイリオ" w:hint="eastAsia"/>
          <w:color w:val="000000"/>
          <w:sz w:val="20"/>
          <w:szCs w:val="20"/>
        </w:rPr>
        <w:t>用意しております。</w:t>
      </w:r>
    </w:p>
    <w:p w14:paraId="687FDFB0" w14:textId="77777777" w:rsidR="009259AF" w:rsidRDefault="009259AF">
      <w:pPr>
        <w:tabs>
          <w:tab w:val="left" w:pos="1275"/>
        </w:tabs>
        <w:spacing w:line="209" w:lineRule="auto"/>
        <w:rPr>
          <w:rFonts w:ascii="メイリオ" w:eastAsia="メイリオ" w:hAnsi="メイリオ" w:cs="メイリオ"/>
        </w:rPr>
      </w:pPr>
    </w:p>
    <w:p w14:paraId="05964A44" w14:textId="77777777" w:rsidR="00B514A3" w:rsidRDefault="00B514A3">
      <w:pPr>
        <w:tabs>
          <w:tab w:val="left" w:pos="1275"/>
        </w:tabs>
        <w:spacing w:line="209" w:lineRule="auto"/>
        <w:rPr>
          <w:rFonts w:ascii="メイリオ" w:eastAsia="メイリオ" w:hAnsi="メイリオ" w:cs="メイリオ"/>
        </w:rPr>
      </w:pPr>
    </w:p>
    <w:p w14:paraId="71ABC1E8" w14:textId="77777777" w:rsidR="00B514A3" w:rsidRDefault="00000000">
      <w:pPr>
        <w:tabs>
          <w:tab w:val="left" w:pos="1275"/>
        </w:tabs>
        <w:spacing w:line="209" w:lineRule="auto"/>
        <w:rPr>
          <w:rFonts w:ascii="メイリオ" w:eastAsia="メイリオ" w:hAnsi="メイリオ" w:cs="メイリオ"/>
          <w:b/>
          <w:bCs/>
          <w:color w:val="000000"/>
          <w:sz w:val="20"/>
          <w:szCs w:val="20"/>
          <w:u w:val="single"/>
        </w:rPr>
      </w:pPr>
      <w:r w:rsidRPr="00876586">
        <w:rPr>
          <w:rFonts w:ascii="メイリオ" w:eastAsia="メイリオ" w:hAnsi="メイリオ" w:cs="メイリオ"/>
          <w:b/>
          <w:bCs/>
          <w:color w:val="000000"/>
          <w:sz w:val="20"/>
          <w:szCs w:val="20"/>
          <w:u w:val="single"/>
        </w:rPr>
        <w:lastRenderedPageBreak/>
        <w:t>■</w:t>
      </w:r>
      <w:r w:rsidRPr="00876586">
        <w:rPr>
          <w:rFonts w:ascii="メイリオ" w:eastAsia="メイリオ" w:hAnsi="メイリオ" w:cs="メイリオ"/>
          <w:b/>
          <w:bCs/>
          <w:sz w:val="20"/>
          <w:szCs w:val="20"/>
          <w:u w:val="single"/>
        </w:rPr>
        <w:t>『邪神戦記ルルイエ少女隊』と</w:t>
      </w:r>
      <w:r>
        <w:rPr>
          <w:rFonts w:ascii="メイリオ" w:eastAsia="メイリオ" w:hAnsi="メイリオ" w:cs="メイリオ"/>
          <w:b/>
          <w:bCs/>
          <w:sz w:val="20"/>
          <w:szCs w:val="20"/>
          <w:u w:val="single"/>
        </w:rPr>
        <w:t>は</w:t>
      </w:r>
    </w:p>
    <w:p w14:paraId="653ACBC1" w14:textId="77777777" w:rsidR="00B514A3"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noProof/>
          <w:sz w:val="20"/>
          <w:szCs w:val="20"/>
        </w:rPr>
        <w:drawing>
          <wp:inline distT="0" distB="0" distL="0" distR="0" wp14:anchorId="76BF7B65" wp14:editId="2AEDBEAD">
            <wp:extent cx="6172200" cy="3086100"/>
            <wp:effectExtent l="0" t="0" r="0" b="0"/>
            <wp:docPr id="1873372043"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4"/>
                    <a:srcRect/>
                    <a:stretch>
                      <a:fillRect/>
                    </a:stretch>
                  </pic:blipFill>
                  <pic:spPr>
                    <a:xfrm>
                      <a:off x="0" y="0"/>
                      <a:ext cx="6172200" cy="3086100"/>
                    </a:xfrm>
                    <a:prstGeom prst="rect">
                      <a:avLst/>
                    </a:prstGeom>
                    <a:ln/>
                  </pic:spPr>
                </pic:pic>
              </a:graphicData>
            </a:graphic>
          </wp:inline>
        </w:drawing>
      </w:r>
    </w:p>
    <w:p w14:paraId="1BA7894D" w14:textId="77777777" w:rsidR="00B514A3"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「美少女×邪神」　クトゥルフ神話に登場する邪神や身体から生えた触手を自在に操る異形の少女たちと共に、神々と戦う放置系タワーディフェンスバトルゲームです。</w:t>
      </w:r>
    </w:p>
    <w:p w14:paraId="054B0ED1" w14:textId="77777777" w:rsidR="00B514A3"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ド派手な演出と爽快感を味わえるバトルを、タワーディフェンスゲームを未プレイの方でも安心して楽しめるよう直感的な操作ができる設計となっております。</w:t>
      </w:r>
    </w:p>
    <w:p w14:paraId="2B84121D" w14:textId="77777777" w:rsidR="00B514A3" w:rsidRDefault="00B514A3">
      <w:pPr>
        <w:tabs>
          <w:tab w:val="left" w:pos="1275"/>
        </w:tabs>
        <w:spacing w:line="209" w:lineRule="auto"/>
        <w:rPr>
          <w:rFonts w:ascii="メイリオ" w:eastAsia="メイリオ" w:hAnsi="メイリオ" w:cs="メイリオ"/>
          <w:sz w:val="20"/>
          <w:szCs w:val="20"/>
        </w:rPr>
      </w:pPr>
    </w:p>
    <w:p w14:paraId="04B7A021" w14:textId="085B06E2" w:rsidR="00B514A3" w:rsidRDefault="00A409BE">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Pr>
          <w:rFonts w:ascii="メイリオ" w:eastAsia="メイリオ" w:hAnsi="メイリオ" w:cs="メイリオ"/>
          <w:sz w:val="20"/>
          <w:szCs w:val="20"/>
        </w:rPr>
        <w:t>シト</w:t>
      </w:r>
      <w:r>
        <w:rPr>
          <w:rFonts w:ascii="メイリオ" w:eastAsia="メイリオ" w:hAnsi="メイリオ" w:cs="メイリオ" w:hint="eastAsia"/>
          <w:sz w:val="20"/>
          <w:szCs w:val="20"/>
        </w:rPr>
        <w:t>」</w:t>
      </w:r>
      <w:r>
        <w:rPr>
          <w:rFonts w:ascii="メイリオ" w:eastAsia="メイリオ" w:hAnsi="メイリオ" w:cs="メイリオ"/>
          <w:sz w:val="20"/>
          <w:szCs w:val="20"/>
        </w:rPr>
        <w:t>、そして</w:t>
      </w:r>
      <w:r>
        <w:rPr>
          <w:rFonts w:ascii="メイリオ" w:eastAsia="メイリオ" w:hAnsi="メイリオ" w:cs="メイリオ" w:hint="eastAsia"/>
          <w:sz w:val="20"/>
          <w:szCs w:val="20"/>
        </w:rPr>
        <w:t>「</w:t>
      </w:r>
      <w:r>
        <w:rPr>
          <w:rFonts w:ascii="メイリオ" w:eastAsia="メイリオ" w:hAnsi="メイリオ" w:cs="メイリオ"/>
          <w:sz w:val="20"/>
          <w:szCs w:val="20"/>
        </w:rPr>
        <w:t>テンシ</w:t>
      </w:r>
      <w:r>
        <w:rPr>
          <w:rFonts w:ascii="メイリオ" w:eastAsia="メイリオ" w:hAnsi="メイリオ" w:cs="メイリオ" w:hint="eastAsia"/>
          <w:sz w:val="20"/>
          <w:szCs w:val="20"/>
        </w:rPr>
        <w:t>」</w:t>
      </w:r>
      <w:r>
        <w:rPr>
          <w:rFonts w:ascii="メイリオ" w:eastAsia="メイリオ" w:hAnsi="メイリオ" w:cs="メイリオ"/>
          <w:sz w:val="20"/>
          <w:szCs w:val="20"/>
        </w:rPr>
        <w:t>の攻撃に</w:t>
      </w:r>
    </w:p>
    <w:p w14:paraId="1386D14E" w14:textId="6E7281E5" w:rsidR="00B514A3"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未確認の都市を有した、絶海の孤島</w:t>
      </w:r>
      <w:r w:rsidR="00A409BE">
        <w:rPr>
          <w:rFonts w:ascii="メイリオ" w:eastAsia="メイリオ" w:hAnsi="メイリオ" w:cs="メイリオ" w:hint="eastAsia"/>
          <w:sz w:val="20"/>
          <w:szCs w:val="20"/>
        </w:rPr>
        <w:t>「</w:t>
      </w:r>
      <w:r>
        <w:rPr>
          <w:rFonts w:ascii="メイリオ" w:eastAsia="メイリオ" w:hAnsi="メイリオ" w:cs="メイリオ"/>
          <w:sz w:val="20"/>
          <w:szCs w:val="20"/>
        </w:rPr>
        <w:t>ルルイエ</w:t>
      </w:r>
      <w:r w:rsidR="00A409BE">
        <w:rPr>
          <w:rFonts w:ascii="メイリオ" w:eastAsia="メイリオ" w:hAnsi="メイリオ" w:cs="メイリオ" w:hint="eastAsia"/>
          <w:sz w:val="20"/>
          <w:szCs w:val="20"/>
        </w:rPr>
        <w:t>」</w:t>
      </w:r>
      <w:r>
        <w:rPr>
          <w:rFonts w:ascii="メイリオ" w:eastAsia="メイリオ" w:hAnsi="メイリオ" w:cs="メイリオ"/>
          <w:sz w:val="20"/>
          <w:szCs w:val="20"/>
        </w:rPr>
        <w:t>を舞台に</w:t>
      </w:r>
    </w:p>
    <w:p w14:paraId="36186378" w14:textId="77777777" w:rsidR="00B514A3" w:rsidRDefault="00B514A3">
      <w:pPr>
        <w:tabs>
          <w:tab w:val="left" w:pos="1275"/>
        </w:tabs>
        <w:spacing w:line="209" w:lineRule="auto"/>
        <w:rPr>
          <w:rFonts w:ascii="メイリオ" w:eastAsia="メイリオ" w:hAnsi="メイリオ" w:cs="メイリオ"/>
          <w:sz w:val="20"/>
          <w:szCs w:val="20"/>
        </w:rPr>
      </w:pPr>
    </w:p>
    <w:p w14:paraId="60ACCD08" w14:textId="77777777" w:rsidR="00B514A3"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世界各地を襲った天変地異と共に現れたカミの使い――</w:t>
      </w:r>
    </w:p>
    <w:p w14:paraId="60428EF6" w14:textId="5D3CF167" w:rsidR="00B514A3" w:rsidRDefault="00A409BE">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Pr>
          <w:rFonts w:ascii="メイリオ" w:eastAsia="メイリオ" w:hAnsi="メイリオ" w:cs="メイリオ"/>
          <w:sz w:val="20"/>
          <w:szCs w:val="20"/>
        </w:rPr>
        <w:t>シト</w:t>
      </w:r>
      <w:r>
        <w:rPr>
          <w:rFonts w:ascii="メイリオ" w:eastAsia="メイリオ" w:hAnsi="メイリオ" w:cs="メイリオ" w:hint="eastAsia"/>
          <w:sz w:val="20"/>
          <w:szCs w:val="20"/>
        </w:rPr>
        <w:t>」</w:t>
      </w:r>
      <w:r>
        <w:rPr>
          <w:rFonts w:ascii="メイリオ" w:eastAsia="メイリオ" w:hAnsi="メイリオ" w:cs="メイリオ"/>
          <w:sz w:val="20"/>
          <w:szCs w:val="20"/>
        </w:rPr>
        <w:t>、そして</w:t>
      </w:r>
      <w:r>
        <w:rPr>
          <w:rFonts w:ascii="メイリオ" w:eastAsia="メイリオ" w:hAnsi="メイリオ" w:cs="メイリオ" w:hint="eastAsia"/>
          <w:sz w:val="20"/>
          <w:szCs w:val="20"/>
        </w:rPr>
        <w:t>「</w:t>
      </w:r>
      <w:r>
        <w:rPr>
          <w:rFonts w:ascii="メイリオ" w:eastAsia="メイリオ" w:hAnsi="メイリオ" w:cs="メイリオ"/>
          <w:sz w:val="20"/>
          <w:szCs w:val="20"/>
        </w:rPr>
        <w:t>テンシ</w:t>
      </w:r>
      <w:r>
        <w:rPr>
          <w:rFonts w:ascii="メイリオ" w:eastAsia="メイリオ" w:hAnsi="メイリオ" w:cs="メイリオ" w:hint="eastAsia"/>
          <w:sz w:val="20"/>
          <w:szCs w:val="20"/>
        </w:rPr>
        <w:t>」</w:t>
      </w:r>
      <w:r>
        <w:rPr>
          <w:rFonts w:ascii="メイリオ" w:eastAsia="メイリオ" w:hAnsi="メイリオ" w:cs="メイリオ"/>
          <w:sz w:val="20"/>
          <w:szCs w:val="20"/>
        </w:rPr>
        <w:t>の攻撃にさらされるルルイエ。</w:t>
      </w:r>
    </w:p>
    <w:p w14:paraId="74735226" w14:textId="77777777" w:rsidR="00B514A3"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身体から生えた触手を自在に操る異形の少女たち――</w:t>
      </w:r>
    </w:p>
    <w:p w14:paraId="07237365" w14:textId="57888B70" w:rsidR="00B514A3"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邪神の力を持つ</w:t>
      </w:r>
      <w:r w:rsidR="00A409BE">
        <w:rPr>
          <w:rFonts w:ascii="メイリオ" w:eastAsia="メイリオ" w:hAnsi="メイリオ" w:cs="メイリオ" w:hint="eastAsia"/>
          <w:sz w:val="20"/>
          <w:szCs w:val="20"/>
        </w:rPr>
        <w:t>「</w:t>
      </w:r>
      <w:r>
        <w:rPr>
          <w:rFonts w:ascii="メイリオ" w:eastAsia="メイリオ" w:hAnsi="メイリオ" w:cs="メイリオ"/>
          <w:sz w:val="20"/>
          <w:szCs w:val="20"/>
        </w:rPr>
        <w:t>ヴァイス</w:t>
      </w:r>
      <w:r w:rsidR="00A409BE">
        <w:rPr>
          <w:rFonts w:ascii="メイリオ" w:eastAsia="メイリオ" w:hAnsi="メイリオ" w:cs="メイリオ" w:hint="eastAsia"/>
          <w:sz w:val="20"/>
          <w:szCs w:val="20"/>
        </w:rPr>
        <w:t>」</w:t>
      </w:r>
      <w:r>
        <w:rPr>
          <w:rFonts w:ascii="メイリオ" w:eastAsia="メイリオ" w:hAnsi="メイリオ" w:cs="メイリオ"/>
          <w:sz w:val="20"/>
          <w:szCs w:val="20"/>
        </w:rPr>
        <w:t>に保護された主人公は、</w:t>
      </w:r>
    </w:p>
    <w:p w14:paraId="760E9945" w14:textId="77777777" w:rsidR="00B514A3"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世界の未来を担う力を持った≪銀の鍵≫を巡る戦いに巻き込まれていく。</w:t>
      </w:r>
    </w:p>
    <w:p w14:paraId="291AD305" w14:textId="306ED252" w:rsidR="00B514A3" w:rsidRDefault="00A409BE">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hint="eastAsia"/>
          <w:sz w:val="20"/>
          <w:szCs w:val="20"/>
        </w:rPr>
        <w:t>「</w:t>
      </w:r>
      <w:r>
        <w:rPr>
          <w:rFonts w:ascii="メイリオ" w:eastAsia="メイリオ" w:hAnsi="メイリオ" w:cs="メイリオ"/>
          <w:sz w:val="20"/>
          <w:szCs w:val="20"/>
        </w:rPr>
        <w:t>邪神</w:t>
      </w:r>
      <w:r>
        <w:rPr>
          <w:rFonts w:ascii="メイリオ" w:eastAsia="メイリオ" w:hAnsi="メイリオ" w:cs="メイリオ" w:hint="eastAsia"/>
          <w:sz w:val="20"/>
          <w:szCs w:val="20"/>
        </w:rPr>
        <w:t>」</w:t>
      </w:r>
      <w:r>
        <w:rPr>
          <w:rFonts w:ascii="メイリオ" w:eastAsia="メイリオ" w:hAnsi="メイリオ" w:cs="メイリオ"/>
          <w:sz w:val="20"/>
          <w:szCs w:val="20"/>
        </w:rPr>
        <w:t>か</w:t>
      </w:r>
      <w:r>
        <w:rPr>
          <w:rFonts w:ascii="メイリオ" w:eastAsia="メイリオ" w:hAnsi="メイリオ" w:cs="メイリオ" w:hint="eastAsia"/>
          <w:sz w:val="20"/>
          <w:szCs w:val="20"/>
        </w:rPr>
        <w:t>「</w:t>
      </w:r>
      <w:r>
        <w:rPr>
          <w:rFonts w:ascii="メイリオ" w:eastAsia="メイリオ" w:hAnsi="メイリオ" w:cs="メイリオ"/>
          <w:sz w:val="20"/>
          <w:szCs w:val="20"/>
        </w:rPr>
        <w:t>カミ</w:t>
      </w:r>
      <w:r>
        <w:rPr>
          <w:rFonts w:ascii="メイリオ" w:eastAsia="メイリオ" w:hAnsi="メイリオ" w:cs="メイリオ" w:hint="eastAsia"/>
          <w:sz w:val="20"/>
          <w:szCs w:val="20"/>
        </w:rPr>
        <w:t>」</w:t>
      </w:r>
      <w:proofErr w:type="gramStart"/>
      <w:r>
        <w:rPr>
          <w:rFonts w:ascii="メイリオ" w:eastAsia="メイリオ" w:hAnsi="メイリオ" w:cs="メイリオ"/>
          <w:sz w:val="20"/>
          <w:szCs w:val="20"/>
        </w:rPr>
        <w:t>か</w:t>
      </w:r>
      <w:proofErr w:type="gramEnd"/>
      <w:r>
        <w:rPr>
          <w:rFonts w:ascii="メイリオ" w:eastAsia="メイリオ" w:hAnsi="メイリオ" w:cs="メイリオ"/>
          <w:sz w:val="20"/>
          <w:szCs w:val="20"/>
        </w:rPr>
        <w:t>――地球（ホシ）の覇権は、ふたつの勢力に委ねられた。</w:t>
      </w:r>
    </w:p>
    <w:p w14:paraId="051E307A" w14:textId="77777777" w:rsidR="00B514A3" w:rsidRDefault="00000000">
      <w:pPr>
        <w:tabs>
          <w:tab w:val="left" w:pos="1275"/>
        </w:tabs>
        <w:spacing w:line="209" w:lineRule="auto"/>
        <w:rPr>
          <w:rFonts w:ascii="メイリオ" w:eastAsia="メイリオ" w:hAnsi="メイリオ" w:cs="メイリオ"/>
        </w:rPr>
      </w:pPr>
      <w:r>
        <w:rPr>
          <w:rFonts w:ascii="メイリオ" w:eastAsia="メイリオ" w:hAnsi="メイリオ" w:cs="メイリオ"/>
          <w:sz w:val="20"/>
          <w:szCs w:val="20"/>
        </w:rPr>
        <w:t>どちらが勝っても絶望……そんな未来に、ヒトとして抗うために。</w:t>
      </w:r>
    </w:p>
    <w:p w14:paraId="72365AA2" w14:textId="77777777" w:rsidR="00B514A3" w:rsidRDefault="00B514A3">
      <w:pPr>
        <w:tabs>
          <w:tab w:val="left" w:pos="1275"/>
        </w:tabs>
        <w:spacing w:line="209" w:lineRule="auto"/>
        <w:rPr>
          <w:rFonts w:ascii="メイリオ" w:eastAsia="メイリオ" w:hAnsi="メイリオ" w:cs="メイリオ"/>
        </w:rPr>
      </w:pPr>
    </w:p>
    <w:p w14:paraId="2A400066" w14:textId="77777777" w:rsidR="00B514A3"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▼製品概要</w:t>
      </w:r>
    </w:p>
    <w:p w14:paraId="745C1328" w14:textId="4E4177E2" w:rsidR="00B514A3"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・タイトル：『</w:t>
      </w:r>
      <w:r>
        <w:rPr>
          <w:rFonts w:ascii="メイリオ" w:eastAsia="メイリオ" w:hAnsi="メイリオ" w:cs="メイリオ"/>
          <w:sz w:val="20"/>
          <w:szCs w:val="20"/>
        </w:rPr>
        <w:t xml:space="preserve">邪神戦記ルルイエ少女隊 </w:t>
      </w:r>
      <w:r w:rsidR="00A409BE">
        <w:rPr>
          <w:rFonts w:ascii="メイリオ" w:eastAsia="メイリオ" w:hAnsi="メイリオ" w:cs="メイリオ" w:hint="eastAsia"/>
          <w:sz w:val="20"/>
          <w:szCs w:val="20"/>
        </w:rPr>
        <w:t>～</w:t>
      </w:r>
      <w:r>
        <w:rPr>
          <w:rFonts w:ascii="メイリオ" w:eastAsia="メイリオ" w:hAnsi="メイリオ" w:cs="メイリオ"/>
          <w:sz w:val="20"/>
          <w:szCs w:val="20"/>
        </w:rPr>
        <w:t>クトゥルフ神話TD</w:t>
      </w:r>
      <w:r w:rsidR="00A409BE">
        <w:rPr>
          <w:rFonts w:ascii="メイリオ" w:eastAsia="メイリオ" w:hAnsi="メイリオ" w:cs="メイリオ" w:hint="eastAsia"/>
          <w:sz w:val="20"/>
          <w:szCs w:val="20"/>
        </w:rPr>
        <w:t>～</w:t>
      </w:r>
      <w:r>
        <w:rPr>
          <w:rFonts w:ascii="メイリオ" w:eastAsia="メイリオ" w:hAnsi="メイリオ" w:cs="メイリオ"/>
          <w:color w:val="000000"/>
          <w:sz w:val="20"/>
          <w:szCs w:val="20"/>
        </w:rPr>
        <w:t>』</w:t>
      </w:r>
    </w:p>
    <w:p w14:paraId="0B57D806" w14:textId="77777777" w:rsidR="00B514A3"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・ジャンル：放置系タワーディフェンスバトル</w:t>
      </w:r>
    </w:p>
    <w:p w14:paraId="440726A3" w14:textId="3F0E40EC" w:rsidR="00B514A3"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 xml:space="preserve">・プラットフォーム：PC（ブラウザ/DMM GAMES PLAYER） </w:t>
      </w:r>
      <w:r w:rsidR="00164AB0" w:rsidRPr="00164AB0">
        <w:rPr>
          <w:rFonts w:ascii="メイリオ" w:eastAsia="メイリオ" w:hAnsi="メイリオ" w:cs="メイリオ" w:hint="eastAsia"/>
          <w:color w:val="000000"/>
          <w:sz w:val="20"/>
          <w:szCs w:val="20"/>
        </w:rPr>
        <w:t>スマートフォン（DMM GAMES STORE）</w:t>
      </w:r>
    </w:p>
    <w:p w14:paraId="6162077D" w14:textId="260514EC" w:rsidR="00B514A3"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・権利表記：©2026 EXNOA LLC</w:t>
      </w:r>
    </w:p>
    <w:p w14:paraId="08C6432B" w14:textId="77777777" w:rsidR="00B514A3"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・販売価格：基本プレイ無料（ゲーム内課金あり）</w:t>
      </w:r>
    </w:p>
    <w:p w14:paraId="390B8CA8" w14:textId="77777777" w:rsidR="00B514A3" w:rsidRDefault="00B514A3">
      <w:pPr>
        <w:tabs>
          <w:tab w:val="left" w:pos="1275"/>
        </w:tabs>
        <w:spacing w:line="209" w:lineRule="auto"/>
        <w:rPr>
          <w:rFonts w:ascii="メイリオ" w:eastAsia="メイリオ" w:hAnsi="メイリオ" w:cs="メイリオ"/>
          <w:color w:val="000000"/>
          <w:sz w:val="20"/>
          <w:szCs w:val="20"/>
        </w:rPr>
      </w:pPr>
    </w:p>
    <w:p w14:paraId="73C6D959" w14:textId="7E45FD66" w:rsidR="009259AF" w:rsidRDefault="009259AF" w:rsidP="009259AF">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w:t>
      </w:r>
      <w:r w:rsidR="00C77735">
        <w:rPr>
          <w:rFonts w:ascii="メイリオ" w:eastAsia="メイリオ" w:hAnsi="メイリオ" w:cs="メイリオ" w:hint="eastAsia"/>
          <w:color w:val="000000"/>
          <w:sz w:val="20"/>
          <w:szCs w:val="20"/>
        </w:rPr>
        <w:t>公式サイト</w:t>
      </w:r>
    </w:p>
    <w:p w14:paraId="32767A6C" w14:textId="1D5A7A15" w:rsidR="00A409BE" w:rsidRPr="00876586" w:rsidRDefault="00A409BE" w:rsidP="009259AF">
      <w:pPr>
        <w:tabs>
          <w:tab w:val="left" w:pos="1275"/>
        </w:tabs>
        <w:spacing w:line="209" w:lineRule="auto"/>
        <w:rPr>
          <w:rFonts w:ascii="メイリオ" w:eastAsia="メイリオ" w:hAnsi="メイリオ"/>
          <w:sz w:val="20"/>
          <w:szCs w:val="20"/>
        </w:rPr>
      </w:pPr>
      <w:hyperlink r:id="rId15" w:history="1">
        <w:r w:rsidRPr="00876586">
          <w:rPr>
            <w:rStyle w:val="a9"/>
            <w:rFonts w:ascii="メイリオ" w:eastAsia="メイリオ" w:hAnsi="メイリオ"/>
            <w:sz w:val="20"/>
            <w:szCs w:val="20"/>
          </w:rPr>
          <w:t>https://rlyehshoujotai.games.dmm.com/</w:t>
        </w:r>
      </w:hyperlink>
    </w:p>
    <w:p w14:paraId="367912B2" w14:textId="77777777" w:rsidR="00A409BE" w:rsidRPr="00876586" w:rsidRDefault="00A409BE" w:rsidP="009259AF">
      <w:pPr>
        <w:tabs>
          <w:tab w:val="left" w:pos="1275"/>
        </w:tabs>
        <w:spacing w:line="209" w:lineRule="auto"/>
        <w:rPr>
          <w:rFonts w:ascii="メイリオ" w:eastAsia="メイリオ" w:hAnsi="メイリオ"/>
          <w:sz w:val="20"/>
          <w:szCs w:val="20"/>
        </w:rPr>
      </w:pPr>
    </w:p>
    <w:p w14:paraId="76311684" w14:textId="49900E15" w:rsidR="009259AF" w:rsidRDefault="009259AF" w:rsidP="009259AF">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lastRenderedPageBreak/>
        <w:t>▼公式Xアカウント</w:t>
      </w:r>
    </w:p>
    <w:p w14:paraId="5439C9AD" w14:textId="77777777" w:rsidR="009259AF" w:rsidRDefault="009259AF" w:rsidP="009259AF">
      <w:pPr>
        <w:tabs>
          <w:tab w:val="left" w:pos="1275"/>
        </w:tabs>
        <w:spacing w:line="209" w:lineRule="auto"/>
        <w:rPr>
          <w:rFonts w:ascii="メイリオ" w:eastAsia="メイリオ" w:hAnsi="メイリオ" w:cs="メイリオ"/>
          <w:color w:val="000000"/>
          <w:sz w:val="20"/>
          <w:szCs w:val="20"/>
        </w:rPr>
      </w:pPr>
      <w:hyperlink r:id="rId16">
        <w:r>
          <w:rPr>
            <w:rFonts w:ascii="メイリオ" w:eastAsia="メイリオ" w:hAnsi="メイリオ" w:cs="メイリオ"/>
            <w:color w:val="0000FF"/>
            <w:sz w:val="20"/>
            <w:szCs w:val="20"/>
            <w:u w:val="single"/>
          </w:rPr>
          <w:t>https://x.com/rlyehshoujotai</w:t>
        </w:r>
      </w:hyperlink>
    </w:p>
    <w:p w14:paraId="60E7DB56" w14:textId="47FAD846" w:rsidR="00B514A3" w:rsidRPr="009259AF" w:rsidRDefault="00B514A3" w:rsidP="009259AF">
      <w:pPr>
        <w:tabs>
          <w:tab w:val="left" w:pos="1275"/>
        </w:tabs>
        <w:spacing w:line="209" w:lineRule="auto"/>
        <w:rPr>
          <w:rFonts w:ascii="メイリオ" w:eastAsia="メイリオ" w:hAnsi="メイリオ" w:cs="メイリオ"/>
          <w:color w:val="000000"/>
          <w:sz w:val="20"/>
          <w:szCs w:val="20"/>
        </w:rPr>
      </w:pPr>
    </w:p>
    <w:p w14:paraId="39D66CE7" w14:textId="77777777" w:rsidR="00B514A3" w:rsidRDefault="00B514A3">
      <w:pPr>
        <w:tabs>
          <w:tab w:val="left" w:pos="1275"/>
        </w:tabs>
        <w:spacing w:line="209" w:lineRule="auto"/>
        <w:rPr>
          <w:rFonts w:ascii="メイリオ" w:eastAsia="メイリオ" w:hAnsi="メイリオ" w:cs="メイリオ"/>
          <w:color w:val="000000"/>
          <w:sz w:val="20"/>
          <w:szCs w:val="20"/>
        </w:rPr>
      </w:pPr>
    </w:p>
    <w:p w14:paraId="721C9AA7" w14:textId="77777777" w:rsidR="00B514A3"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w:t>
      </w:r>
      <w:r>
        <w:rPr>
          <w:rFonts w:ascii="メイリオ" w:eastAsia="メイリオ" w:hAnsi="メイリオ" w:cs="メイリオ"/>
          <w:b/>
          <w:bCs/>
          <w:color w:val="000000"/>
          <w:sz w:val="20"/>
          <w:szCs w:val="20"/>
        </w:rPr>
        <w:t>注意事項</w:t>
      </w:r>
    </w:p>
    <w:p w14:paraId="4E65F679" w14:textId="77777777" w:rsidR="00B514A3"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・事前登録ガチャでキープしたキャラ、各種特典のプレゼントはサービス開始時に</w:t>
      </w:r>
    </w:p>
    <w:p w14:paraId="38AD58E6" w14:textId="77777777" w:rsidR="00B514A3"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 xml:space="preserve">　ゲーム内プレゼントから受け取れます。</w:t>
      </w:r>
    </w:p>
    <w:p w14:paraId="6D383A55" w14:textId="77777777" w:rsidR="00B514A3"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・その他の注意事項につきましては、公式サイトをご覧ください。</w:t>
      </w:r>
    </w:p>
    <w:p w14:paraId="2122B35C" w14:textId="77777777" w:rsidR="00B514A3" w:rsidRDefault="00000000">
      <w:pPr>
        <w:tabs>
          <w:tab w:val="left" w:pos="1275"/>
        </w:tabs>
        <w:spacing w:line="209" w:lineRule="auto"/>
        <w:rPr>
          <w:rFonts w:ascii="メイリオ" w:eastAsia="メイリオ" w:hAnsi="メイリオ" w:cs="メイリオ"/>
          <w:color w:val="000000"/>
          <w:sz w:val="20"/>
          <w:szCs w:val="20"/>
        </w:rPr>
      </w:pPr>
      <w:r>
        <w:rPr>
          <w:rFonts w:ascii="メイリオ" w:eastAsia="メイリオ" w:hAnsi="メイリオ" w:cs="メイリオ"/>
          <w:color w:val="000000"/>
          <w:sz w:val="20"/>
          <w:szCs w:val="20"/>
        </w:rPr>
        <w:t>・各キャンペーンの内容は予告なく変更する場合があります。</w:t>
      </w:r>
    </w:p>
    <w:p w14:paraId="4B479A3A" w14:textId="77777777" w:rsidR="00B514A3" w:rsidRDefault="00B514A3">
      <w:pPr>
        <w:tabs>
          <w:tab w:val="left" w:pos="1275"/>
        </w:tabs>
        <w:spacing w:line="209" w:lineRule="auto"/>
        <w:rPr>
          <w:rFonts w:ascii="メイリオ" w:eastAsia="メイリオ" w:hAnsi="メイリオ" w:cs="メイリオ"/>
          <w:color w:val="000000"/>
          <w:sz w:val="20"/>
          <w:szCs w:val="20"/>
        </w:rPr>
      </w:pPr>
    </w:p>
    <w:p w14:paraId="14F479B1" w14:textId="77777777" w:rsidR="00B514A3"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■報道関係者用 本件に関するお問い合わせ</w:t>
      </w:r>
    </w:p>
    <w:p w14:paraId="01ED2DE2" w14:textId="77777777" w:rsidR="00B514A3"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合同会社EXNOA プレス窓口</w:t>
      </w:r>
    </w:p>
    <w:p w14:paraId="0305DB85" w14:textId="77777777" w:rsidR="00B514A3"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color w:val="0000FF"/>
          <w:sz w:val="20"/>
          <w:szCs w:val="20"/>
          <w:u w:val="single"/>
        </w:rPr>
      </w:pPr>
      <w:r>
        <w:rPr>
          <w:rFonts w:ascii="メイリオ" w:eastAsia="メイリオ" w:hAnsi="メイリオ" w:cs="メイリオ"/>
          <w:sz w:val="20"/>
          <w:szCs w:val="20"/>
        </w:rPr>
        <w:t>E-MAIL：</w:t>
      </w:r>
      <w:hyperlink r:id="rId17">
        <w:r w:rsidR="00B514A3">
          <w:rPr>
            <w:rFonts w:ascii="メイリオ" w:eastAsia="メイリオ" w:hAnsi="メイリオ" w:cs="メイリオ"/>
            <w:color w:val="0000FF"/>
            <w:sz w:val="20"/>
            <w:szCs w:val="20"/>
            <w:u w:val="single"/>
          </w:rPr>
          <w:t>dmmgames-press@dmm.com</w:t>
        </w:r>
      </w:hyperlink>
    </w:p>
    <w:sectPr w:rsidR="00B514A3">
      <w:footerReference w:type="default" r:id="rId18"/>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C1F66B" w14:textId="77777777" w:rsidR="00941F68" w:rsidRDefault="00941F68">
      <w:r>
        <w:separator/>
      </w:r>
    </w:p>
  </w:endnote>
  <w:endnote w:type="continuationSeparator" w:id="0">
    <w:p w14:paraId="63612F7E" w14:textId="77777777" w:rsidR="00941F68" w:rsidRDefault="00941F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embedRegular r:id="rId1" w:fontKey="{7C7DABEA-7AF4-F347-AFD8-CBFDE0C9BF34}"/>
    <w:embedBold r:id="rId2" w:fontKey="{F20713A8-FCE1-6C4A-B0FB-C469079DA67D}"/>
  </w:font>
  <w:font w:name="ＭＳ 明朝">
    <w:altName w:val="MS Mincho"/>
    <w:panose1 w:val="02020609040205080304"/>
    <w:charset w:val="80"/>
    <w:family w:val="modern"/>
    <w:pitch w:val="fixed"/>
    <w:sig w:usb0="E00002FF" w:usb1="6AC7FDFB" w:usb2="08000012" w:usb3="00000000" w:csb0="0002009F" w:csb1="00000000"/>
  </w:font>
  <w:font w:name="ＭＳ Ｐゴシック">
    <w:altName w:val="MS PGothic"/>
    <w:panose1 w:val="020B0600070205080204"/>
    <w:charset w:val="80"/>
    <w:family w:val="swiss"/>
    <w:pitch w:val="variable"/>
    <w:sig w:usb0="E00002FF" w:usb1="6AC7FDFB" w:usb2="08000012" w:usb3="00000000" w:csb0="0002009F" w:csb1="00000000"/>
    <w:embedRegular r:id="rId3" w:subsetted="1" w:fontKey="{8B684884-716B-0D4C-A891-F193C504B70A}"/>
  </w:font>
  <w:font w:name="Times New Roman">
    <w:panose1 w:val="02020603050405020304"/>
    <w:charset w:val="00"/>
    <w:family w:val="roman"/>
    <w:pitch w:val="variable"/>
    <w:sig w:usb0="E0002EFF" w:usb1="C000785B" w:usb2="00000009" w:usb3="00000000" w:csb0="000001FF" w:csb1="00000000"/>
    <w:embedRegular r:id="rId4" w:fontKey="{AD217AB0-39A4-4A42-B58D-69F467849656}"/>
    <w:embedBold r:id="rId5" w:fontKey="{3C86CCCE-8742-2B43-904E-E2800BFE68B7}"/>
  </w:font>
  <w:font w:name="Arial">
    <w:panose1 w:val="020B0604020202020204"/>
    <w:charset w:val="00"/>
    <w:family w:val="swiss"/>
    <w:pitch w:val="variable"/>
    <w:sig w:usb0="E0002EFF" w:usb1="C000785B" w:usb2="00000009" w:usb3="00000000" w:csb0="000001FF" w:csb1="00000000"/>
    <w:embedRegular r:id="rId6" w:fontKey="{9ACF555B-C4E8-0245-B3EB-2ED936A01118}"/>
  </w:font>
  <w:font w:name="ＭＳ ゴシック">
    <w:altName w:val="MS Gothic"/>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Italic r:id="rId7" w:fontKey="{F2BD0F62-27E6-F544-BD9B-6D8542577DEE}"/>
  </w:font>
  <w:font w:name="メイリオ">
    <w:panose1 w:val="020B0604030504040204"/>
    <w:charset w:val="80"/>
    <w:family w:val="swiss"/>
    <w:pitch w:val="variable"/>
    <w:sig w:usb0="E00002FF" w:usb1="6AC7FFFF" w:usb2="08000012" w:usb3="00000000" w:csb0="0002009F" w:csb1="00000000"/>
    <w:embedRegular r:id="rId8" w:subsetted="1" w:fontKey="{8D4B3F92-2000-0343-A402-4B940591249B}"/>
    <w:embedBold r:id="rId9" w:subsetted="1" w:fontKey="{FAD9D86B-5A53-764B-B0DE-60F29EE1DA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9C567" w14:textId="77777777" w:rsidR="00B514A3"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FA4C47">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FA4C47">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AF2434" w14:textId="77777777" w:rsidR="00941F68" w:rsidRDefault="00941F68">
      <w:r>
        <w:separator/>
      </w:r>
    </w:p>
  </w:footnote>
  <w:footnote w:type="continuationSeparator" w:id="0">
    <w:p w14:paraId="1C499278" w14:textId="77777777" w:rsidR="00941F68" w:rsidRDefault="00941F6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9"/>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14A3"/>
    <w:rsid w:val="0001035A"/>
    <w:rsid w:val="00035922"/>
    <w:rsid w:val="00111D25"/>
    <w:rsid w:val="00132F41"/>
    <w:rsid w:val="00164AB0"/>
    <w:rsid w:val="00210018"/>
    <w:rsid w:val="00262A2D"/>
    <w:rsid w:val="00300284"/>
    <w:rsid w:val="003A4B60"/>
    <w:rsid w:val="003C496C"/>
    <w:rsid w:val="004534EC"/>
    <w:rsid w:val="00473B64"/>
    <w:rsid w:val="004C5501"/>
    <w:rsid w:val="004D5BB8"/>
    <w:rsid w:val="00515F13"/>
    <w:rsid w:val="00636ACA"/>
    <w:rsid w:val="006A6A38"/>
    <w:rsid w:val="006B1CCD"/>
    <w:rsid w:val="007005B2"/>
    <w:rsid w:val="00703A8B"/>
    <w:rsid w:val="008240E1"/>
    <w:rsid w:val="008274C4"/>
    <w:rsid w:val="00835482"/>
    <w:rsid w:val="00860E0E"/>
    <w:rsid w:val="00876586"/>
    <w:rsid w:val="008E60F1"/>
    <w:rsid w:val="009259AF"/>
    <w:rsid w:val="00941F68"/>
    <w:rsid w:val="009C23A6"/>
    <w:rsid w:val="00A409BE"/>
    <w:rsid w:val="00A55B04"/>
    <w:rsid w:val="00A94474"/>
    <w:rsid w:val="00AE2276"/>
    <w:rsid w:val="00B514A3"/>
    <w:rsid w:val="00BC1F87"/>
    <w:rsid w:val="00BD33AC"/>
    <w:rsid w:val="00C0583B"/>
    <w:rsid w:val="00C3244C"/>
    <w:rsid w:val="00C34051"/>
    <w:rsid w:val="00C63CF3"/>
    <w:rsid w:val="00C675E4"/>
    <w:rsid w:val="00C67C6F"/>
    <w:rsid w:val="00C77735"/>
    <w:rsid w:val="00CD05B2"/>
    <w:rsid w:val="00CE41A6"/>
    <w:rsid w:val="00D06AD6"/>
    <w:rsid w:val="00D20B26"/>
    <w:rsid w:val="00D24C26"/>
    <w:rsid w:val="00D95E59"/>
    <w:rsid w:val="00DD11A4"/>
    <w:rsid w:val="00DE71AB"/>
    <w:rsid w:val="00E274A7"/>
    <w:rsid w:val="00F142F9"/>
    <w:rsid w:val="00F82B2C"/>
    <w:rsid w:val="00FA4C47"/>
    <w:rsid w:val="00FB021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14EFCAF9"/>
  <w15:docId w15:val="{D82CE967-BD78-422A-8240-2F4D3186B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59AF"/>
  </w:style>
  <w:style w:type="paragraph" w:styleId="1">
    <w:name w:val="heading 1"/>
    <w:basedOn w:val="a"/>
    <w:next w:val="a"/>
    <w:uiPriority w:val="9"/>
    <w:qFormat/>
    <w:pPr>
      <w:widowControl/>
      <w:jc w:val="left"/>
      <w:outlineLvl w:val="0"/>
    </w:pPr>
    <w:rPr>
      <w:rFonts w:ascii="ＭＳ Ｐゴシック" w:eastAsia="ＭＳ Ｐゴシック" w:hAnsi="ＭＳ Ｐゴシック" w:cs="ＭＳ Ｐゴシック"/>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paragraph" w:styleId="a4">
    <w:name w:val="Balloon Text"/>
    <w:link w:val="a5"/>
    <w:uiPriority w:val="99"/>
    <w:semiHidden/>
    <w:unhideWhenUsed/>
    <w:rsid w:val="00D709B1"/>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D709B1"/>
    <w:rPr>
      <w:rFonts w:asciiTheme="majorHAnsi" w:eastAsiaTheme="majorEastAsia" w:hAnsiTheme="majorHAnsi" w:cstheme="majorBidi"/>
      <w:sz w:val="18"/>
      <w:szCs w:val="18"/>
    </w:rPr>
  </w:style>
  <w:style w:type="paragraph" w:styleId="a6">
    <w:name w:val="List Paragraph"/>
    <w:uiPriority w:val="34"/>
    <w:qFormat/>
    <w:rsid w:val="00D709B1"/>
    <w:pPr>
      <w:ind w:leftChars="400" w:left="840"/>
    </w:pPr>
    <w:rPr>
      <w:rFonts w:asciiTheme="minorHAnsi" w:hAnsiTheme="minorHAnsi" w:cstheme="minorBidi"/>
      <w:szCs w:val="22"/>
    </w:rPr>
  </w:style>
  <w:style w:type="paragraph" w:styleId="a7">
    <w:name w:val="Date"/>
    <w:link w:val="a8"/>
    <w:uiPriority w:val="99"/>
    <w:semiHidden/>
    <w:unhideWhenUsed/>
    <w:rsid w:val="002C4E4C"/>
  </w:style>
  <w:style w:type="character" w:customStyle="1" w:styleId="a8">
    <w:name w:val="日付 (文字)"/>
    <w:basedOn w:val="a0"/>
    <w:link w:val="a7"/>
    <w:uiPriority w:val="99"/>
    <w:semiHidden/>
    <w:rsid w:val="002C4E4C"/>
  </w:style>
  <w:style w:type="character" w:styleId="a9">
    <w:name w:val="Hyperlink"/>
    <w:basedOn w:val="a0"/>
    <w:uiPriority w:val="99"/>
    <w:unhideWhenUsed/>
    <w:rsid w:val="00734DB6"/>
    <w:rPr>
      <w:color w:val="0000FF" w:themeColor="hyperlink"/>
      <w:u w:val="single"/>
    </w:rPr>
  </w:style>
  <w:style w:type="paragraph" w:styleId="aa">
    <w:name w:val="header"/>
    <w:link w:val="ab"/>
    <w:unhideWhenUsed/>
    <w:rsid w:val="00FB7747"/>
    <w:pPr>
      <w:tabs>
        <w:tab w:val="center" w:pos="4252"/>
        <w:tab w:val="right" w:pos="8504"/>
      </w:tabs>
      <w:snapToGrid w:val="0"/>
    </w:pPr>
    <w:rPr>
      <w:rFonts w:asciiTheme="minorHAnsi" w:hAnsiTheme="minorHAnsi" w:cstheme="minorBidi"/>
      <w:szCs w:val="22"/>
    </w:rPr>
  </w:style>
  <w:style w:type="character" w:customStyle="1" w:styleId="ab">
    <w:name w:val="ヘッダー (文字)"/>
    <w:basedOn w:val="a0"/>
    <w:link w:val="aa"/>
    <w:uiPriority w:val="99"/>
    <w:semiHidden/>
    <w:rsid w:val="00FB7747"/>
  </w:style>
  <w:style w:type="paragraph" w:styleId="ac">
    <w:name w:val="footer"/>
    <w:link w:val="ad"/>
    <w:unhideWhenUsed/>
    <w:rsid w:val="00FB7747"/>
    <w:pPr>
      <w:tabs>
        <w:tab w:val="center" w:pos="4252"/>
        <w:tab w:val="right" w:pos="8504"/>
      </w:tabs>
      <w:snapToGrid w:val="0"/>
    </w:pPr>
    <w:rPr>
      <w:rFonts w:asciiTheme="minorHAnsi" w:hAnsiTheme="minorHAnsi" w:cstheme="minorBidi"/>
      <w:szCs w:val="22"/>
    </w:rPr>
  </w:style>
  <w:style w:type="character" w:customStyle="1" w:styleId="ad">
    <w:name w:val="フッター (文字)"/>
    <w:basedOn w:val="a0"/>
    <w:link w:val="ac"/>
    <w:uiPriority w:val="99"/>
    <w:semiHidden/>
    <w:rsid w:val="00FB7747"/>
  </w:style>
  <w:style w:type="character" w:customStyle="1" w:styleId="10">
    <w:name w:val="見出し 1 (文字)"/>
    <w:basedOn w:val="a0"/>
    <w:uiPriority w:val="9"/>
    <w:rsid w:val="00F0434C"/>
    <w:rPr>
      <w:rFonts w:ascii="ＭＳ Ｐゴシック" w:eastAsia="ＭＳ Ｐゴシック" w:hAnsi="ＭＳ Ｐゴシック" w:cs="ＭＳ Ｐゴシック"/>
      <w:b/>
      <w:bCs/>
      <w:kern w:val="36"/>
      <w:sz w:val="48"/>
      <w:szCs w:val="48"/>
    </w:rPr>
  </w:style>
  <w:style w:type="paragraph" w:styleId="ae">
    <w:name w:val="Revision"/>
    <w:hidden/>
    <w:uiPriority w:val="99"/>
    <w:semiHidden/>
    <w:rsid w:val="00C20CB2"/>
    <w:rPr>
      <w:rFonts w:eastAsia="ＭＳ 明朝" w:cs="Times New Roman"/>
      <w:szCs w:val="24"/>
    </w:rPr>
  </w:style>
  <w:style w:type="character" w:styleId="af">
    <w:name w:val="annotation reference"/>
    <w:basedOn w:val="a0"/>
    <w:uiPriority w:val="99"/>
    <w:semiHidden/>
    <w:unhideWhenUsed/>
    <w:rsid w:val="006E750B"/>
    <w:rPr>
      <w:sz w:val="18"/>
      <w:szCs w:val="18"/>
    </w:rPr>
  </w:style>
  <w:style w:type="paragraph" w:styleId="af0">
    <w:name w:val="annotation text"/>
    <w:link w:val="af1"/>
    <w:uiPriority w:val="99"/>
    <w:semiHidden/>
    <w:unhideWhenUsed/>
    <w:rsid w:val="006E750B"/>
    <w:pPr>
      <w:jc w:val="left"/>
    </w:pPr>
  </w:style>
  <w:style w:type="character" w:customStyle="1" w:styleId="af1">
    <w:name w:val="コメント文字列 (文字)"/>
    <w:basedOn w:val="a0"/>
    <w:link w:val="af0"/>
    <w:uiPriority w:val="99"/>
    <w:semiHidden/>
    <w:rsid w:val="006E750B"/>
    <w:rPr>
      <w:rFonts w:ascii="Century" w:eastAsia="ＭＳ 明朝" w:hAnsi="Century" w:cs="Times New Roman"/>
      <w:szCs w:val="24"/>
    </w:rPr>
  </w:style>
  <w:style w:type="paragraph" w:styleId="af2">
    <w:name w:val="annotation subject"/>
    <w:basedOn w:val="af0"/>
    <w:next w:val="af0"/>
    <w:link w:val="af3"/>
    <w:uiPriority w:val="99"/>
    <w:semiHidden/>
    <w:unhideWhenUsed/>
    <w:rsid w:val="006E750B"/>
    <w:rPr>
      <w:b/>
      <w:bCs/>
    </w:rPr>
  </w:style>
  <w:style w:type="character" w:customStyle="1" w:styleId="af3">
    <w:name w:val="コメント内容 (文字)"/>
    <w:basedOn w:val="af1"/>
    <w:link w:val="af2"/>
    <w:uiPriority w:val="99"/>
    <w:semiHidden/>
    <w:rsid w:val="006E750B"/>
    <w:rPr>
      <w:rFonts w:ascii="Century" w:eastAsia="ＭＳ 明朝" w:hAnsi="Century" w:cs="Times New Roman"/>
      <w:b/>
      <w:bCs/>
      <w:szCs w:val="24"/>
    </w:rPr>
  </w:style>
  <w:style w:type="character" w:styleId="af4">
    <w:name w:val="FollowedHyperlink"/>
    <w:basedOn w:val="a0"/>
    <w:uiPriority w:val="99"/>
    <w:semiHidden/>
    <w:unhideWhenUsed/>
    <w:rsid w:val="00021B78"/>
    <w:rPr>
      <w:color w:val="800080" w:themeColor="followedHyperlink"/>
      <w:u w:val="single"/>
    </w:rPr>
  </w:style>
  <w:style w:type="character" w:styleId="af5">
    <w:name w:val="Unresolved Mention"/>
    <w:basedOn w:val="a0"/>
    <w:uiPriority w:val="99"/>
    <w:semiHidden/>
    <w:unhideWhenUsed/>
    <w:rsid w:val="006B20B0"/>
    <w:rPr>
      <w:color w:val="808080"/>
      <w:shd w:val="clear" w:color="auto" w:fill="E6E6E6"/>
    </w:rPr>
  </w:style>
  <w:style w:type="paragraph" w:styleId="af6">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about:blank" TargetMode="External"/><Relationship Id="rId2" Type="http://schemas.openxmlformats.org/officeDocument/2006/relationships/customXml" Target="../customXml/item2.xml"/><Relationship Id="rId16" Type="http://schemas.openxmlformats.org/officeDocument/2006/relationships/hyperlink" Target="https://x.com/rlyehshoujotai"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ames.dmm.com/detail/rlyehshoujotai_935768" TargetMode="External"/><Relationship Id="rId5" Type="http://schemas.openxmlformats.org/officeDocument/2006/relationships/webSettings" Target="webSettings.xml"/><Relationship Id="rId15" Type="http://schemas.openxmlformats.org/officeDocument/2006/relationships/hyperlink" Target="https://rlyehshoujotai.games.dmm.com/" TargetMode="External"/><Relationship Id="rId10" Type="http://schemas.openxmlformats.org/officeDocument/2006/relationships/hyperlink" Target="https://games.dmm.com/"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5.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NJwh+5MjlJqmKL0DwMmasOrAVw==">CgMxLjAyCWguM3pueXNoNzIOaC5xc2s2NXV0eG5kbnM4AHIhMVdndl8zcWR2YnJPYy1HYWUxaHoyNE4tS2R6aTgxSXhr</go:docsCustomData>
</go:gDocsCustomXmlDataStorage>
</file>

<file path=customXml/itemProps1.xml><?xml version="1.0" encoding="utf-8"?>
<ds:datastoreItem xmlns:ds="http://schemas.openxmlformats.org/officeDocument/2006/customXml" ds:itemID="{B03FF996-0039-234F-B202-A02E065B745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271</TotalTime>
  <Pages>4</Pages>
  <Words>308</Words>
  <Characters>1761</Characters>
  <Application>Microsoft Office Word</Application>
  <DocSecurity>0</DocSecurity>
  <Lines>14</Lines>
  <Paragraphs>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ryuji-hayashi</dc:creator>
  <cp:lastModifiedBy>関根 香織</cp:lastModifiedBy>
  <cp:revision>16</cp:revision>
  <dcterms:created xsi:type="dcterms:W3CDTF">2018-05-23T09:06:00Z</dcterms:created>
  <dcterms:modified xsi:type="dcterms:W3CDTF">2026-03-19T00:06:00Z</dcterms:modified>
</cp:coreProperties>
</file>