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4C73D9" w14:textId="77777777" w:rsidR="00DE484C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36"/>
          <w:szCs w:val="36"/>
        </w:rPr>
      </w:pPr>
      <w:r>
        <w:rPr>
          <w:rFonts w:ascii="メイリオ" w:eastAsia="メイリオ" w:hAnsi="メイリオ" w:cs="メイリオ"/>
          <w:b/>
          <w:bCs/>
          <w:sz w:val="36"/>
          <w:szCs w:val="36"/>
        </w:rPr>
        <w:t xml:space="preserve">PRESS RELEASE　　　　　　　　　　</w:t>
      </w:r>
      <w:r>
        <w:rPr>
          <w:rFonts w:ascii="メイリオ" w:eastAsia="メイリオ" w:hAnsi="メイリオ" w:cs="メイリオ"/>
          <w:b/>
          <w:bCs/>
          <w:noProof/>
          <w:sz w:val="36"/>
          <w:szCs w:val="36"/>
        </w:rPr>
        <w:drawing>
          <wp:inline distT="0" distB="0" distL="0" distR="0" wp14:anchorId="424A4568" wp14:editId="3655863E">
            <wp:extent cx="1704095" cy="220901"/>
            <wp:effectExtent l="0" t="0" r="0" b="0"/>
            <wp:docPr id="2117760526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051364" w14:textId="77777777" w:rsidR="00DE484C" w:rsidRDefault="00000000">
      <w:pPr>
        <w:spacing w:line="209" w:lineRule="auto"/>
        <w:ind w:right="840"/>
        <w:jc w:val="left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0A0BBBBD" wp14:editId="7F2DF283">
                <wp:simplePos x="0" y="0"/>
                <wp:positionH relativeFrom="column">
                  <wp:posOffset>-9521</wp:posOffset>
                </wp:positionH>
                <wp:positionV relativeFrom="paragraph">
                  <wp:posOffset>-9522</wp:posOffset>
                </wp:positionV>
                <wp:extent cx="6305550" cy="178435"/>
                <wp:effectExtent l="0" t="0" r="0" b="0"/>
                <wp:wrapNone/>
                <wp:docPr id="2117760523" name="正方形/長方形 2117760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45613" y="3743170"/>
                          <a:ext cx="6200775" cy="73660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3CD7F59" w14:textId="77777777" w:rsidR="00DE484C" w:rsidRDefault="00DE484C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0BBBBD" id="正方形/長方形 2117760523" o:spid="_x0000_s1026" style="position:absolute;margin-left:-.75pt;margin-top:-.75pt;width:496.5pt;height:14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63CD7F59" w14:textId="77777777" w:rsidR="00DE484C" w:rsidRDefault="00DE484C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1C5A8B6" w14:textId="2BBCB510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>報道関係者各位　　　 　　　　　　　　　　　　　　　　　　　　　　　　　    2025年11月27日</w:t>
      </w:r>
    </w:p>
    <w:p w14:paraId="46E62F99" w14:textId="77777777" w:rsidR="00DE484C" w:rsidRDefault="00000000">
      <w:pPr>
        <w:widowControl/>
        <w:pBdr>
          <w:top w:val="single" w:sz="4" w:space="1" w:color="000000"/>
          <w:left w:val="nil"/>
          <w:bottom w:val="single" w:sz="4" w:space="1" w:color="000000"/>
          <w:right w:val="nil"/>
          <w:between w:val="nil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sz w:val="22"/>
          <w:szCs w:val="22"/>
        </w:rPr>
      </w:pPr>
      <w:r>
        <w:rPr>
          <w:rFonts w:ascii="メイリオ" w:eastAsia="メイリオ" w:hAnsi="メイリオ" w:cs="メイリオ"/>
          <w:b/>
          <w:bCs/>
          <w:sz w:val="24"/>
          <w:szCs w:val="24"/>
        </w:rPr>
        <w:t>DMM GAMESと小高和剛率いる</w:t>
      </w:r>
      <w:proofErr w:type="spellStart"/>
      <w:r>
        <w:rPr>
          <w:rFonts w:ascii="メイリオ" w:eastAsia="メイリオ" w:hAnsi="メイリオ" w:cs="メイリオ"/>
          <w:b/>
          <w:bCs/>
          <w:sz w:val="24"/>
          <w:szCs w:val="24"/>
        </w:rPr>
        <w:t>Tookyo</w:t>
      </w:r>
      <w:proofErr w:type="spellEnd"/>
      <w:r>
        <w:rPr>
          <w:rFonts w:ascii="メイリオ" w:eastAsia="メイリオ" w:hAnsi="メイリオ" w:cs="メイリオ"/>
          <w:b/>
          <w:bCs/>
          <w:sz w:val="24"/>
          <w:szCs w:val="24"/>
        </w:rPr>
        <w:t xml:space="preserve"> Gamesが送るマルチジャンルADV『終天教団』本日よりNintendo Switch™2 Editionとアップグレードパスの販売開始！</w:t>
      </w:r>
      <w:r>
        <w:rPr>
          <w:rFonts w:ascii="メイリオ" w:eastAsia="メイリオ" w:hAnsi="メイリオ" w:cs="メイリオ"/>
          <w:b/>
          <w:bCs/>
          <w:sz w:val="24"/>
          <w:szCs w:val="24"/>
        </w:rPr>
        <w:br/>
      </w:r>
      <w:r>
        <w:rPr>
          <w:rFonts w:ascii="メイリオ" w:eastAsia="メイリオ" w:hAnsi="メイリオ" w:cs="メイリオ"/>
          <w:sz w:val="22"/>
          <w:szCs w:val="22"/>
        </w:rPr>
        <w:t>〜Steam</w:t>
      </w:r>
      <w:r>
        <w:rPr>
          <w:rFonts w:ascii="メイリオ" w:eastAsia="メイリオ" w:hAnsi="メイリオ" w:cs="メイリオ"/>
          <w:sz w:val="18"/>
          <w:szCs w:val="18"/>
        </w:rPr>
        <w:t>®</w:t>
      </w:r>
      <w:r>
        <w:rPr>
          <w:rFonts w:ascii="メイリオ" w:eastAsia="メイリオ" w:hAnsi="メイリオ" w:cs="メイリオ"/>
          <w:sz w:val="22"/>
          <w:szCs w:val="22"/>
        </w:rPr>
        <w:t>にて『ダンガンロンパ 希望の学園と絶望の高校生』とのバンドル販売も決定！〜</w:t>
      </w:r>
    </w:p>
    <w:p w14:paraId="07BCE690" w14:textId="77777777" w:rsidR="00DE484C" w:rsidRDefault="00DE484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74E5DDF4" w14:textId="77777777" w:rsidR="00DE484C" w:rsidRDefault="00000000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noProof/>
          <w:sz w:val="18"/>
          <w:szCs w:val="18"/>
        </w:rPr>
        <w:drawing>
          <wp:inline distT="114300" distB="114300" distL="114300" distR="114300" wp14:anchorId="20BD75EA" wp14:editId="1F616242">
            <wp:extent cx="6173795" cy="3238500"/>
            <wp:effectExtent l="0" t="0" r="0" b="0"/>
            <wp:docPr id="2117760527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80C9F6" w14:textId="77777777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DMM GAMESを運営する合同会社EXNOA（本社：東京都港区、CEO：東條 寛、URL：https://games.dmm.com/）は、トゥーキョーゲームス株式会社（本社：埼玉県所沢市、CEO：小高和剛、URL：https://tookyogames.jp/）とタッグを組んだ新作『終天教団』にて、Nintendo Switch™2 Editionとアップグレードパスの販売開始いたしました。また、Steam®にて『ダンガンロンパ 希望の学園と絶望の高校生』のバンドル販売が決定したことをお知らせいたします。</w:t>
      </w:r>
    </w:p>
    <w:p w14:paraId="34D0A0A2" w14:textId="77777777" w:rsidR="00DE484C" w:rsidRDefault="00DE484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42AF3E85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  <w:t>■『終天教団 Nintendo Switch™2 Edition 』&amp;アップグレードパスが本日発売！</w:t>
      </w:r>
    </w:p>
    <w:p w14:paraId="57FE3BB9" w14:textId="77777777" w:rsidR="00DE484C" w:rsidRDefault="00DE484C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sz w:val="18"/>
          <w:szCs w:val="18"/>
        </w:rPr>
      </w:pPr>
    </w:p>
    <w:p w14:paraId="4F460604" w14:textId="77777777" w:rsidR="00DE484C" w:rsidRDefault="00000000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noProof/>
          <w:sz w:val="18"/>
          <w:szCs w:val="18"/>
        </w:rPr>
        <w:lastRenderedPageBreak/>
        <w:drawing>
          <wp:inline distT="114300" distB="114300" distL="114300" distR="114300" wp14:anchorId="7603460E" wp14:editId="76A37D3F">
            <wp:extent cx="3514965" cy="3514965"/>
            <wp:effectExtent l="0" t="0" r="0" b="0"/>
            <wp:docPr id="2117760529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14965" cy="35149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C61B12D" w14:textId="3DC72BFD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ステルスアクションホラーやマルチ視点ザッピングノベルなど、本作1本で異なる5つのゲームシステムを楽</w:t>
      </w:r>
      <w:r w:rsidR="00473875">
        <w:rPr>
          <w:rFonts w:ascii="メイリオ" w:eastAsia="メイリオ" w:hAnsi="メイリオ" w:cs="メイリオ" w:hint="eastAsia"/>
          <w:sz w:val="18"/>
          <w:szCs w:val="18"/>
          <w:lang w:eastAsia="ja-JP"/>
        </w:rPr>
        <w:t>し</w:t>
      </w:r>
      <w:r>
        <w:rPr>
          <w:rFonts w:ascii="メイリオ" w:eastAsia="メイリオ" w:hAnsi="メイリオ" w:cs="メイリオ"/>
          <w:sz w:val="18"/>
          <w:szCs w:val="18"/>
        </w:rPr>
        <w:t>めるマルチジャンルADV『終天教団』のNintendo Switch™2 Editionと、Nintendo Switch™版ソフト『終天教団』を『終天教団 Nintendo Switch™2 Edition』にアップグレードできるアップグレードパスを本日より販売開始いたします。</w:t>
      </w:r>
    </w:p>
    <w:p w14:paraId="5AD6F080" w14:textId="77777777" w:rsidR="00DE484C" w:rsidRDefault="00DE484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2D54096" w14:textId="77777777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</w:rPr>
        <w:t xml:space="preserve">『終天教団 Nintendo Switch™2 Edition </w:t>
      </w:r>
      <w:r>
        <w:rPr>
          <w:rFonts w:ascii="メイリオ" w:eastAsia="メイリオ" w:hAnsi="メイリオ" w:cs="メイリオ"/>
          <w:sz w:val="18"/>
          <w:szCs w:val="18"/>
        </w:rPr>
        <w:t>』</w:t>
      </w:r>
      <w:r>
        <w:rPr>
          <w:rFonts w:ascii="メイリオ" w:eastAsia="メイリオ" w:hAnsi="メイリオ" w:cs="メイリオ"/>
          <w:b/>
          <w:bCs/>
          <w:sz w:val="18"/>
          <w:szCs w:val="18"/>
        </w:rPr>
        <w:t>アップグレードパス：330円(税込)</w:t>
      </w:r>
    </w:p>
    <w:p w14:paraId="4A1B650D" w14:textId="77777777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販売ページ：</w:t>
      </w:r>
      <w:hyperlink r:id="rId10">
        <w:r>
          <w:rPr>
            <w:rFonts w:ascii="メイリオ" w:eastAsia="メイリオ" w:hAnsi="メイリオ" w:cs="メイリオ"/>
            <w:color w:val="1155CC"/>
            <w:sz w:val="18"/>
            <w:szCs w:val="18"/>
            <w:u w:val="single"/>
          </w:rPr>
          <w:t>https://store-jp.nintendo.com/item/software/D70050000064547</w:t>
        </w:r>
      </w:hyperlink>
    </w:p>
    <w:p w14:paraId="18008429" w14:textId="77777777" w:rsidR="00DE484C" w:rsidRDefault="00DE484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</w:rPr>
      </w:pPr>
    </w:p>
    <w:p w14:paraId="66DADA9B" w14:textId="2979189D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</w:rPr>
        <w:t>『終天教団 Nintendo Switch™2 Edition</w:t>
      </w:r>
      <w:r>
        <w:rPr>
          <w:rFonts w:ascii="メイリオ" w:eastAsia="メイリオ" w:hAnsi="メイリオ" w:cs="メイリオ"/>
          <w:sz w:val="18"/>
          <w:szCs w:val="18"/>
        </w:rPr>
        <w:t>』：</w:t>
      </w:r>
      <w:r>
        <w:rPr>
          <w:rFonts w:ascii="メイリオ" w:eastAsia="メイリオ" w:hAnsi="メイリオ" w:cs="メイリオ"/>
          <w:b/>
          <w:bCs/>
          <w:sz w:val="18"/>
          <w:szCs w:val="18"/>
        </w:rPr>
        <w:t xml:space="preserve">6,579円(税込) </w:t>
      </w:r>
      <w:r>
        <w:rPr>
          <w:rFonts w:ascii="メイリオ" w:eastAsia="メイリオ" w:hAnsi="メイリオ" w:cs="メイリオ"/>
          <w:sz w:val="18"/>
          <w:szCs w:val="18"/>
        </w:rPr>
        <w:t>※12月4日(木) 23:59ま</w:t>
      </w:r>
      <w:r>
        <w:rPr>
          <w:rFonts w:ascii="メイリオ" w:eastAsia="メイリオ" w:hAnsi="メイリオ" w:cs="メイリオ" w:hint="eastAsia"/>
          <w:sz w:val="18"/>
          <w:szCs w:val="18"/>
        </w:rPr>
        <w:t>で</w:t>
      </w:r>
      <w:r>
        <w:rPr>
          <w:rFonts w:ascii="メイリオ" w:eastAsia="メイリオ" w:hAnsi="メイリオ" w:cs="メイリオ"/>
          <w:sz w:val="18"/>
          <w:szCs w:val="18"/>
        </w:rPr>
        <w:t>のセール価格</w:t>
      </w:r>
    </w:p>
    <w:p w14:paraId="7501519C" w14:textId="77777777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販売ページ：https://store-jp.nintendo.com/item/software/D70010000110087</w:t>
      </w:r>
    </w:p>
    <w:p w14:paraId="4EA4BDB0" w14:textId="77777777" w:rsidR="00DE484C" w:rsidRDefault="00DE484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210DF80F" w14:textId="77777777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</w:rPr>
        <w:t>【終天教団</w:t>
      </w:r>
      <w:r>
        <w:rPr>
          <w:rFonts w:ascii="メイリオ" w:eastAsia="メイリオ" w:hAnsi="メイリオ" w:cs="メイリオ"/>
          <w:sz w:val="18"/>
          <w:szCs w:val="18"/>
        </w:rPr>
        <w:t xml:space="preserve"> </w:t>
      </w:r>
      <w:r>
        <w:rPr>
          <w:rFonts w:ascii="メイリオ" w:eastAsia="メイリオ" w:hAnsi="メイリオ" w:cs="メイリオ"/>
          <w:b/>
          <w:bCs/>
          <w:sz w:val="18"/>
          <w:szCs w:val="18"/>
        </w:rPr>
        <w:t>Nintendo Switch</w:t>
      </w:r>
      <w:r>
        <w:rPr>
          <w:rFonts w:ascii="メイリオ" w:eastAsia="メイリオ" w:hAnsi="メイリオ" w:cs="メイリオ"/>
          <w:sz w:val="18"/>
          <w:szCs w:val="18"/>
        </w:rPr>
        <w:t>™</w:t>
      </w:r>
      <w:r>
        <w:rPr>
          <w:rFonts w:ascii="メイリオ" w:eastAsia="メイリオ" w:hAnsi="メイリオ" w:cs="メイリオ"/>
          <w:b/>
          <w:bCs/>
          <w:sz w:val="18"/>
          <w:szCs w:val="18"/>
        </w:rPr>
        <w:t>2 Editionの特徴】</w:t>
      </w:r>
    </w:p>
    <w:p w14:paraId="2FF2193D" w14:textId="77777777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高フレームレート化（TV/携帯モード共に可変フレームレート60-120）</w:t>
      </w:r>
    </w:p>
    <w:p w14:paraId="75BEFF11" w14:textId="77777777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  <w:highlight w:val="yellow"/>
        </w:rPr>
      </w:pPr>
      <w:r>
        <w:rPr>
          <w:rFonts w:ascii="メイリオ" w:eastAsia="メイリオ" w:hAnsi="メイリオ" w:cs="メイリオ"/>
          <w:sz w:val="18"/>
          <w:szCs w:val="18"/>
        </w:rPr>
        <w:t>マウス対応（マウス操作できる場面全てに対応）</w:t>
      </w:r>
    </w:p>
    <w:p w14:paraId="3B4C1B13" w14:textId="77777777" w:rsidR="00DE484C" w:rsidRDefault="00DE484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  <w:highlight w:val="yellow"/>
        </w:rPr>
      </w:pPr>
    </w:p>
    <w:p w14:paraId="71B770F4" w14:textId="77777777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※</w:t>
      </w:r>
      <w:r>
        <w:rPr>
          <w:rFonts w:ascii="メイリオ" w:eastAsia="メイリオ" w:hAnsi="メイリオ" w:cs="メイリオ"/>
          <w:b/>
          <w:bCs/>
          <w:sz w:val="18"/>
          <w:szCs w:val="18"/>
        </w:rPr>
        <w:t>『</w:t>
      </w:r>
      <w:r>
        <w:rPr>
          <w:rFonts w:ascii="メイリオ" w:eastAsia="メイリオ" w:hAnsi="メイリオ" w:cs="メイリオ"/>
          <w:sz w:val="18"/>
          <w:szCs w:val="18"/>
        </w:rPr>
        <w:t>終天教団』Switchソフト(パッケージ版/ダウンロード版)をすでにお持ちの方はアップグレードパスをお買い求めいただくことで、『終天教団 Nintendo Switch™2 Edition』をご利用いただけるようになります。</w:t>
      </w:r>
    </w:p>
    <w:p w14:paraId="257544AB" w14:textId="77777777" w:rsidR="00DE484C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※</w:t>
      </w:r>
      <w:r>
        <w:rPr>
          <w:rFonts w:ascii="メイリオ" w:eastAsia="メイリオ" w:hAnsi="メイリオ" w:cs="メイリオ"/>
          <w:b/>
          <w:bCs/>
          <w:sz w:val="18"/>
          <w:szCs w:val="18"/>
        </w:rPr>
        <w:t>『</w:t>
      </w:r>
      <w:r>
        <w:rPr>
          <w:rFonts w:ascii="メイリオ" w:eastAsia="メイリオ" w:hAnsi="メイリオ" w:cs="メイリオ"/>
          <w:sz w:val="18"/>
          <w:szCs w:val="18"/>
        </w:rPr>
        <w:t>終天教団』Switchソフトをお持ちでない方はアップグレードパスがセットになった</w:t>
      </w:r>
      <w:r>
        <w:rPr>
          <w:rFonts w:ascii="メイリオ" w:eastAsia="メイリオ" w:hAnsi="メイリオ" w:cs="メイリオ"/>
          <w:b/>
          <w:bCs/>
          <w:sz w:val="18"/>
          <w:szCs w:val="18"/>
        </w:rPr>
        <w:t>『</w:t>
      </w:r>
      <w:r>
        <w:rPr>
          <w:rFonts w:ascii="メイリオ" w:eastAsia="メイリオ" w:hAnsi="メイリオ" w:cs="メイリオ"/>
          <w:sz w:val="18"/>
          <w:szCs w:val="18"/>
        </w:rPr>
        <w:t>終天教団 Nintendo Switch™2 Edition』をお買い求めください。</w:t>
      </w:r>
    </w:p>
    <w:p w14:paraId="1ED8098C" w14:textId="77777777" w:rsidR="00DE484C" w:rsidRDefault="00DE484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60F306E4" w14:textId="77777777" w:rsidR="00DE484C" w:rsidRDefault="00DE484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665C3A28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  <w:t>■『ダンガンロンパ 希望の学園と絶望の高校生 ＋ 終天教団 バンドル』発売決定！</w:t>
      </w:r>
    </w:p>
    <w:p w14:paraId="7B300EDB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noProof/>
          <w:sz w:val="18"/>
          <w:szCs w:val="18"/>
        </w:rPr>
        <w:lastRenderedPageBreak/>
        <w:drawing>
          <wp:inline distT="114300" distB="114300" distL="114300" distR="114300" wp14:anchorId="7908C4F5" wp14:editId="6078DA92">
            <wp:extent cx="4066158" cy="2290351"/>
            <wp:effectExtent l="0" t="0" r="0" b="0"/>
            <wp:docPr id="2117760525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66158" cy="22903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B6F133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Steam®にて、ハイスピード推理アクション『ダンガンロンパ 希望の学園と絶望の高校生』と、『終天教団』がセットになったバンドルを販売することが決定いたしました。</w:t>
      </w:r>
    </w:p>
    <w:p w14:paraId="6E50254A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詳細は近日発表予定ですので、楽しみにお待ちください。</w:t>
      </w:r>
    </w:p>
    <w:p w14:paraId="13B37A27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6761DDCB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3086945B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  <w:t>■12月4日(木)まで！Switch版『終天教団』通常版とデジタルデラックスエディションが10%OFF！</w:t>
      </w:r>
    </w:p>
    <w:p w14:paraId="35F63835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noProof/>
          <w:sz w:val="18"/>
          <w:szCs w:val="18"/>
        </w:rPr>
        <w:drawing>
          <wp:inline distT="114300" distB="114300" distL="114300" distR="114300" wp14:anchorId="1765FEB7" wp14:editId="3EE966A2">
            <wp:extent cx="3829290" cy="3829290"/>
            <wp:effectExtent l="0" t="0" r="0" b="0"/>
            <wp:docPr id="2117760528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29290" cy="3829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D7183B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</w:rPr>
        <w:t>セール開催期間：11月20日(木) 0:00 〜 23:59まで</w:t>
      </w:r>
      <w:r>
        <w:rPr>
          <w:rFonts w:ascii="メイリオ" w:eastAsia="メイリオ" w:hAnsi="メイリオ" w:cs="メイリオ"/>
          <w:sz w:val="18"/>
          <w:szCs w:val="18"/>
        </w:rPr>
        <w:br/>
        <w:t>『終天教団』通常版とデジタルデラックスエディションが初セール中です！</w:t>
      </w:r>
    </w:p>
    <w:p w14:paraId="73C95424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セールは</w:t>
      </w:r>
      <w:r>
        <w:rPr>
          <w:rFonts w:ascii="メイリオ" w:eastAsia="メイリオ" w:hAnsi="メイリオ" w:cs="メイリオ"/>
          <w:b/>
          <w:bCs/>
          <w:sz w:val="18"/>
          <w:szCs w:val="18"/>
        </w:rPr>
        <w:t xml:space="preserve"> </w:t>
      </w:r>
      <w:r>
        <w:rPr>
          <w:rFonts w:ascii="メイリオ" w:eastAsia="メイリオ" w:hAnsi="メイリオ" w:cs="メイリオ"/>
          <w:sz w:val="18"/>
          <w:szCs w:val="18"/>
        </w:rPr>
        <w:t>12月4日(木)までとなっておりますので、 この機会にぜひお買い求めください。</w:t>
      </w:r>
    </w:p>
    <w:p w14:paraId="0DADD893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615A3DAB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</w:rPr>
        <w:t>▼『終天教団』通常版</w:t>
      </w:r>
    </w:p>
    <w:p w14:paraId="5DFCA0C9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hyperlink r:id="rId13">
        <w:r>
          <w:rPr>
            <w:rFonts w:ascii="メイリオ" w:eastAsia="メイリオ" w:hAnsi="メイリオ" w:cs="メイリオ"/>
            <w:color w:val="1155CC"/>
            <w:sz w:val="18"/>
            <w:szCs w:val="18"/>
            <w:u w:val="single"/>
          </w:rPr>
          <w:t>https://store-jp.nintendo.com/item/software/D70010000084758</w:t>
        </w:r>
      </w:hyperlink>
    </w:p>
    <w:p w14:paraId="3FB12CCA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B101F32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</w:rPr>
        <w:lastRenderedPageBreak/>
        <w:t>▼『終天教団』デジタルデラックスエディション</w:t>
      </w:r>
    </w:p>
    <w:p w14:paraId="04898487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hyperlink r:id="rId14">
        <w:r>
          <w:rPr>
            <w:rFonts w:ascii="メイリオ" w:eastAsia="メイリオ" w:hAnsi="メイリオ" w:cs="メイリオ"/>
            <w:color w:val="1155CC"/>
            <w:sz w:val="18"/>
            <w:szCs w:val="18"/>
            <w:u w:val="single"/>
          </w:rPr>
          <w:t>https://store-jp.nintendo.com/item/software/D70070000027055</w:t>
        </w:r>
      </w:hyperlink>
    </w:p>
    <w:p w14:paraId="2AADEDD6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6D89E675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5E5B0DCA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  <w:t>■『終天教団』製品概要</w:t>
      </w:r>
    </w:p>
    <w:p w14:paraId="662CDED0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b/>
          <w:bCs/>
          <w:noProof/>
          <w:sz w:val="18"/>
          <w:szCs w:val="18"/>
        </w:rPr>
        <w:drawing>
          <wp:inline distT="0" distB="0" distL="0" distR="0" wp14:anchorId="1B131884" wp14:editId="46A03441">
            <wp:extent cx="1824403" cy="2915787"/>
            <wp:effectExtent l="0" t="0" r="0" b="0"/>
            <wp:docPr id="2117760524" name="image2.jpg" descr="カラフルな絵&#10;&#10;自動的に生成された説明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カラフルな絵&#10;&#10;自動的に生成された説明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4403" cy="29157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6CC8FF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『終天教団』は、DMM GAMESと小高和剛氏（代表作ダンガンロンパ等）率いる</w:t>
      </w:r>
      <w:proofErr w:type="spellStart"/>
      <w:r>
        <w:rPr>
          <w:rFonts w:ascii="メイリオ" w:eastAsia="メイリオ" w:hAnsi="メイリオ" w:cs="メイリオ"/>
          <w:sz w:val="18"/>
          <w:szCs w:val="18"/>
        </w:rPr>
        <w:t>Tookyo</w:t>
      </w:r>
      <w:proofErr w:type="spellEnd"/>
      <w:r>
        <w:rPr>
          <w:rFonts w:ascii="メイリオ" w:eastAsia="メイリオ" w:hAnsi="メイリオ" w:cs="メイリオ"/>
          <w:sz w:val="18"/>
          <w:szCs w:val="18"/>
        </w:rPr>
        <w:t xml:space="preserve"> Gamesがタッグを組み、ステルスアクションホラーやマルチ視点ザッピングノベルなど、本作1本で異なる5つのゲームシステムを楽しめる「マルチジャンルアドベンチャー」ゲームです。Steam®版およびNintendo Switch™北米・欧州版のパブリッシングは、株式会社スパイク・チュンソフトが担当いたします。</w:t>
      </w:r>
    </w:p>
    <w:p w14:paraId="0267CD03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</w:p>
    <w:p w14:paraId="63308E8E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sz w:val="18"/>
          <w:szCs w:val="18"/>
        </w:rPr>
        <w:t>▶︎公式サイト：</w:t>
      </w:r>
      <w:hyperlink r:id="rId16">
        <w:r>
          <w:rPr>
            <w:rFonts w:ascii="メイリオ" w:eastAsia="メイリオ" w:hAnsi="メイリオ" w:cs="メイリオ"/>
            <w:sz w:val="18"/>
            <w:szCs w:val="18"/>
            <w:u w:val="single"/>
          </w:rPr>
          <w:t>https://shuten-kyodan.com</w:t>
        </w:r>
      </w:hyperlink>
    </w:p>
    <w:p w14:paraId="58D9CCB5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sz w:val="18"/>
          <w:szCs w:val="18"/>
        </w:rPr>
        <w:t>▶︎公式X：</w:t>
      </w:r>
      <w:hyperlink r:id="rId17">
        <w:r>
          <w:rPr>
            <w:rFonts w:ascii="メイリオ" w:eastAsia="メイリオ" w:hAnsi="メイリオ" w:cs="メイリオ"/>
            <w:color w:val="0000FF"/>
            <w:sz w:val="18"/>
            <w:szCs w:val="18"/>
            <w:u w:val="single"/>
          </w:rPr>
          <w:t>https://x.com/shuten_kyodan</w:t>
        </w:r>
      </w:hyperlink>
    </w:p>
    <w:p w14:paraId="368F148B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2A13FBB4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▶︎開発スタッフ</w:t>
      </w:r>
    </w:p>
    <w:p w14:paraId="5BABEEBF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sz w:val="18"/>
          <w:szCs w:val="18"/>
        </w:rPr>
        <w:t>ストーリー：⼩⾼ 和剛、中澤 工、北山 猛邦 / イラスト：しまどりる / 音楽：高田 雅史</w:t>
      </w:r>
    </w:p>
    <w:p w14:paraId="6DF304BA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1F0950A1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▶︎出演キャスト</w:t>
      </w:r>
    </w:p>
    <w:p w14:paraId="4366EA1C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斎賀 みつき / 悠木 碧 / 森川 智之 / 小野 大輔 / 小野 友樹 / 村瀬 歩 / 水瀬 いのり/ 伊藤 静</w:t>
      </w:r>
    </w:p>
    <w:p w14:paraId="5E3001CC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72C1CFD7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ジャンル：マルチジャンルADV</w:t>
      </w:r>
      <w:r>
        <w:rPr>
          <w:rFonts w:ascii="メイリオ" w:eastAsia="メイリオ" w:hAnsi="メイリオ" w:cs="メイリオ"/>
          <w:sz w:val="18"/>
          <w:szCs w:val="18"/>
        </w:rPr>
        <w:br/>
        <w:t>プレイ人数：1人</w:t>
      </w:r>
    </w:p>
    <w:p w14:paraId="104F580E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言語：日本語 / 英語 / 繁体字 / 簡体字</w:t>
      </w:r>
    </w:p>
    <w:p w14:paraId="4EF1C89B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プラットフォーム：Nintendo Switch™ / DMM GAME PLAYER / Steam®</w:t>
      </w:r>
    </w:p>
    <w:p w14:paraId="2CA9D301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CERO：D</w:t>
      </w:r>
    </w:p>
    <w:p w14:paraId="0A108809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発売日：2025年9月5日（金）全世界同時発売</w:t>
      </w:r>
    </w:p>
    <w:p w14:paraId="373F7D5D" w14:textId="0729844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価格：通常版：6,980円</w:t>
      </w:r>
      <w:r w:rsidR="00473875">
        <w:rPr>
          <w:rFonts w:ascii="メイリオ" w:eastAsia="メイリオ" w:hAnsi="メイリオ" w:cs="メイリオ"/>
          <w:sz w:val="18"/>
          <w:szCs w:val="18"/>
        </w:rPr>
        <w:t>(</w:t>
      </w:r>
      <w:r>
        <w:rPr>
          <w:rFonts w:ascii="メイリオ" w:eastAsia="メイリオ" w:hAnsi="メイリオ" w:cs="メイリオ"/>
          <w:sz w:val="18"/>
          <w:szCs w:val="18"/>
        </w:rPr>
        <w:t>税込</w:t>
      </w:r>
      <w:r w:rsidR="00473875">
        <w:rPr>
          <w:rFonts w:ascii="メイリオ" w:eastAsia="メイリオ" w:hAnsi="メイリオ" w:cs="メイリオ"/>
          <w:sz w:val="18"/>
          <w:szCs w:val="18"/>
        </w:rPr>
        <w:t>)</w:t>
      </w:r>
      <w:r>
        <w:rPr>
          <w:rFonts w:ascii="メイリオ" w:eastAsia="メイリオ" w:hAnsi="メイリオ" w:cs="メイリオ"/>
          <w:sz w:val="18"/>
          <w:szCs w:val="18"/>
        </w:rPr>
        <w:t>/ 豪華版：13,580円</w:t>
      </w:r>
      <w:r w:rsidR="00473875">
        <w:rPr>
          <w:rFonts w:ascii="メイリオ" w:eastAsia="メイリオ" w:hAnsi="メイリオ" w:cs="メイリオ"/>
          <w:sz w:val="18"/>
          <w:szCs w:val="18"/>
        </w:rPr>
        <w:t>(</w:t>
      </w:r>
      <w:r>
        <w:rPr>
          <w:rFonts w:ascii="メイリオ" w:eastAsia="メイリオ" w:hAnsi="メイリオ" w:cs="メイリオ"/>
          <w:sz w:val="18"/>
          <w:szCs w:val="18"/>
        </w:rPr>
        <w:t>税込</w:t>
      </w:r>
      <w:r w:rsidR="00473875">
        <w:rPr>
          <w:rFonts w:ascii="メイリオ" w:eastAsia="メイリオ" w:hAnsi="メイリオ" w:cs="メイリオ"/>
          <w:sz w:val="18"/>
          <w:szCs w:val="18"/>
        </w:rPr>
        <w:t>)</w:t>
      </w:r>
      <w:r>
        <w:rPr>
          <w:rFonts w:ascii="メイリオ" w:eastAsia="メイリオ" w:hAnsi="メイリオ" w:cs="メイリオ"/>
          <w:sz w:val="18"/>
          <w:szCs w:val="18"/>
        </w:rPr>
        <w:t>/ デジタルデラックス版：9,180円</w:t>
      </w:r>
      <w:r w:rsidR="00473875">
        <w:rPr>
          <w:rFonts w:ascii="メイリオ" w:eastAsia="メイリオ" w:hAnsi="メイリオ" w:cs="メイリオ"/>
          <w:sz w:val="18"/>
          <w:szCs w:val="18"/>
        </w:rPr>
        <w:t>(</w:t>
      </w:r>
      <w:r>
        <w:rPr>
          <w:rFonts w:ascii="メイリオ" w:eastAsia="メイリオ" w:hAnsi="メイリオ" w:cs="メイリオ"/>
          <w:sz w:val="18"/>
          <w:szCs w:val="18"/>
        </w:rPr>
        <w:t>税込</w:t>
      </w:r>
      <w:r w:rsidR="00473875">
        <w:rPr>
          <w:rFonts w:ascii="メイリオ" w:eastAsia="メイリオ" w:hAnsi="メイリオ" w:cs="メイリオ"/>
          <w:sz w:val="18"/>
          <w:szCs w:val="18"/>
        </w:rPr>
        <w:t>)</w:t>
      </w:r>
    </w:p>
    <w:p w14:paraId="19B92630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6EFACB43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▶︎『終天教団』の購入につきまして、詳細は公式サイトをご確認ください。</w:t>
      </w:r>
    </w:p>
    <w:p w14:paraId="2654C2A7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  <w:u w:val="single"/>
        </w:rPr>
      </w:pPr>
      <w:hyperlink r:id="rId18">
        <w:r>
          <w:rPr>
            <w:rFonts w:ascii="メイリオ" w:eastAsia="メイリオ" w:hAnsi="メイリオ" w:cs="メイリオ"/>
            <w:color w:val="1155CC"/>
            <w:sz w:val="18"/>
            <w:szCs w:val="18"/>
            <w:u w:val="single"/>
          </w:rPr>
          <w:t>https://shuten-kyodan.com/products/</w:t>
        </w:r>
      </w:hyperlink>
    </w:p>
    <w:p w14:paraId="1CBC3725" w14:textId="77777777" w:rsidR="00DE484C" w:rsidRDefault="00DE484C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7B9C3BF0" w14:textId="77777777" w:rsidR="00DE484C" w:rsidRDefault="00000000">
      <w:pPr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lastRenderedPageBreak/>
        <w:t>©2025 EXNOA LLC/</w:t>
      </w:r>
      <w:proofErr w:type="spellStart"/>
      <w:r>
        <w:rPr>
          <w:rFonts w:ascii="メイリオ" w:eastAsia="メイリオ" w:hAnsi="メイリオ" w:cs="メイリオ"/>
          <w:sz w:val="18"/>
          <w:szCs w:val="18"/>
        </w:rPr>
        <w:t>Neilo</w:t>
      </w:r>
      <w:proofErr w:type="spellEnd"/>
      <w:r>
        <w:rPr>
          <w:rFonts w:ascii="メイリオ" w:eastAsia="メイリオ" w:hAnsi="メイリオ" w:cs="メイリオ"/>
          <w:sz w:val="18"/>
          <w:szCs w:val="18"/>
        </w:rPr>
        <w:t xml:space="preserve"> Inc. All rights reserved.</w:t>
      </w:r>
    </w:p>
    <w:p w14:paraId="33B45A8D" w14:textId="77777777" w:rsidR="00DE484C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■報道関係者用 本件に関するお問い合わせ</w:t>
      </w:r>
    </w:p>
    <w:p w14:paraId="2902B083" w14:textId="77777777" w:rsidR="00DE484C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合同会社EXNOA プレス窓口</w:t>
      </w:r>
    </w:p>
    <w:p w14:paraId="017B042D" w14:textId="2CCDF055" w:rsidR="00473875" w:rsidRPr="00A729BA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 w:hint="eastAsia"/>
          <w:sz w:val="18"/>
          <w:szCs w:val="18"/>
          <w:u w:val="single"/>
          <w:lang w:eastAsia="ja-JP"/>
        </w:rPr>
      </w:pPr>
      <w:r>
        <w:rPr>
          <w:rFonts w:ascii="メイリオ" w:eastAsia="メイリオ" w:hAnsi="メイリオ" w:cs="メイリオ"/>
          <w:sz w:val="18"/>
          <w:szCs w:val="18"/>
        </w:rPr>
        <w:t>E-MAIL：</w:t>
      </w:r>
      <w:hyperlink r:id="rId19">
        <w:r w:rsidR="00DE484C">
          <w:rPr>
            <w:rFonts w:ascii="メイリオ" w:eastAsia="メイリオ" w:hAnsi="メイリオ" w:cs="メイリオ"/>
            <w:sz w:val="18"/>
            <w:szCs w:val="18"/>
            <w:u w:val="single"/>
          </w:rPr>
          <w:t>dmmgames-press@dmm.com</w:t>
        </w:r>
      </w:hyperlink>
    </w:p>
    <w:sectPr w:rsidR="00473875" w:rsidRPr="00A729BA">
      <w:headerReference w:type="default" r:id="rId20"/>
      <w:footerReference w:type="default" r:id="rId21"/>
      <w:pgSz w:w="11906" w:h="16838"/>
      <w:pgMar w:top="1537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DB8AD5" w14:textId="77777777" w:rsidR="00257883" w:rsidRDefault="00257883">
      <w:r>
        <w:separator/>
      </w:r>
    </w:p>
  </w:endnote>
  <w:endnote w:type="continuationSeparator" w:id="0">
    <w:p w14:paraId="6077C17E" w14:textId="77777777" w:rsidR="00257883" w:rsidRDefault="002578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7CF05CD2-8A0C-4F59-849A-9C69A57861C1}"/>
    <w:embedBold r:id="rId2" w:fontKey="{CDB02165-9BC5-49DB-8B7F-6030E56B7361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A6D1E9F4-3E6A-4D27-9037-7D2F8AC92B1D}"/>
  </w:font>
  <w:font w:name="メイリオ">
    <w:altName w:val="Meiryo"/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4" w:subsetted="1" w:fontKey="{3643B693-F21F-4C78-A1AB-A50627998D81}"/>
    <w:embedBold r:id="rId5" w:subsetted="1" w:fontKey="{E1569356-47DC-4284-B704-1079A99CF52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AC565F" w14:textId="77777777" w:rsidR="00DE484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473875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473875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25A3A6" w14:textId="77777777" w:rsidR="00257883" w:rsidRDefault="00257883">
      <w:r>
        <w:separator/>
      </w:r>
    </w:p>
  </w:footnote>
  <w:footnote w:type="continuationSeparator" w:id="0">
    <w:p w14:paraId="2A7A50D8" w14:textId="77777777" w:rsidR="00257883" w:rsidRDefault="002578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4F7764" w14:textId="77777777" w:rsidR="00DE484C" w:rsidRDefault="00DE484C">
    <w:pPr>
      <w:spacing w:line="209" w:lineRule="auto"/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484C"/>
    <w:rsid w:val="00257883"/>
    <w:rsid w:val="00473875"/>
    <w:rsid w:val="008E1522"/>
    <w:rsid w:val="00A729BA"/>
    <w:rsid w:val="00B505D7"/>
    <w:rsid w:val="00C24341"/>
    <w:rsid w:val="00DE484C"/>
    <w:rsid w:val="00E24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3AF6821"/>
  <w15:docId w15:val="{86E61DC5-41C1-F840-B470-D1C558276F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ＭＳ Ｐゴシック" w:eastAsia="ＭＳ Ｐゴシック" w:hAnsi="ＭＳ Ｐゴシック" w:cs="ＭＳ Ｐゴシック"/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a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b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c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Web">
    <w:name w:val="Normal (Web)"/>
    <w:uiPriority w:val="99"/>
    <w:semiHidden/>
    <w:unhideWhenUsed/>
    <w:rsid w:val="00FB6C8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sz w:val="24"/>
    </w:rPr>
  </w:style>
  <w:style w:type="character" w:customStyle="1" w:styleId="30">
    <w:name w:val="見出し 3 (文字)"/>
    <w:basedOn w:val="a0"/>
    <w:uiPriority w:val="9"/>
    <w:rsid w:val="00A26D19"/>
    <w:rPr>
      <w:rFonts w:eastAsia="ＭＳ 明朝" w:cs="Times New Roman"/>
      <w:b/>
      <w:sz w:val="28"/>
      <w:szCs w:val="28"/>
    </w:rPr>
  </w:style>
  <w:style w:type="paragraph" w:styleId="af6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s://store-jp.nintendo.com/item/software/D70010000084758" TargetMode="External"/><Relationship Id="rId18" Type="http://schemas.openxmlformats.org/officeDocument/2006/relationships/hyperlink" Target="https://shuten-kyodan.com/products/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5.jpg"/><Relationship Id="rId17" Type="http://schemas.openxmlformats.org/officeDocument/2006/relationships/hyperlink" Target="https://x.com/shuten_kyodan" TargetMode="External"/><Relationship Id="rId2" Type="http://schemas.openxmlformats.org/officeDocument/2006/relationships/styles" Target="styles.xml"/><Relationship Id="rId16" Type="http://schemas.openxmlformats.org/officeDocument/2006/relationships/hyperlink" Target="https://shuten-kyodan.com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23" Type="http://schemas.openxmlformats.org/officeDocument/2006/relationships/theme" Target="theme/theme1.xml"/><Relationship Id="rId10" Type="http://schemas.openxmlformats.org/officeDocument/2006/relationships/hyperlink" Target="https://store-jp.nintendo.com/item/software/D70050000064547" TargetMode="External"/><Relationship Id="rId19" Type="http://schemas.openxmlformats.org/officeDocument/2006/relationships/hyperlink" Target="about:blank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yperlink" Target="https://store-jp.nintendo.com/item/software/D70070000027055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 rtlCol="0" anchor="ctr"/>
      <a:lstStyle/>
      <a:style>
        <a:lnRef idx="2">
          <a:schemeClr val="accent1">
            <a:shade val="15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xC183Z47BW195MpMNrvx5wzricw==">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5</Pages>
  <Words>441</Words>
  <Characters>2518</Characters>
  <Application>Microsoft Office Word</Application>
  <DocSecurity>0</DocSecurity>
  <Lines>20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片岡 実香</cp:lastModifiedBy>
  <cp:revision>3</cp:revision>
  <dcterms:created xsi:type="dcterms:W3CDTF">2025-04-25T03:49:00Z</dcterms:created>
  <dcterms:modified xsi:type="dcterms:W3CDTF">2025-11-25T06:30:00Z</dcterms:modified>
</cp:coreProperties>
</file>