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C0FC1F" w14:textId="77777777" w:rsidR="003D3687" w:rsidRDefault="00000000">
      <w:pPr>
        <w:pBdr>
          <w:top w:val="nil"/>
          <w:left w:val="nil"/>
          <w:bottom w:val="nil"/>
          <w:right w:val="nil"/>
          <w:between w:val="nil"/>
        </w:pBdr>
        <w:tabs>
          <w:tab w:val="center" w:pos="4252"/>
          <w:tab w:val="right" w:pos="8504"/>
        </w:tabs>
        <w:spacing w:line="209" w:lineRule="auto"/>
        <w:jc w:val="left"/>
        <w:rPr>
          <w:rFonts w:ascii="メイリオ" w:eastAsia="メイリオ" w:hAnsi="メイリオ" w:cs="メイリオ"/>
          <w:b/>
          <w:color w:val="000000"/>
          <w:sz w:val="36"/>
          <w:szCs w:val="36"/>
        </w:rPr>
      </w:pPr>
      <w:r>
        <w:rPr>
          <w:rFonts w:ascii="メイリオ" w:eastAsia="メイリオ" w:hAnsi="メイリオ" w:cs="メイリオ"/>
          <w:b/>
          <w:color w:val="000000"/>
          <w:sz w:val="36"/>
          <w:szCs w:val="36"/>
        </w:rPr>
        <w:tab/>
        <w:t xml:space="preserve">PRESS RELEASE　　　　　　　　　　</w:t>
      </w:r>
      <w:r>
        <w:rPr>
          <w:rFonts w:ascii="メイリオ" w:eastAsia="メイリオ" w:hAnsi="メイリオ" w:cs="メイリオ"/>
          <w:b/>
          <w:noProof/>
          <w:color w:val="000000"/>
          <w:sz w:val="36"/>
          <w:szCs w:val="36"/>
        </w:rPr>
        <w:drawing>
          <wp:inline distT="0" distB="0" distL="0" distR="0" wp14:anchorId="3C1B0A60" wp14:editId="7469D186">
            <wp:extent cx="1704095" cy="220901"/>
            <wp:effectExtent l="0" t="0" r="0" b="0"/>
            <wp:docPr id="2087775257" name="image1.png" descr="C:\Users\nishimura-maki\AppData\Local\Microsoft\Windows\INetCache\Content.Word\dmmgames_logo.png"/>
            <wp:cNvGraphicFramePr/>
            <a:graphic xmlns:a="http://schemas.openxmlformats.org/drawingml/2006/main">
              <a:graphicData uri="http://schemas.openxmlformats.org/drawingml/2006/picture">
                <pic:pic xmlns:pic="http://schemas.openxmlformats.org/drawingml/2006/picture">
                  <pic:nvPicPr>
                    <pic:cNvPr id="0" name="image1.png" descr="C:\Users\nishimura-maki\AppData\Local\Microsoft\Windows\INetCache\Content.Word\dmmgames_logo.png"/>
                    <pic:cNvPicPr preferRelativeResize="0"/>
                  </pic:nvPicPr>
                  <pic:blipFill>
                    <a:blip r:embed="rId7"/>
                    <a:srcRect/>
                    <a:stretch>
                      <a:fillRect/>
                    </a:stretch>
                  </pic:blipFill>
                  <pic:spPr>
                    <a:xfrm>
                      <a:off x="0" y="0"/>
                      <a:ext cx="1704095" cy="220901"/>
                    </a:xfrm>
                    <a:prstGeom prst="rect">
                      <a:avLst/>
                    </a:prstGeom>
                    <a:ln/>
                  </pic:spPr>
                </pic:pic>
              </a:graphicData>
            </a:graphic>
          </wp:inline>
        </w:drawing>
      </w:r>
    </w:p>
    <w:p w14:paraId="13952854" w14:textId="77777777" w:rsidR="003D3687" w:rsidRDefault="00000000">
      <w:pPr>
        <w:spacing w:line="209" w:lineRule="auto"/>
        <w:ind w:right="840"/>
        <w:rPr>
          <w:rFonts w:ascii="メイリオ" w:eastAsia="メイリオ" w:hAnsi="メイリオ" w:cs="メイリオ"/>
        </w:rPr>
      </w:pPr>
      <w:r>
        <w:rPr>
          <w:noProof/>
        </w:rPr>
        <mc:AlternateContent>
          <mc:Choice Requires="wps">
            <w:drawing>
              <wp:anchor distT="0" distB="0" distL="114300" distR="114300" simplePos="0" relativeHeight="251658240" behindDoc="0" locked="0" layoutInCell="1" hidden="0" allowOverlap="1" wp14:anchorId="1A97FAEB" wp14:editId="5381B8F3">
                <wp:simplePos x="0" y="0"/>
                <wp:positionH relativeFrom="column">
                  <wp:posOffset>7940</wp:posOffset>
                </wp:positionH>
                <wp:positionV relativeFrom="paragraph">
                  <wp:posOffset>71438</wp:posOffset>
                </wp:positionV>
                <wp:extent cx="6257925" cy="130810"/>
                <wp:effectExtent l="0" t="0" r="0" b="0"/>
                <wp:wrapNone/>
                <wp:docPr id="2087775256" name="正方形/長方形 2087775256"/>
                <wp:cNvGraphicFramePr/>
                <a:graphic xmlns:a="http://schemas.openxmlformats.org/drawingml/2006/main">
                  <a:graphicData uri="http://schemas.microsoft.com/office/word/2010/wordprocessingShape">
                    <wps:wsp>
                      <wps:cNvSpPr/>
                      <wps:spPr>
                        <a:xfrm>
                          <a:off x="2259900" y="3757458"/>
                          <a:ext cx="6172200" cy="45085"/>
                        </a:xfrm>
                        <a:prstGeom prst="rect">
                          <a:avLst/>
                        </a:prstGeom>
                        <a:solidFill>
                          <a:schemeClr val="dk1"/>
                        </a:solidFill>
                        <a:ln w="9525" cap="flat" cmpd="sng">
                          <a:solidFill>
                            <a:srgbClr val="000000"/>
                          </a:solidFill>
                          <a:prstDash val="solid"/>
                          <a:miter lim="800000"/>
                          <a:headEnd type="none" w="sm" len="sm"/>
                          <a:tailEnd type="none" w="sm" len="sm"/>
                        </a:ln>
                      </wps:spPr>
                      <wps:txbx>
                        <w:txbxContent>
                          <w:p w14:paraId="5D46BA4B" w14:textId="77777777" w:rsidR="003D3687" w:rsidRDefault="003D3687">
                            <w:pPr>
                              <w:jc w:val="left"/>
                              <w:textDirection w:val="btLr"/>
                            </w:pPr>
                          </w:p>
                        </w:txbxContent>
                      </wps:txbx>
                      <wps:bodyPr spcFirstLastPara="1" wrap="square" lIns="91425" tIns="91425" rIns="91425" bIns="91425" anchor="ctr" anchorCtr="0">
                        <a:noAutofit/>
                      </wps:bodyPr>
                    </wps:wsp>
                  </a:graphicData>
                </a:graphic>
              </wp:anchor>
            </w:drawing>
          </mc:Choice>
          <mc:Fallback>
            <w:pict>
              <v:rect w14:anchorId="1A97FAEB" id="正方形/長方形 2087775256" o:spid="_x0000_s1026" style="position:absolute;left:0;text-align:left;margin-left:.65pt;margin-top:5.65pt;width:492.75pt;height:10.3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" fillcolor="black [3200]">
                <v:stroke startarrowwidth="narrow" startarrowlength="short" endarrowwidth="narrow" endarrowlength="short"/>
                <v:textbox inset="2.53958mm,2.53958mm,2.53958mm,2.53958mm">
                  <w:txbxContent>
                    <w:p w14:paraId="5D46BA4B" w14:textId="77777777" w:rsidR="003D3687" w:rsidRDefault="003D3687">
                      <w:pPr>
                        <w:jc w:val="left"/>
                        <w:textDirection w:val="btLr"/>
                      </w:pPr>
                    </w:p>
                  </w:txbxContent>
                </v:textbox>
              </v:rect>
            </w:pict>
          </mc:Fallback>
        </mc:AlternateContent>
      </w:r>
    </w:p>
    <w:p w14:paraId="5C38D18A" w14:textId="77777777" w:rsidR="003D3687" w:rsidRDefault="00000000">
      <w:pPr>
        <w:spacing w:line="209" w:lineRule="auto"/>
        <w:jc w:val="right"/>
        <w:rPr>
          <w:rFonts w:ascii="メイリオ" w:eastAsia="メイリオ" w:hAnsi="メイリオ" w:cs="メイリオ"/>
          <w:sz w:val="20"/>
          <w:szCs w:val="20"/>
        </w:rPr>
      </w:pPr>
      <w:r>
        <w:rPr>
          <w:rFonts w:ascii="メイリオ" w:eastAsia="メイリオ" w:hAnsi="メイリオ" w:cs="メイリオ"/>
        </w:rPr>
        <w:t xml:space="preserve">報道関係者各位　　　　　　　　　　　　　　　　　　　　　　　　　　　　　　</w:t>
      </w:r>
      <w:r>
        <w:rPr>
          <w:rFonts w:ascii="メイリオ" w:eastAsia="メイリオ" w:hAnsi="メイリオ" w:cs="メイリオ"/>
          <w:color w:val="000000"/>
        </w:rPr>
        <w:t>202</w:t>
      </w:r>
      <w:r>
        <w:rPr>
          <w:rFonts w:ascii="メイリオ" w:eastAsia="メイリオ" w:hAnsi="メイリオ" w:cs="メイリオ"/>
        </w:rPr>
        <w:t>5</w:t>
      </w:r>
      <w:r>
        <w:rPr>
          <w:rFonts w:ascii="メイリオ" w:eastAsia="メイリオ" w:hAnsi="メイリオ" w:cs="メイリオ"/>
          <w:color w:val="000000"/>
        </w:rPr>
        <w:t>年</w:t>
      </w:r>
      <w:r>
        <w:rPr>
          <w:rFonts w:ascii="メイリオ" w:eastAsia="メイリオ" w:hAnsi="メイリオ" w:cs="メイリオ"/>
        </w:rPr>
        <w:t>10</w:t>
      </w:r>
      <w:r>
        <w:rPr>
          <w:rFonts w:ascii="メイリオ" w:eastAsia="メイリオ" w:hAnsi="メイリオ" w:cs="メイリオ"/>
          <w:color w:val="000000"/>
        </w:rPr>
        <w:t>月</w:t>
      </w:r>
      <w:r>
        <w:rPr>
          <w:rFonts w:ascii="メイリオ" w:eastAsia="メイリオ" w:hAnsi="メイリオ" w:cs="メイリオ"/>
        </w:rPr>
        <w:t>20</w:t>
      </w:r>
      <w:r>
        <w:rPr>
          <w:rFonts w:ascii="メイリオ" w:eastAsia="メイリオ" w:hAnsi="メイリオ" w:cs="メイリオ"/>
          <w:color w:val="000000"/>
        </w:rPr>
        <w:t>日</w:t>
      </w:r>
    </w:p>
    <w:p w14:paraId="0ACB8FBA" w14:textId="77777777" w:rsidR="003D3687" w:rsidRDefault="00000000">
      <w:pPr>
        <w:widowControl/>
        <w:pBdr>
          <w:top w:val="single" w:sz="4" w:space="1" w:color="000000"/>
          <w:bottom w:val="single" w:sz="4" w:space="1" w:color="000000"/>
        </w:pBdr>
        <w:shd w:val="clear" w:color="auto" w:fill="FFFFFF"/>
        <w:tabs>
          <w:tab w:val="left" w:pos="1275"/>
          <w:tab w:val="center" w:pos="5001"/>
        </w:tabs>
        <w:spacing w:line="209" w:lineRule="auto"/>
        <w:ind w:firstLine="280"/>
        <w:jc w:val="center"/>
        <w:rPr>
          <w:rFonts w:ascii="メイリオ" w:eastAsia="メイリオ" w:hAnsi="メイリオ" w:cs="メイリオ"/>
          <w:b/>
          <w:sz w:val="28"/>
          <w:szCs w:val="28"/>
        </w:rPr>
      </w:pPr>
      <w:r>
        <w:rPr>
          <w:rFonts w:ascii="メイリオ" w:eastAsia="メイリオ" w:hAnsi="メイリオ" w:cs="メイリオ"/>
          <w:b/>
          <w:sz w:val="28"/>
          <w:szCs w:val="28"/>
        </w:rPr>
        <w:t>「DMM GAMESで遊んで当てよう！豪華景品キャンペーン」開催！</w:t>
      </w:r>
    </w:p>
    <w:p w14:paraId="3E5577F6" w14:textId="77777777" w:rsidR="003D3687" w:rsidRDefault="00000000">
      <w:pPr>
        <w:widowControl/>
        <w:pBdr>
          <w:top w:val="single" w:sz="4" w:space="1" w:color="000000"/>
          <w:bottom w:val="single" w:sz="4" w:space="1" w:color="000000"/>
        </w:pBdr>
        <w:shd w:val="clear" w:color="auto" w:fill="FFFFFF"/>
        <w:tabs>
          <w:tab w:val="left" w:pos="1275"/>
          <w:tab w:val="center" w:pos="5001"/>
        </w:tabs>
        <w:spacing w:line="209" w:lineRule="auto"/>
        <w:ind w:firstLine="280"/>
        <w:jc w:val="center"/>
        <w:rPr>
          <w:rFonts w:ascii="メイリオ" w:eastAsia="メイリオ" w:hAnsi="メイリオ" w:cs="メイリオ"/>
          <w:b/>
          <w:sz w:val="28"/>
          <w:szCs w:val="28"/>
        </w:rPr>
      </w:pPr>
      <w:r>
        <w:rPr>
          <w:rFonts w:ascii="メイリオ" w:eastAsia="メイリオ" w:hAnsi="メイリオ" w:cs="メイリオ"/>
          <w:b/>
          <w:sz w:val="28"/>
          <w:szCs w:val="28"/>
        </w:rPr>
        <w:t>ゲームをプレイしてゲーミングノートPCやスマートフォンほか</w:t>
      </w:r>
    </w:p>
    <w:p w14:paraId="6FE7E458" w14:textId="77777777" w:rsidR="003D3687" w:rsidRDefault="00000000">
      <w:pPr>
        <w:widowControl/>
        <w:pBdr>
          <w:top w:val="single" w:sz="4" w:space="1" w:color="000000"/>
          <w:bottom w:val="single" w:sz="4" w:space="1" w:color="000000"/>
        </w:pBdr>
        <w:shd w:val="clear" w:color="auto" w:fill="FFFFFF"/>
        <w:tabs>
          <w:tab w:val="left" w:pos="1275"/>
          <w:tab w:val="center" w:pos="5001"/>
        </w:tabs>
        <w:spacing w:line="209" w:lineRule="auto"/>
        <w:ind w:firstLine="280"/>
        <w:jc w:val="center"/>
        <w:rPr>
          <w:rFonts w:ascii="メイリオ" w:eastAsia="メイリオ" w:hAnsi="メイリオ" w:cs="メイリオ"/>
          <w:b/>
          <w:sz w:val="28"/>
          <w:szCs w:val="28"/>
        </w:rPr>
      </w:pPr>
      <w:r>
        <w:rPr>
          <w:rFonts w:ascii="メイリオ" w:eastAsia="メイリオ" w:hAnsi="メイリオ" w:cs="メイリオ"/>
          <w:b/>
          <w:sz w:val="28"/>
          <w:szCs w:val="28"/>
        </w:rPr>
        <w:t>豪華景品がもらえるチャンス！</w:t>
      </w:r>
    </w:p>
    <w:p w14:paraId="2E2FE4DA" w14:textId="77777777" w:rsidR="003D3687" w:rsidRDefault="003D3687">
      <w:pPr>
        <w:tabs>
          <w:tab w:val="left" w:pos="1275"/>
        </w:tabs>
        <w:spacing w:line="209" w:lineRule="auto"/>
        <w:rPr>
          <w:rFonts w:ascii="メイリオ" w:eastAsia="メイリオ" w:hAnsi="メイリオ" w:cs="メイリオ"/>
          <w:sz w:val="12"/>
          <w:szCs w:val="12"/>
        </w:rPr>
      </w:pPr>
    </w:p>
    <w:p w14:paraId="7E6B53C9" w14:textId="77777777" w:rsidR="003D3687" w:rsidRDefault="00000000">
      <w:pPr>
        <w:tabs>
          <w:tab w:val="left" w:pos="1275"/>
        </w:tabs>
        <w:spacing w:line="209" w:lineRule="auto"/>
        <w:rPr>
          <w:rFonts w:ascii="メイリオ" w:eastAsia="メイリオ" w:hAnsi="メイリオ" w:cs="メイリオ"/>
        </w:rPr>
      </w:pPr>
      <w:r>
        <w:rPr>
          <w:noProof/>
        </w:rPr>
        <w:drawing>
          <wp:inline distT="0" distB="0" distL="0" distR="0" wp14:anchorId="32A1293B" wp14:editId="3032450A">
            <wp:extent cx="6134100" cy="3220402"/>
            <wp:effectExtent l="0" t="0" r="0" b="0"/>
            <wp:docPr id="2087775259" name="image3.png"/>
            <wp:cNvGraphicFramePr/>
            <a:graphic xmlns:a="http://schemas.openxmlformats.org/drawingml/2006/main">
              <a:graphicData uri="http://schemas.openxmlformats.org/drawingml/2006/picture">
                <pic:pic xmlns:pic="http://schemas.openxmlformats.org/drawingml/2006/picture">
                  <pic:nvPicPr>
                    <pic:cNvPr id="2087775259" name="image3.png"/>
                    <pic:cNvPicPr preferRelativeResize="0"/>
                  </pic:nvPicPr>
                  <pic:blipFill>
                    <a:blip r:embed="rId8">
                      <a:extLst>
                        <a:ext uri="{28A0092B-C50C-407E-A947-70E740481C1C}">
                          <a14:useLocalDpi xmlns:a14="http://schemas.microsoft.com/office/drawing/2010/main" val="0"/>
                        </a:ext>
                      </a:extLst>
                    </a:blip>
                    <a:stretch>
                      <a:fillRect/>
                    </a:stretch>
                  </pic:blipFill>
                  <pic:spPr>
                    <a:xfrm>
                      <a:off x="0" y="0"/>
                      <a:ext cx="6134100" cy="3220402"/>
                    </a:xfrm>
                    <a:prstGeom prst="rect">
                      <a:avLst/>
                    </a:prstGeom>
                    <a:ln/>
                  </pic:spPr>
                </pic:pic>
              </a:graphicData>
            </a:graphic>
          </wp:inline>
        </w:drawing>
      </w:r>
      <w:r>
        <w:rPr>
          <w:rFonts w:ascii="メイリオ" w:eastAsia="メイリオ" w:hAnsi="メイリオ" w:cs="メイリオ"/>
        </w:rPr>
        <w:t>合同会社EXNOA（本社：東京都港区、CEO：東條 寛、URL：</w:t>
      </w:r>
      <w:hyperlink r:id="rId9">
        <w:r w:rsidR="003D3687">
          <w:rPr>
            <w:rFonts w:ascii="メイリオ" w:eastAsia="メイリオ" w:hAnsi="メイリオ" w:cs="メイリオ"/>
            <w:color w:val="0563C1"/>
            <w:u w:val="single"/>
          </w:rPr>
          <w:t>https://games.dmm.com/</w:t>
        </w:r>
      </w:hyperlink>
      <w:r>
        <w:rPr>
          <w:rFonts w:ascii="メイリオ" w:eastAsia="メイリオ" w:hAnsi="メイリオ" w:cs="メイリオ"/>
        </w:rPr>
        <w:t>）が運営するDMM GAMESにおいて、本日10月20日（月）より「DMM GAMESで遊んで当てよう！豪華景品キャンペーン」を開催いたしました。</w:t>
      </w:r>
    </w:p>
    <w:p w14:paraId="767A48FE" w14:textId="77777777" w:rsidR="003D3687" w:rsidRDefault="003D3687">
      <w:pPr>
        <w:tabs>
          <w:tab w:val="left" w:pos="1275"/>
        </w:tabs>
        <w:spacing w:line="209" w:lineRule="auto"/>
        <w:rPr>
          <w:rFonts w:ascii="メイリオ" w:eastAsia="メイリオ" w:hAnsi="メイリオ" w:cs="メイリオ"/>
          <w:b/>
        </w:rPr>
      </w:pPr>
    </w:p>
    <w:p w14:paraId="4C4F2598" w14:textId="77777777" w:rsidR="003D3687"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b/>
        </w:rPr>
        <w:t>特設サイト：</w:t>
      </w:r>
      <w:hyperlink r:id="rId10">
        <w:r w:rsidR="003D3687">
          <w:rPr>
            <w:rFonts w:ascii="メイリオ" w:eastAsia="メイリオ" w:hAnsi="メイリオ" w:cs="メイリオ"/>
            <w:color w:val="0563C1"/>
            <w:u w:val="single"/>
          </w:rPr>
          <w:t>https://games.dmm.com/cp/festival/202510-present/</w:t>
        </w:r>
      </w:hyperlink>
    </w:p>
    <w:p w14:paraId="136212A9" w14:textId="77777777" w:rsidR="003D3687" w:rsidRDefault="003D3687">
      <w:pPr>
        <w:tabs>
          <w:tab w:val="left" w:pos="1275"/>
        </w:tabs>
        <w:spacing w:line="209" w:lineRule="auto"/>
        <w:rPr>
          <w:rFonts w:ascii="メイリオ" w:eastAsia="メイリオ" w:hAnsi="メイリオ" w:cs="メイリオ"/>
          <w:b/>
        </w:rPr>
      </w:pPr>
    </w:p>
    <w:p w14:paraId="34729A16" w14:textId="77777777" w:rsidR="003D3687"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b/>
        </w:rPr>
        <w:t>期間：</w:t>
      </w:r>
      <w:r>
        <w:rPr>
          <w:rFonts w:ascii="メイリオ" w:eastAsia="メイリオ" w:hAnsi="メイリオ" w:cs="メイリオ"/>
        </w:rPr>
        <w:t>10月20日（月）12:00～11月28日（金）17:59</w:t>
      </w:r>
    </w:p>
    <w:p w14:paraId="2B8E1CC7" w14:textId="77777777" w:rsidR="003D3687"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※エントリーは11月17日（月）17:59まで</w:t>
      </w:r>
    </w:p>
    <w:p w14:paraId="05F2CF85" w14:textId="77777777" w:rsidR="003D3687" w:rsidRDefault="003D3687">
      <w:pPr>
        <w:tabs>
          <w:tab w:val="left" w:pos="1275"/>
        </w:tabs>
        <w:spacing w:line="209" w:lineRule="auto"/>
        <w:rPr>
          <w:rFonts w:ascii="メイリオ" w:eastAsia="メイリオ" w:hAnsi="メイリオ" w:cs="メイリオ"/>
          <w:b/>
        </w:rPr>
      </w:pPr>
    </w:p>
    <w:p w14:paraId="4F0FD0E5" w14:textId="77777777" w:rsidR="003D3687"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b/>
        </w:rPr>
        <w:t>▼景品</w:t>
      </w:r>
    </w:p>
    <w:p w14:paraId="2CCDC825" w14:textId="77777777" w:rsidR="003D3687"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・ゲーミングノートPC（GALLERIA XL7R-R56-6A）</w:t>
      </w:r>
    </w:p>
    <w:p w14:paraId="6D83FCF2" w14:textId="77777777" w:rsidR="003D3687"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・Androidタブレット（Samsung Galaxy Tab S11）</w:t>
      </w:r>
    </w:p>
    <w:p w14:paraId="7B8BB105" w14:textId="77777777" w:rsidR="003D3687"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・Androidスマホ（Samsung Galaxy S25 Ultra）</w:t>
      </w:r>
    </w:p>
    <w:p w14:paraId="3912F63E" w14:textId="77777777" w:rsidR="003D3687"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・ゲーミングイヤホン（ソニー　インゾーン バッズ　WF-G700N/WZ）</w:t>
      </w:r>
    </w:p>
    <w:p w14:paraId="277D71E1" w14:textId="77777777" w:rsidR="003D3687"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・500DMMポイント</w:t>
      </w:r>
    </w:p>
    <w:p w14:paraId="128697E9" w14:textId="77777777" w:rsidR="003D3687" w:rsidRDefault="003D3687">
      <w:pPr>
        <w:tabs>
          <w:tab w:val="left" w:pos="1275"/>
        </w:tabs>
        <w:spacing w:line="209" w:lineRule="auto"/>
        <w:rPr>
          <w:rFonts w:ascii="メイリオ" w:eastAsia="メイリオ" w:hAnsi="メイリオ" w:cs="メイリオ"/>
        </w:rPr>
      </w:pPr>
    </w:p>
    <w:p w14:paraId="507E90F2" w14:textId="77777777" w:rsidR="003D3687" w:rsidRDefault="00000000">
      <w:pPr>
        <w:tabs>
          <w:tab w:val="left" w:pos="1275"/>
        </w:tabs>
        <w:spacing w:line="209" w:lineRule="auto"/>
        <w:rPr>
          <w:rFonts w:ascii="メイリオ" w:eastAsia="メイリオ" w:hAnsi="メイリオ" w:cs="メイリオ"/>
          <w:b/>
        </w:rPr>
      </w:pPr>
      <w:r>
        <w:rPr>
          <w:rFonts w:ascii="メイリオ" w:eastAsia="メイリオ" w:hAnsi="メイリオ" w:cs="メイリオ"/>
          <w:b/>
        </w:rPr>
        <w:lastRenderedPageBreak/>
        <w:t>▼参加方法</w:t>
      </w:r>
    </w:p>
    <w:p w14:paraId="228B82CF" w14:textId="77777777" w:rsidR="003D3687" w:rsidRDefault="00000000">
      <w:pPr>
        <w:tabs>
          <w:tab w:val="left" w:pos="1275"/>
        </w:tabs>
        <w:spacing w:line="209" w:lineRule="auto"/>
        <w:rPr>
          <w:rFonts w:ascii="メイリオ" w:eastAsia="メイリオ" w:hAnsi="メイリオ" w:cs="メイリオ"/>
        </w:rPr>
      </w:pPr>
      <w:r>
        <w:rPr>
          <w:noProof/>
        </w:rPr>
        <w:drawing>
          <wp:inline distT="0" distB="0" distL="0" distR="0" wp14:anchorId="7A9A294B" wp14:editId="6E520ABF">
            <wp:extent cx="6174105" cy="3025311"/>
            <wp:effectExtent l="0" t="0" r="0" b="3810"/>
            <wp:docPr id="2087775258" name="image2.png"/>
            <wp:cNvGraphicFramePr/>
            <a:graphic xmlns:a="http://schemas.openxmlformats.org/drawingml/2006/main">
              <a:graphicData uri="http://schemas.openxmlformats.org/drawingml/2006/picture">
                <pic:pic xmlns:pic="http://schemas.openxmlformats.org/drawingml/2006/picture">
                  <pic:nvPicPr>
                    <pic:cNvPr id="2087775258" name="image2.png"/>
                    <pic:cNvPicPr preferRelativeResize="0"/>
                  </pic:nvPicPr>
                  <pic:blipFill>
                    <a:blip r:embed="rId11">
                      <a:extLst>
                        <a:ext uri="{28A0092B-C50C-407E-A947-70E740481C1C}">
                          <a14:useLocalDpi xmlns:a14="http://schemas.microsoft.com/office/drawing/2010/main" val="0"/>
                        </a:ext>
                      </a:extLst>
                    </a:blip>
                    <a:stretch>
                      <a:fillRect/>
                    </a:stretch>
                  </pic:blipFill>
                  <pic:spPr>
                    <a:xfrm>
                      <a:off x="0" y="0"/>
                      <a:ext cx="6174105" cy="3025311"/>
                    </a:xfrm>
                    <a:prstGeom prst="rect">
                      <a:avLst/>
                    </a:prstGeom>
                    <a:ln/>
                  </pic:spPr>
                </pic:pic>
              </a:graphicData>
            </a:graphic>
          </wp:inline>
        </w:drawing>
      </w:r>
    </w:p>
    <w:p w14:paraId="5D261271" w14:textId="77777777" w:rsidR="003D3687" w:rsidRDefault="00000000">
      <w:pPr>
        <w:tabs>
          <w:tab w:val="left" w:pos="1275"/>
        </w:tabs>
        <w:spacing w:line="209" w:lineRule="auto"/>
        <w:jc w:val="left"/>
        <w:rPr>
          <w:rFonts w:ascii="メイリオ" w:eastAsia="メイリオ" w:hAnsi="メイリオ" w:cs="メイリオ"/>
        </w:rPr>
      </w:pPr>
      <w:bookmarkStart w:id="0" w:name="_heading=h.3znysh7" w:colFirst="0" w:colLast="0"/>
      <w:bookmarkEnd w:id="0"/>
      <w:r>
        <w:rPr>
          <w:rFonts w:ascii="メイリオ" w:eastAsia="メイリオ" w:hAnsi="メイリオ" w:cs="メイリオ"/>
        </w:rPr>
        <w:t>キャンペーンにエントリー後、対象デバイス（PCブラウザ、スマホブラウザ、GAMESストア版Androidアプリ、PCダウンロード版）にてDMM GAMESで配信中のゲームをプレイすると各デバイス1日1回スタンプを獲得できます。</w:t>
      </w:r>
    </w:p>
    <w:p w14:paraId="189E71B0" w14:textId="77777777" w:rsidR="003D3687" w:rsidRDefault="00000000">
      <w:pPr>
        <w:tabs>
          <w:tab w:val="left" w:pos="1275"/>
        </w:tabs>
        <w:spacing w:line="209" w:lineRule="auto"/>
        <w:jc w:val="left"/>
        <w:rPr>
          <w:rFonts w:ascii="メイリオ" w:eastAsia="メイリオ" w:hAnsi="メイリオ" w:cs="メイリオ"/>
        </w:rPr>
      </w:pPr>
      <w:r>
        <w:rPr>
          <w:rFonts w:ascii="メイリオ" w:eastAsia="メイリオ" w:hAnsi="メイリオ" w:cs="メイリオ"/>
        </w:rPr>
        <w:t>期間中、集めたスタンプ数に応じて景品プレゼントへの応募が可能です。</w:t>
      </w:r>
    </w:p>
    <w:p w14:paraId="117C315A" w14:textId="77777777" w:rsidR="003D3687" w:rsidRDefault="003D3687">
      <w:pPr>
        <w:rPr>
          <w:rFonts w:ascii="メイリオ" w:eastAsia="メイリオ" w:hAnsi="メイリオ" w:cs="メイリオ"/>
        </w:rPr>
      </w:pPr>
    </w:p>
    <w:p w14:paraId="647DF6F3" w14:textId="77777777" w:rsidR="003D3687"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各景品のスタンプ数など詳細については特設サイトからご確認いただけます。</w:t>
      </w:r>
    </w:p>
    <w:p w14:paraId="315B9860" w14:textId="77777777" w:rsidR="000332CC"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特設サイト：</w:t>
      </w:r>
      <w:hyperlink r:id="rId12" w:tgtFrame="_blank" w:history="1">
        <w:r w:rsidR="000332CC" w:rsidRPr="000332CC">
          <w:rPr>
            <w:rStyle w:val="a5"/>
            <w:rFonts w:ascii="メイリオ" w:eastAsia="メイリオ" w:hAnsi="メイリオ" w:cs="メイリオ" w:hint="eastAsia"/>
          </w:rPr>
          <w:t>https://games.dmm.com/cp/festival/202510-present/</w:t>
        </w:r>
      </w:hyperlink>
    </w:p>
    <w:p w14:paraId="3FA97B7F" w14:textId="21F16C19" w:rsidR="003D3687" w:rsidRDefault="000332CC">
      <w:pPr>
        <w:tabs>
          <w:tab w:val="left" w:pos="1275"/>
        </w:tabs>
        <w:spacing w:line="209" w:lineRule="auto"/>
        <w:rPr>
          <w:rFonts w:ascii="メイリオ" w:eastAsia="メイリオ" w:hAnsi="メイリオ" w:cs="メイリオ" w:hint="eastAsia"/>
        </w:rPr>
      </w:pPr>
      <w:r>
        <w:rPr>
          <w:rFonts w:ascii="メイリオ" w:eastAsia="メイリオ" w:hAnsi="メイリオ" w:cs="メイリオ"/>
        </w:rPr>
        <w:t xml:space="preserve"> </w:t>
      </w:r>
    </w:p>
    <w:p w14:paraId="63F38CA1" w14:textId="77777777" w:rsidR="003D3687" w:rsidRDefault="00000000">
      <w:pPr>
        <w:tabs>
          <w:tab w:val="left" w:pos="1275"/>
        </w:tabs>
        <w:spacing w:line="209" w:lineRule="auto"/>
        <w:rPr>
          <w:rFonts w:ascii="メイリオ" w:eastAsia="メイリオ" w:hAnsi="メイリオ" w:cs="メイリオ"/>
          <w:color w:val="0563C1"/>
          <w:u w:val="single"/>
        </w:rPr>
      </w:pPr>
      <w:r>
        <w:rPr>
          <w:rFonts w:ascii="メイリオ" w:eastAsia="メイリオ" w:hAnsi="メイリオ" w:cs="メイリオ"/>
        </w:rPr>
        <w:t>DMM GAMES公式サイト：</w:t>
      </w:r>
      <w:hyperlink r:id="rId13">
        <w:r w:rsidR="003D3687">
          <w:rPr>
            <w:rFonts w:ascii="メイリオ" w:eastAsia="メイリオ" w:hAnsi="メイリオ" w:cs="メイリオ"/>
            <w:color w:val="0563C1"/>
            <w:u w:val="single"/>
          </w:rPr>
          <w:t>https://games.dmm.com/</w:t>
        </w:r>
      </w:hyperlink>
    </w:p>
    <w:p w14:paraId="1166DFFF" w14:textId="77777777" w:rsidR="003D3687" w:rsidRDefault="00000000">
      <w:pPr>
        <w:tabs>
          <w:tab w:val="left" w:pos="1275"/>
        </w:tabs>
        <w:spacing w:line="209" w:lineRule="auto"/>
        <w:rPr>
          <w:rFonts w:ascii="メイリオ" w:eastAsia="メイリオ" w:hAnsi="メイリオ" w:cs="メイリオ"/>
          <w:color w:val="0563C1"/>
          <w:u w:val="single"/>
        </w:rPr>
      </w:pPr>
      <w:r>
        <w:rPr>
          <w:rFonts w:ascii="メイリオ" w:eastAsia="メイリオ" w:hAnsi="メイリオ" w:cs="メイリオ"/>
        </w:rPr>
        <w:t>DMM GAMES公式X：</w:t>
      </w:r>
      <w:hyperlink r:id="rId14">
        <w:r w:rsidR="003D3687">
          <w:rPr>
            <w:rFonts w:ascii="メイリオ" w:eastAsia="メイリオ" w:hAnsi="メイリオ" w:cs="メイリオ"/>
            <w:color w:val="0563C1"/>
            <w:u w:val="single"/>
          </w:rPr>
          <w:t>https://x.com/dmmolg_com</w:t>
        </w:r>
      </w:hyperlink>
    </w:p>
    <w:p w14:paraId="32ABF581" w14:textId="77777777" w:rsidR="003D3687" w:rsidRDefault="00000000">
      <w:pPr>
        <w:tabs>
          <w:tab w:val="left" w:pos="1275"/>
        </w:tabs>
        <w:spacing w:line="209" w:lineRule="auto"/>
      </w:pPr>
      <w:r>
        <w:rPr>
          <w:rFonts w:ascii="メイリオ" w:eastAsia="メイリオ" w:hAnsi="メイリオ" w:cs="メイリオ"/>
        </w:rPr>
        <w:t>DMM GAMES公式YouTubeチャンネル：</w:t>
      </w:r>
      <w:hyperlink r:id="rId15">
        <w:r w:rsidR="003D3687">
          <w:rPr>
            <w:rFonts w:ascii="メイリオ" w:eastAsia="メイリオ" w:hAnsi="メイリオ" w:cs="メイリオ"/>
            <w:color w:val="1155CC"/>
            <w:u w:val="single"/>
          </w:rPr>
          <w:t>https://www.youtube.com/@dmmgames8743</w:t>
        </w:r>
      </w:hyperlink>
    </w:p>
    <w:p w14:paraId="09F634BA" w14:textId="77777777" w:rsidR="003D3687" w:rsidRDefault="003D3687">
      <w:pPr>
        <w:tabs>
          <w:tab w:val="left" w:pos="1275"/>
        </w:tabs>
        <w:spacing w:line="209" w:lineRule="auto"/>
        <w:rPr>
          <w:rFonts w:ascii="メイリオ" w:eastAsia="メイリオ" w:hAnsi="メイリオ" w:cs="メイリオ"/>
        </w:rPr>
      </w:pPr>
    </w:p>
    <w:p w14:paraId="45517566" w14:textId="77777777" w:rsidR="003D3687" w:rsidRDefault="00000000">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rPr>
      </w:pPr>
      <w:bookmarkStart w:id="1" w:name="_heading=h.30j0zll" w:colFirst="0" w:colLast="0"/>
      <w:bookmarkEnd w:id="1"/>
      <w:r>
        <w:rPr>
          <w:rFonts w:ascii="メイリオ" w:eastAsia="メイリオ" w:hAnsi="メイリオ" w:cs="メイリオ"/>
        </w:rPr>
        <w:t>■報道関係者用 本件に関するお問い合わせ</w:t>
      </w:r>
    </w:p>
    <w:p w14:paraId="61119BE0" w14:textId="77777777" w:rsidR="003D3687" w:rsidRDefault="00000000">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rPr>
      </w:pPr>
      <w:r>
        <w:rPr>
          <w:rFonts w:ascii="メイリオ" w:eastAsia="メイリオ" w:hAnsi="メイリオ" w:cs="メイリオ"/>
        </w:rPr>
        <w:t>合同会社EXNOA プレス窓口</w:t>
      </w:r>
    </w:p>
    <w:p w14:paraId="7B95C7B3" w14:textId="77777777" w:rsidR="003D3687" w:rsidRDefault="00000000">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color w:val="0563C1"/>
          <w:u w:val="single"/>
        </w:rPr>
      </w:pPr>
      <w:r>
        <w:rPr>
          <w:rFonts w:ascii="メイリオ" w:eastAsia="メイリオ" w:hAnsi="メイリオ" w:cs="メイリオ"/>
        </w:rPr>
        <w:t>E-MAIL：</w:t>
      </w:r>
      <w:hyperlink r:id="rId16">
        <w:r w:rsidR="003D3687">
          <w:rPr>
            <w:rFonts w:ascii="メイリオ" w:eastAsia="メイリオ" w:hAnsi="メイリオ" w:cs="メイリオ"/>
            <w:color w:val="0563C1"/>
            <w:u w:val="single"/>
          </w:rPr>
          <w:t>dmmgames-press@dmm.com</w:t>
        </w:r>
      </w:hyperlink>
    </w:p>
    <w:sectPr w:rsidR="003D3687">
      <w:footerReference w:type="default" r:id="rId17"/>
      <w:pgSz w:w="11906" w:h="16838"/>
      <w:pgMar w:top="1538" w:right="1106" w:bottom="233" w:left="1077" w:header="357"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551A77" w14:textId="77777777" w:rsidR="00384C42" w:rsidRDefault="00384C42">
      <w:r>
        <w:separator/>
      </w:r>
    </w:p>
  </w:endnote>
  <w:endnote w:type="continuationSeparator" w:id="0">
    <w:p w14:paraId="1DDBEE13" w14:textId="77777777" w:rsidR="00384C42" w:rsidRDefault="00384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Georgia">
    <w:panose1 w:val="02040502050405020303"/>
    <w:charset w:val="00"/>
    <w:family w:val="auto"/>
    <w:pitch w:val="default"/>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5AFB0" w14:textId="77777777" w:rsidR="003D3687" w:rsidRDefault="00000000">
    <w:pPr>
      <w:pBdr>
        <w:top w:val="nil"/>
        <w:left w:val="nil"/>
        <w:bottom w:val="nil"/>
        <w:right w:val="nil"/>
        <w:between w:val="nil"/>
      </w:pBdr>
      <w:tabs>
        <w:tab w:val="center" w:pos="4252"/>
        <w:tab w:val="right" w:pos="8504"/>
      </w:tabs>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PAGE</w:instrText>
    </w:r>
    <w:r>
      <w:rPr>
        <w:rFonts w:ascii="ＭＳ Ｐゴシック" w:eastAsia="ＭＳ Ｐゴシック" w:hAnsi="ＭＳ Ｐゴシック" w:cs="ＭＳ Ｐゴシック"/>
        <w:color w:val="000000"/>
        <w:sz w:val="18"/>
        <w:szCs w:val="18"/>
      </w:rPr>
      <w:fldChar w:fldCharType="separate"/>
    </w:r>
    <w:r w:rsidR="00A40005">
      <w:rPr>
        <w:rFonts w:ascii="ＭＳ Ｐゴシック" w:eastAsia="ＭＳ Ｐゴシック" w:hAnsi="ＭＳ Ｐゴシック" w:cs="ＭＳ Ｐゴシック"/>
        <w:noProof/>
        <w:color w:val="000000"/>
        <w:sz w:val="18"/>
        <w:szCs w:val="18"/>
      </w:rPr>
      <w:t>1</w:t>
    </w:r>
    <w:r>
      <w:rPr>
        <w:rFonts w:ascii="ＭＳ Ｐゴシック" w:eastAsia="ＭＳ Ｐゴシック" w:hAnsi="ＭＳ Ｐゴシック" w:cs="ＭＳ Ｐゴシック"/>
        <w:color w:val="000000"/>
        <w:sz w:val="18"/>
        <w:szCs w:val="18"/>
      </w:rPr>
      <w:fldChar w:fldCharType="end"/>
    </w: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NUMPAGES</w:instrText>
    </w:r>
    <w:r>
      <w:rPr>
        <w:rFonts w:ascii="ＭＳ Ｐゴシック" w:eastAsia="ＭＳ Ｐゴシック" w:hAnsi="ＭＳ Ｐゴシック" w:cs="ＭＳ Ｐゴシック"/>
        <w:color w:val="000000"/>
        <w:sz w:val="18"/>
        <w:szCs w:val="18"/>
      </w:rPr>
      <w:fldChar w:fldCharType="separate"/>
    </w:r>
    <w:r w:rsidR="00A40005">
      <w:rPr>
        <w:rFonts w:ascii="ＭＳ Ｐゴシック" w:eastAsia="ＭＳ Ｐゴシック" w:hAnsi="ＭＳ Ｐゴシック" w:cs="ＭＳ Ｐゴシック"/>
        <w:noProof/>
        <w:color w:val="000000"/>
        <w:sz w:val="18"/>
        <w:szCs w:val="18"/>
      </w:rPr>
      <w:t>2</w:t>
    </w:r>
    <w:r>
      <w:rPr>
        <w:rFonts w:ascii="ＭＳ Ｐゴシック" w:eastAsia="ＭＳ Ｐゴシック" w:hAnsi="ＭＳ Ｐゴシック" w:cs="ＭＳ Ｐゴシック"/>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11F5C" w14:textId="77777777" w:rsidR="00384C42" w:rsidRDefault="00384C42">
      <w:r>
        <w:separator/>
      </w:r>
    </w:p>
  </w:footnote>
  <w:footnote w:type="continuationSeparator" w:id="0">
    <w:p w14:paraId="15748F51" w14:textId="77777777" w:rsidR="00384C42" w:rsidRDefault="00384C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687"/>
    <w:rsid w:val="000332CC"/>
    <w:rsid w:val="00384C42"/>
    <w:rsid w:val="003D3687"/>
    <w:rsid w:val="009E3775"/>
    <w:rsid w:val="00A40005"/>
    <w:rsid w:val="00B13056"/>
    <w:rsid w:val="00B406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60BCD3"/>
  <w15:docId w15:val="{1B6C3D80-A270-40A8-8A84-3E1297875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Theme="minorEastAsia" w:hAnsi="Century" w:cs="Century"/>
        <w:sz w:val="21"/>
        <w:szCs w:val="21"/>
        <w:lang w:val="en"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paragraph" w:styleId="a4">
    <w:name w:val="List Paragraph"/>
    <w:uiPriority w:val="34"/>
    <w:qFormat/>
    <w:rsid w:val="00AD189C"/>
    <w:pPr>
      <w:ind w:leftChars="400" w:left="840"/>
    </w:pPr>
    <w:rPr>
      <w:rFonts w:asciiTheme="minorHAnsi" w:hAnsiTheme="minorHAnsi" w:cstheme="minorBidi"/>
      <w:szCs w:val="22"/>
    </w:rPr>
  </w:style>
  <w:style w:type="character" w:styleId="a5">
    <w:name w:val="Hyperlink"/>
    <w:basedOn w:val="a0"/>
    <w:uiPriority w:val="99"/>
    <w:unhideWhenUsed/>
    <w:rsid w:val="00AD189C"/>
    <w:rPr>
      <w:color w:val="0563C1" w:themeColor="hyperlink"/>
      <w:u w:val="single"/>
    </w:rPr>
  </w:style>
  <w:style w:type="paragraph" w:styleId="a6">
    <w:name w:val="header"/>
    <w:link w:val="a7"/>
    <w:unhideWhenUsed/>
    <w:rsid w:val="00AD189C"/>
    <w:pPr>
      <w:tabs>
        <w:tab w:val="center" w:pos="4252"/>
        <w:tab w:val="right" w:pos="8504"/>
      </w:tabs>
      <w:snapToGrid w:val="0"/>
    </w:pPr>
    <w:rPr>
      <w:rFonts w:asciiTheme="minorHAnsi" w:hAnsiTheme="minorHAnsi" w:cstheme="minorBidi"/>
      <w:szCs w:val="22"/>
    </w:rPr>
  </w:style>
  <w:style w:type="character" w:customStyle="1" w:styleId="a7">
    <w:name w:val="ヘッダー (文字)"/>
    <w:basedOn w:val="a0"/>
    <w:link w:val="a6"/>
    <w:rsid w:val="00AD189C"/>
  </w:style>
  <w:style w:type="paragraph" w:styleId="a8">
    <w:name w:val="footer"/>
    <w:link w:val="a9"/>
    <w:unhideWhenUsed/>
    <w:rsid w:val="00AD189C"/>
    <w:pPr>
      <w:tabs>
        <w:tab w:val="center" w:pos="4252"/>
        <w:tab w:val="right" w:pos="8504"/>
      </w:tabs>
      <w:snapToGrid w:val="0"/>
    </w:pPr>
    <w:rPr>
      <w:rFonts w:asciiTheme="minorHAnsi" w:hAnsiTheme="minorHAnsi" w:cstheme="minorBidi"/>
      <w:szCs w:val="22"/>
    </w:rPr>
  </w:style>
  <w:style w:type="character" w:customStyle="1" w:styleId="a9">
    <w:name w:val="フッター (文字)"/>
    <w:basedOn w:val="a0"/>
    <w:link w:val="a8"/>
    <w:rsid w:val="00AD189C"/>
  </w:style>
  <w:style w:type="paragraph" w:styleId="aa">
    <w:name w:val="Balloon Text"/>
    <w:link w:val="ab"/>
    <w:uiPriority w:val="99"/>
    <w:semiHidden/>
    <w:unhideWhenUsed/>
    <w:rsid w:val="00AD189C"/>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D189C"/>
    <w:rPr>
      <w:rFonts w:asciiTheme="majorHAnsi" w:eastAsiaTheme="majorEastAsia" w:hAnsiTheme="majorHAnsi" w:cstheme="majorBidi"/>
      <w:sz w:val="18"/>
      <w:szCs w:val="18"/>
    </w:rPr>
  </w:style>
  <w:style w:type="character" w:styleId="ac">
    <w:name w:val="Unresolved Mention"/>
    <w:basedOn w:val="a0"/>
    <w:uiPriority w:val="99"/>
    <w:semiHidden/>
    <w:unhideWhenUsed/>
    <w:rsid w:val="008C7D73"/>
    <w:rPr>
      <w:color w:val="808080"/>
      <w:shd w:val="clear" w:color="auto" w:fill="E6E6E6"/>
    </w:rPr>
  </w:style>
  <w:style w:type="paragraph" w:styleId="ad">
    <w:name w:val="Revision"/>
    <w:hidden/>
    <w:uiPriority w:val="99"/>
    <w:semiHidden/>
    <w:rsid w:val="00F33821"/>
    <w:rPr>
      <w:rFonts w:eastAsia="ＭＳ 明朝" w:cs="Times New Roman"/>
      <w:szCs w:val="24"/>
    </w:rPr>
  </w:style>
  <w:style w:type="character" w:customStyle="1" w:styleId="nowrap">
    <w:name w:val="nowrap"/>
    <w:basedOn w:val="a0"/>
    <w:rsid w:val="00C040A3"/>
  </w:style>
  <w:style w:type="character" w:styleId="ae">
    <w:name w:val="FollowedHyperlink"/>
    <w:basedOn w:val="a0"/>
    <w:uiPriority w:val="99"/>
    <w:semiHidden/>
    <w:unhideWhenUsed/>
    <w:rsid w:val="00C77092"/>
    <w:rPr>
      <w:color w:val="954F72" w:themeColor="followedHyperlink"/>
      <w:u w:val="single"/>
    </w:rPr>
  </w:style>
  <w:style w:type="character" w:styleId="af">
    <w:name w:val="annotation reference"/>
    <w:basedOn w:val="a0"/>
    <w:uiPriority w:val="99"/>
    <w:semiHidden/>
    <w:unhideWhenUsed/>
    <w:rsid w:val="006D322E"/>
    <w:rPr>
      <w:sz w:val="18"/>
      <w:szCs w:val="18"/>
    </w:rPr>
  </w:style>
  <w:style w:type="paragraph" w:styleId="af0">
    <w:name w:val="annotation text"/>
    <w:link w:val="af1"/>
    <w:uiPriority w:val="99"/>
    <w:unhideWhenUsed/>
    <w:rsid w:val="006D322E"/>
    <w:pPr>
      <w:jc w:val="left"/>
    </w:pPr>
  </w:style>
  <w:style w:type="character" w:customStyle="1" w:styleId="af1">
    <w:name w:val="コメント文字列 (文字)"/>
    <w:basedOn w:val="a0"/>
    <w:link w:val="af0"/>
    <w:uiPriority w:val="99"/>
    <w:rsid w:val="006D322E"/>
    <w:rPr>
      <w:rFonts w:eastAsia="ＭＳ 明朝" w:cs="Times New Roman"/>
      <w:szCs w:val="24"/>
    </w:rPr>
  </w:style>
  <w:style w:type="paragraph" w:styleId="af2">
    <w:name w:val="annotation subject"/>
    <w:basedOn w:val="af0"/>
    <w:next w:val="af0"/>
    <w:link w:val="af3"/>
    <w:uiPriority w:val="99"/>
    <w:semiHidden/>
    <w:unhideWhenUsed/>
    <w:rsid w:val="006D322E"/>
    <w:rPr>
      <w:b/>
      <w:bCs/>
    </w:rPr>
  </w:style>
  <w:style w:type="character" w:customStyle="1" w:styleId="af3">
    <w:name w:val="コメント内容 (文字)"/>
    <w:basedOn w:val="af1"/>
    <w:link w:val="af2"/>
    <w:uiPriority w:val="99"/>
    <w:semiHidden/>
    <w:rsid w:val="006D322E"/>
    <w:rPr>
      <w:rFonts w:eastAsia="ＭＳ 明朝" w:cs="Times New Roman"/>
      <w:b/>
      <w:bCs/>
      <w:szCs w:val="24"/>
    </w:rPr>
  </w:style>
  <w:style w:type="paragraph" w:styleId="af4">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games.dmm.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games.dmm.com/cp/festival/202510-present/"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jpg"/><Relationship Id="rId5" Type="http://schemas.openxmlformats.org/officeDocument/2006/relationships/footnotes" Target="footnotes.xml"/><Relationship Id="rId15" Type="http://schemas.openxmlformats.org/officeDocument/2006/relationships/hyperlink" Target="https://www.youtube.com/@dmmgames8743" TargetMode="External"/><Relationship Id="rId10" Type="http://schemas.openxmlformats.org/officeDocument/2006/relationships/hyperlink" Target="https://games.dmm.com/cp/festival/202510-presen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games.dmm.com/" TargetMode="External"/><Relationship Id="rId14" Type="http://schemas.openxmlformats.org/officeDocument/2006/relationships/hyperlink" Target="https://x.com/dmmolg_co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5rINdcfh/mJ7FKkNDJhIuF7R0xQ==">CgMxLjAyCWguM3pueXNoNzIJaC4zMGowemxsOAByITFsVjNOc2pOVS1BQWctMVktM3BfcEsxNW94eXdVR2pxag==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205</Words>
  <Characters>1175</Characters>
  <Application>Microsoft Office Word</Application>
  <DocSecurity>0</DocSecurity>
  <Lines>9</Lines>
  <Paragraphs>2</Paragraphs>
  <ScaleCrop>false</ScaleCrop>
  <Company/>
  <LinksUpToDate>false</LinksUpToDate>
  <CharactersWithSpaces>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薦田 祐宜</dc:creator>
  <cp:lastModifiedBy>堤 千峰</cp:lastModifiedBy>
  <cp:revision>3</cp:revision>
  <dcterms:created xsi:type="dcterms:W3CDTF">2025-03-06T03:48:00Z</dcterms:created>
  <dcterms:modified xsi:type="dcterms:W3CDTF">2025-10-20T04:41:00Z</dcterms:modified>
</cp:coreProperties>
</file>