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BD0D38" w:rsidRPr="003C1FCD" w:rsidRDefault="00000000">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r w:rsidRPr="003C1FCD">
        <w:rPr>
          <w:rFonts w:ascii="メイリオ" w:eastAsia="メイリオ" w:hAnsi="メイリオ" w:cs="メイリオ"/>
          <w:b/>
          <w:color w:val="000000"/>
          <w:sz w:val="36"/>
          <w:szCs w:val="36"/>
        </w:rPr>
        <w:tab/>
        <w:t xml:space="preserve">PRESS RELEASE　　　　　　　　　　</w:t>
      </w:r>
      <w:r w:rsidRPr="003C1FCD">
        <w:rPr>
          <w:rFonts w:ascii="メイリオ" w:eastAsia="メイリオ" w:hAnsi="メイリオ" w:cs="メイリオ"/>
          <w:b/>
          <w:noProof/>
          <w:color w:val="000000"/>
          <w:sz w:val="36"/>
          <w:szCs w:val="36"/>
        </w:rPr>
        <w:drawing>
          <wp:inline distT="0" distB="0" distL="0" distR="0" wp14:anchorId="554EDE64" wp14:editId="4DB67BCB">
            <wp:extent cx="1704095" cy="220901"/>
            <wp:effectExtent l="0" t="0" r="0" b="0"/>
            <wp:docPr id="2087775260" name="image1.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1.png" descr="C:\Users\nishimura-maki\AppData\Local\Microsoft\Windows\INetCache\Content.Word\dmmgames_logo.png"/>
                    <pic:cNvPicPr preferRelativeResize="0"/>
                  </pic:nvPicPr>
                  <pic:blipFill>
                    <a:blip r:embed="rId7"/>
                    <a:srcRect/>
                    <a:stretch>
                      <a:fillRect/>
                    </a:stretch>
                  </pic:blipFill>
                  <pic:spPr>
                    <a:xfrm>
                      <a:off x="0" y="0"/>
                      <a:ext cx="1704095" cy="220901"/>
                    </a:xfrm>
                    <a:prstGeom prst="rect">
                      <a:avLst/>
                    </a:prstGeom>
                    <a:ln/>
                  </pic:spPr>
                </pic:pic>
              </a:graphicData>
            </a:graphic>
          </wp:inline>
        </w:drawing>
      </w:r>
    </w:p>
    <w:p w14:paraId="00000002" w14:textId="77777777" w:rsidR="00BD0D38" w:rsidRPr="003C1FCD" w:rsidRDefault="00000000">
      <w:pPr>
        <w:spacing w:line="209" w:lineRule="auto"/>
        <w:ind w:right="840"/>
        <w:rPr>
          <w:rFonts w:ascii="メイリオ" w:eastAsia="メイリオ" w:hAnsi="メイリオ" w:cs="メイリオ"/>
        </w:rPr>
      </w:pPr>
      <w:r w:rsidRPr="003C1FCD">
        <w:rPr>
          <w:rFonts w:ascii="メイリオ" w:eastAsia="メイリオ" w:hAnsi="メイリオ"/>
          <w:noProof/>
        </w:rPr>
        <mc:AlternateContent>
          <mc:Choice Requires="wps">
            <w:drawing>
              <wp:anchor distT="0" distB="0" distL="114300" distR="114300" simplePos="0" relativeHeight="251658240" behindDoc="0" locked="0" layoutInCell="1" hidden="0" allowOverlap="1" wp14:anchorId="6CB7EFF0" wp14:editId="677CB82E">
                <wp:simplePos x="0" y="0"/>
                <wp:positionH relativeFrom="column">
                  <wp:posOffset>12701</wp:posOffset>
                </wp:positionH>
                <wp:positionV relativeFrom="paragraph">
                  <wp:posOffset>63500</wp:posOffset>
                </wp:positionV>
                <wp:extent cx="6257925" cy="130810"/>
                <wp:effectExtent l="0" t="0" r="0" b="0"/>
                <wp:wrapNone/>
                <wp:docPr id="2087775256" name="正方形/長方形 2087775256"/>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F765EC8" w14:textId="77777777" w:rsidR="00BD0D38" w:rsidRDefault="00BD0D38">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6CB7EFF0" id="正方形/長方形 2087775256" o:spid="_x0000_s1026" style="position:absolute;left:0;text-align:left;margin-left:1pt;margin-top:5pt;width:492.75pt;height:10.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" fillcolor="black [3200]">
                <v:stroke startarrowwidth="narrow" startarrowlength="short" endarrowwidth="narrow" endarrowlength="short"/>
                <v:textbox inset="2.53958mm,2.53958mm,2.53958mm,2.53958mm">
                  <w:txbxContent>
                    <w:p w14:paraId="7F765EC8" w14:textId="77777777" w:rsidR="00BD0D38" w:rsidRDefault="00BD0D38">
                      <w:pPr>
                        <w:jc w:val="left"/>
                        <w:textDirection w:val="btLr"/>
                      </w:pPr>
                    </w:p>
                  </w:txbxContent>
                </v:textbox>
              </v:rect>
            </w:pict>
          </mc:Fallback>
        </mc:AlternateContent>
      </w:r>
    </w:p>
    <w:p w14:paraId="00000003" w14:textId="77777777" w:rsidR="00BD0D38" w:rsidRPr="003C1FCD" w:rsidRDefault="00000000">
      <w:pPr>
        <w:spacing w:line="209" w:lineRule="auto"/>
        <w:jc w:val="right"/>
        <w:rPr>
          <w:rFonts w:ascii="メイリオ" w:eastAsia="メイリオ" w:hAnsi="メイリオ" w:cs="メイリオ"/>
          <w:sz w:val="20"/>
          <w:szCs w:val="20"/>
        </w:rPr>
      </w:pPr>
      <w:r w:rsidRPr="003C1FCD">
        <w:rPr>
          <w:rFonts w:ascii="メイリオ" w:eastAsia="メイリオ" w:hAnsi="メイリオ" w:cs="メイリオ"/>
        </w:rPr>
        <w:t xml:space="preserve">報道関係者各位　　　　　　　　　　　　　　　　　　　　　　　　　　　　　　</w:t>
      </w:r>
      <w:r w:rsidRPr="003C1FCD">
        <w:rPr>
          <w:rFonts w:ascii="メイリオ" w:eastAsia="メイリオ" w:hAnsi="メイリオ" w:cs="メイリオ"/>
          <w:color w:val="000000"/>
        </w:rPr>
        <w:t>202</w:t>
      </w:r>
      <w:r w:rsidRPr="003C1FCD">
        <w:rPr>
          <w:rFonts w:ascii="メイリオ" w:eastAsia="メイリオ" w:hAnsi="メイリオ" w:cs="メイリオ"/>
        </w:rPr>
        <w:t>5</w:t>
      </w:r>
      <w:r w:rsidRPr="003C1FCD">
        <w:rPr>
          <w:rFonts w:ascii="メイリオ" w:eastAsia="メイリオ" w:hAnsi="メイリオ" w:cs="メイリオ"/>
          <w:color w:val="000000"/>
        </w:rPr>
        <w:t>年</w:t>
      </w:r>
      <w:r w:rsidRPr="003C1FCD">
        <w:rPr>
          <w:rFonts w:ascii="メイリオ" w:eastAsia="メイリオ" w:hAnsi="メイリオ" w:cs="メイリオ"/>
        </w:rPr>
        <w:t>7</w:t>
      </w:r>
      <w:r w:rsidRPr="003C1FCD">
        <w:rPr>
          <w:rFonts w:ascii="メイリオ" w:eastAsia="メイリオ" w:hAnsi="メイリオ" w:cs="メイリオ"/>
          <w:color w:val="000000"/>
        </w:rPr>
        <w:t>月</w:t>
      </w:r>
      <w:r w:rsidRPr="003C1FCD">
        <w:rPr>
          <w:rFonts w:ascii="メイリオ" w:eastAsia="メイリオ" w:hAnsi="メイリオ" w:cs="メイリオ"/>
        </w:rPr>
        <w:t>15</w:t>
      </w:r>
      <w:r w:rsidRPr="003C1FCD">
        <w:rPr>
          <w:rFonts w:ascii="メイリオ" w:eastAsia="メイリオ" w:hAnsi="メイリオ" w:cs="メイリオ"/>
          <w:color w:val="000000"/>
        </w:rPr>
        <w:t>日</w:t>
      </w:r>
    </w:p>
    <w:p w14:paraId="00000004" w14:textId="77777777" w:rsidR="00BD0D38" w:rsidRPr="003C1FCD"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sidRPr="003C1FCD">
        <w:rPr>
          <w:rFonts w:ascii="メイリオ" w:eastAsia="メイリオ" w:hAnsi="メイリオ" w:cs="メイリオ"/>
          <w:b/>
          <w:sz w:val="28"/>
          <w:szCs w:val="28"/>
        </w:rPr>
        <w:t>水着キャラ大集合！『水着てんこ盛り＆灼熱ルーレット祭りDMM GAMESスペシャルサマーキャンペーン』開催！</w:t>
      </w:r>
    </w:p>
    <w:p w14:paraId="00000005" w14:textId="77777777" w:rsidR="00BD0D38" w:rsidRPr="003C1FCD"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r w:rsidRPr="003C1FCD">
        <w:rPr>
          <w:rFonts w:ascii="メイリオ" w:eastAsia="メイリオ" w:hAnsi="メイリオ" w:cs="メイリオ"/>
          <w:b/>
          <w:sz w:val="28"/>
          <w:szCs w:val="28"/>
        </w:rPr>
        <w:t>ルーレットで累計100万人にDMMポイントが当たる！</w:t>
      </w:r>
    </w:p>
    <w:p w14:paraId="00000006" w14:textId="77777777" w:rsidR="00BD0D38" w:rsidRPr="003C1FCD" w:rsidRDefault="00000000">
      <w:pPr>
        <w:widowControl/>
        <w:pBdr>
          <w:top w:val="single" w:sz="4" w:space="1" w:color="000000"/>
          <w:bottom w:val="single" w:sz="4" w:space="1" w:color="000000"/>
        </w:pBdr>
        <w:shd w:val="clear" w:color="auto" w:fill="FFFFFF"/>
        <w:tabs>
          <w:tab w:val="left" w:pos="1275"/>
          <w:tab w:val="center" w:pos="5001"/>
        </w:tabs>
        <w:spacing w:line="209" w:lineRule="auto"/>
        <w:ind w:firstLine="280"/>
        <w:jc w:val="center"/>
        <w:rPr>
          <w:rFonts w:ascii="メイリオ" w:eastAsia="メイリオ" w:hAnsi="メイリオ" w:cs="メイリオ"/>
          <w:b/>
          <w:sz w:val="28"/>
          <w:szCs w:val="28"/>
        </w:rPr>
      </w:pPr>
      <w:bookmarkStart w:id="0" w:name="_heading=h.gjdgxs" w:colFirst="0" w:colLast="0"/>
      <w:bookmarkEnd w:id="0"/>
      <w:r w:rsidRPr="003C1FCD">
        <w:rPr>
          <w:rFonts w:ascii="メイリオ" w:eastAsia="メイリオ" w:hAnsi="メイリオ" w:cs="メイリオ"/>
          <w:b/>
          <w:color w:val="7F7F7F"/>
          <w:sz w:val="24"/>
        </w:rPr>
        <w:t>～約30タイトルが参加！豪華ログインボーナスも～</w:t>
      </w:r>
    </w:p>
    <w:p w14:paraId="00000007" w14:textId="2D10781B" w:rsidR="00BD0D38" w:rsidRPr="003C1FCD" w:rsidRDefault="008F18B2">
      <w:pPr>
        <w:tabs>
          <w:tab w:val="left" w:pos="0"/>
        </w:tabs>
        <w:spacing w:line="209" w:lineRule="auto"/>
        <w:ind w:firstLine="1"/>
        <w:rPr>
          <w:rFonts w:ascii="メイリオ" w:eastAsia="メイリオ" w:hAnsi="メイリオ" w:cs="メイリオ"/>
          <w:sz w:val="20"/>
          <w:szCs w:val="20"/>
        </w:rPr>
      </w:pPr>
      <w:r w:rsidRPr="003C1FCD">
        <w:rPr>
          <w:rFonts w:ascii="メイリオ" w:eastAsia="メイリオ" w:hAnsi="メイリオ"/>
          <w:noProof/>
        </w:rPr>
        <w:drawing>
          <wp:inline distT="0" distB="0" distL="0" distR="0" wp14:anchorId="6BDC7AF3" wp14:editId="1AC527E6">
            <wp:extent cx="6168571" cy="3238500"/>
            <wp:effectExtent l="0" t="0" r="3810" b="0"/>
            <wp:docPr id="1699662156" name="図 2" descr="写真, 子供, 女の子, ポーズ が含まれている画像&#10;&#10;AI によって生成されたコンテンツは間違っている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9662156" name="図 2" descr="写真, 子供, 女の子, ポーズ が含まれている画像&#10;&#10;AI によって生成されたコンテンツは間違っている可能性があります。"/>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6168571" cy="3238500"/>
                    </a:xfrm>
                    <a:prstGeom prst="rect">
                      <a:avLst/>
                    </a:prstGeom>
                    <a:noFill/>
                    <a:ln>
                      <a:noFill/>
                    </a:ln>
                  </pic:spPr>
                </pic:pic>
              </a:graphicData>
            </a:graphic>
          </wp:inline>
        </w:drawing>
      </w:r>
      <w:r w:rsidRPr="003C1FCD">
        <w:rPr>
          <w:rFonts w:ascii="メイリオ" w:eastAsia="メイリオ" w:hAnsi="メイリオ" w:cs="メイリオ"/>
          <w:sz w:val="20"/>
          <w:szCs w:val="20"/>
        </w:rPr>
        <w:t>合同会社EXNOA（本社：東京都港区、CEO：村中 悠介、URL：</w:t>
      </w:r>
      <w:r>
        <w:fldChar w:fldCharType="begin"/>
      </w:r>
      <w:r>
        <w:instrText>HYPERLINK "https://games.dmm.com/" \h</w:instrText>
      </w:r>
      <w:r>
        <w:fldChar w:fldCharType="separate"/>
      </w:r>
      <w:r w:rsidRPr="003C1FCD">
        <w:rPr>
          <w:rFonts w:ascii="メイリオ" w:eastAsia="メイリオ" w:hAnsi="メイリオ" w:cs="メイリオ"/>
          <w:color w:val="0563C1"/>
          <w:sz w:val="20"/>
          <w:szCs w:val="20"/>
          <w:u w:val="single"/>
        </w:rPr>
        <w:t>https://games.dmm.com/</w:t>
      </w:r>
      <w:r>
        <w:fldChar w:fldCharType="end"/>
      </w:r>
      <w:r w:rsidRPr="003C1FCD">
        <w:rPr>
          <w:rFonts w:ascii="メイリオ" w:eastAsia="メイリオ" w:hAnsi="メイリオ" w:cs="メイリオ"/>
          <w:sz w:val="20"/>
          <w:szCs w:val="20"/>
        </w:rPr>
        <w:t>）が運営するDMM GAMESにおいて、本日7月15日（火）より『水着てんこ盛り＆灼熱ルーレット祭りDMM GAMESスペシャルサマーキャンペーン』を開催しました。</w:t>
      </w:r>
    </w:p>
    <w:p w14:paraId="0000000A" w14:textId="189864CC" w:rsidR="00BD0D38" w:rsidRPr="008F18B2" w:rsidRDefault="00000000" w:rsidP="008F18B2">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本キャンペーンではDMMポイントが当たるルーレット企画やポイントバックキャンペーンなどを用意しています。</w:t>
      </w:r>
    </w:p>
    <w:p w14:paraId="0000000B" w14:textId="77777777" w:rsidR="00BD0D38" w:rsidRPr="003C1FCD" w:rsidRDefault="00BD0D38">
      <w:pPr>
        <w:tabs>
          <w:tab w:val="left" w:pos="1275"/>
        </w:tabs>
        <w:spacing w:line="209" w:lineRule="auto"/>
        <w:rPr>
          <w:rFonts w:ascii="メイリオ" w:eastAsia="メイリオ" w:hAnsi="メイリオ" w:cs="メイリオ"/>
          <w:b/>
        </w:rPr>
      </w:pPr>
    </w:p>
    <w:p w14:paraId="0000000C"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特設サイト：</w:t>
      </w:r>
      <w:hyperlink r:id="rId9">
        <w:r w:rsidR="00BD0D38" w:rsidRPr="003C1FCD">
          <w:rPr>
            <w:rFonts w:ascii="メイリオ" w:eastAsia="メイリオ" w:hAnsi="メイリオ" w:cs="メイリオ"/>
            <w:b/>
            <w:color w:val="1155CC"/>
            <w:sz w:val="20"/>
            <w:szCs w:val="20"/>
            <w:u w:val="single"/>
          </w:rPr>
          <w:t>https://games.dmm.com/cp/festival/swimsuit-cp</w:t>
        </w:r>
      </w:hyperlink>
    </w:p>
    <w:p w14:paraId="0000000D" w14:textId="77777777" w:rsidR="00BD0D38" w:rsidRPr="003C1FCD" w:rsidRDefault="00BD0D38">
      <w:pPr>
        <w:tabs>
          <w:tab w:val="left" w:pos="1275"/>
        </w:tabs>
        <w:spacing w:line="209" w:lineRule="auto"/>
        <w:rPr>
          <w:rFonts w:ascii="メイリオ" w:eastAsia="メイリオ" w:hAnsi="メイリオ" w:cs="メイリオ"/>
          <w:b/>
          <w:sz w:val="20"/>
          <w:szCs w:val="20"/>
        </w:rPr>
      </w:pPr>
    </w:p>
    <w:p w14:paraId="0000000E"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■キャンペーン期間</w:t>
      </w:r>
    </w:p>
    <w:p w14:paraId="0000000F" w14:textId="77777777"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7月15日(火)12:00～8月13日(水)17:59まで</w:t>
      </w:r>
    </w:p>
    <w:p w14:paraId="00000010" w14:textId="77777777" w:rsidR="00BD0D38" w:rsidRPr="003C1FCD" w:rsidRDefault="00BD0D38">
      <w:pPr>
        <w:tabs>
          <w:tab w:val="left" w:pos="1275"/>
        </w:tabs>
        <w:spacing w:line="209" w:lineRule="auto"/>
        <w:rPr>
          <w:rFonts w:ascii="メイリオ" w:eastAsia="メイリオ" w:hAnsi="メイリオ" w:cs="メイリオ"/>
          <w:sz w:val="20"/>
          <w:szCs w:val="20"/>
        </w:rPr>
      </w:pPr>
    </w:p>
    <w:p w14:paraId="00000011" w14:textId="6EF08B4A"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■参加方法</w:t>
      </w:r>
    </w:p>
    <w:p w14:paraId="00000012" w14:textId="77777777" w:rsidR="00BD0D38" w:rsidRPr="003C1FCD" w:rsidRDefault="00000000">
      <w:pPr>
        <w:tabs>
          <w:tab w:val="left" w:pos="1275"/>
        </w:tabs>
        <w:spacing w:line="209" w:lineRule="auto"/>
        <w:jc w:val="left"/>
        <w:rPr>
          <w:rFonts w:ascii="メイリオ" w:eastAsia="メイリオ" w:hAnsi="メイリオ" w:cs="メイリオ"/>
          <w:sz w:val="20"/>
          <w:szCs w:val="20"/>
        </w:rPr>
      </w:pPr>
      <w:r w:rsidRPr="003C1FCD">
        <w:rPr>
          <w:rFonts w:ascii="メイリオ" w:eastAsia="メイリオ" w:hAnsi="メイリオ" w:cs="メイリオ"/>
          <w:sz w:val="20"/>
          <w:szCs w:val="20"/>
        </w:rPr>
        <w:t>DMM GAMES（</w:t>
      </w:r>
      <w:hyperlink r:id="rId10">
        <w:r w:rsidR="00BD0D38" w:rsidRPr="003C1FCD">
          <w:rPr>
            <w:rFonts w:ascii="メイリオ" w:eastAsia="メイリオ" w:hAnsi="メイリオ" w:cs="メイリオ"/>
            <w:color w:val="0563C1"/>
            <w:sz w:val="20"/>
            <w:szCs w:val="20"/>
            <w:u w:val="single"/>
          </w:rPr>
          <w:t>https://games.dmm.com/</w:t>
        </w:r>
      </w:hyperlink>
      <w:r w:rsidRPr="003C1FCD">
        <w:rPr>
          <w:rFonts w:ascii="メイリオ" w:eastAsia="メイリオ" w:hAnsi="メイリオ" w:cs="メイリオ"/>
          <w:sz w:val="20"/>
          <w:szCs w:val="20"/>
        </w:rPr>
        <w:t>）会員登録後、特設サイトの「参加ボタン」をクリックで本キャンペーンへ参加いただけます。</w:t>
      </w:r>
    </w:p>
    <w:p w14:paraId="00000013" w14:textId="77777777" w:rsidR="00BD0D38" w:rsidRPr="003C1FCD" w:rsidRDefault="00BD0D38">
      <w:pPr>
        <w:tabs>
          <w:tab w:val="left" w:pos="1275"/>
        </w:tabs>
        <w:spacing w:line="209" w:lineRule="auto"/>
        <w:rPr>
          <w:rFonts w:ascii="メイリオ" w:eastAsia="メイリオ" w:hAnsi="メイリオ" w:cs="メイリオ"/>
          <w:sz w:val="20"/>
          <w:szCs w:val="20"/>
        </w:rPr>
      </w:pPr>
    </w:p>
    <w:p w14:paraId="00000014" w14:textId="77777777" w:rsidR="00BD0D38" w:rsidRPr="003C1FCD" w:rsidRDefault="00000000">
      <w:pPr>
        <w:jc w:val="left"/>
        <w:rPr>
          <w:rFonts w:ascii="メイリオ" w:eastAsia="メイリオ" w:hAnsi="メイリオ" w:cs="メイリオ"/>
          <w:b/>
          <w:sz w:val="20"/>
          <w:szCs w:val="20"/>
        </w:rPr>
      </w:pPr>
      <w:r w:rsidRPr="003C1FCD">
        <w:rPr>
          <w:rFonts w:ascii="メイリオ" w:eastAsia="メイリオ" w:hAnsi="メイリオ" w:cs="メイリオ"/>
          <w:b/>
          <w:sz w:val="20"/>
          <w:szCs w:val="20"/>
        </w:rPr>
        <w:t>■最大10,000DMMポイントが当たる！ルーレットキャンペーン</w:t>
      </w:r>
    </w:p>
    <w:p w14:paraId="00000015" w14:textId="16AB1F33" w:rsidR="00BD0D38" w:rsidRPr="003C1FCD" w:rsidRDefault="00D86569">
      <w:pPr>
        <w:tabs>
          <w:tab w:val="left" w:pos="1275"/>
        </w:tabs>
        <w:spacing w:line="209" w:lineRule="auto"/>
        <w:jc w:val="center"/>
        <w:rPr>
          <w:rFonts w:ascii="メイリオ" w:eastAsia="メイリオ" w:hAnsi="メイリオ" w:cs="メイリオ"/>
          <w:b/>
          <w:sz w:val="20"/>
          <w:szCs w:val="20"/>
        </w:rPr>
      </w:pPr>
      <w:r w:rsidRPr="003C1FCD">
        <w:rPr>
          <w:rFonts w:ascii="メイリオ" w:eastAsia="メイリオ" w:hAnsi="メイリオ"/>
          <w:noProof/>
        </w:rPr>
        <w:lastRenderedPageBreak/>
        <w:drawing>
          <wp:inline distT="0" distB="0" distL="0" distR="0" wp14:anchorId="00CCE61B" wp14:editId="27651BAF">
            <wp:extent cx="6172200" cy="1847850"/>
            <wp:effectExtent l="0" t="0" r="0" b="0"/>
            <wp:docPr id="129585006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2200" cy="1847850"/>
                    </a:xfrm>
                    <a:prstGeom prst="rect">
                      <a:avLst/>
                    </a:prstGeom>
                    <a:noFill/>
                    <a:ln>
                      <a:noFill/>
                    </a:ln>
                  </pic:spPr>
                </pic:pic>
              </a:graphicData>
            </a:graphic>
          </wp:inline>
        </w:drawing>
      </w:r>
    </w:p>
    <w:p w14:paraId="00000016" w14:textId="323357CB"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対象ゲームをキャンペーン期間中にプレイすると獲得できる「</w:t>
      </w:r>
      <w:r w:rsidR="00E11CB1">
        <w:rPr>
          <w:rFonts w:ascii="メイリオ" w:eastAsia="メイリオ" w:hAnsi="メイリオ" w:cs="メイリオ" w:hint="eastAsia"/>
          <w:sz w:val="20"/>
          <w:szCs w:val="20"/>
        </w:rPr>
        <w:t>ルーレット</w:t>
      </w:r>
      <w:r w:rsidRPr="003C1FCD">
        <w:rPr>
          <w:rFonts w:ascii="メイリオ" w:eastAsia="メイリオ" w:hAnsi="メイリオ" w:cs="メイリオ"/>
          <w:sz w:val="20"/>
          <w:szCs w:val="20"/>
        </w:rPr>
        <w:t>メダル」で、最大10,000DMMポイントが当たるルーレットを回すことができます。メダルは1日最大5枚獲得可能です。</w:t>
      </w:r>
    </w:p>
    <w:p w14:paraId="00000017" w14:textId="77777777" w:rsidR="00BD0D38" w:rsidRPr="003C1FCD" w:rsidRDefault="00BD0D38">
      <w:pPr>
        <w:tabs>
          <w:tab w:val="left" w:pos="1275"/>
        </w:tabs>
        <w:spacing w:line="209" w:lineRule="auto"/>
        <w:rPr>
          <w:rFonts w:ascii="メイリオ" w:eastAsia="メイリオ" w:hAnsi="メイリオ" w:cs="メイリオ"/>
        </w:rPr>
      </w:pPr>
    </w:p>
    <w:p w14:paraId="00000018"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▼賞品リスト</w:t>
      </w:r>
    </w:p>
    <w:p w14:paraId="00000019"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1等　10,000DMMポイント（毎日10名様に当たる！）</w:t>
      </w:r>
    </w:p>
    <w:p w14:paraId="0000001A"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2等　1,000DMMポイント（毎日10名様に当たる！）</w:t>
      </w:r>
    </w:p>
    <w:p w14:paraId="0000001B"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3等　100DMMポイント（毎日350名様に当たる！）</w:t>
      </w:r>
    </w:p>
    <w:p w14:paraId="0000001C"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4等　5DMMポイント（毎日35,000名様に当たる！）</w:t>
      </w:r>
    </w:p>
    <w:p w14:paraId="0000001D" w14:textId="77777777" w:rsidR="00BD0D38" w:rsidRPr="003C1FCD"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5等　500DMMポイントが1,000名様に当たる抽選券1枚</w:t>
      </w:r>
    </w:p>
    <w:p w14:paraId="0000001E" w14:textId="77777777" w:rsidR="00BD0D38" w:rsidRPr="003C1FCD" w:rsidRDefault="00BD0D38">
      <w:pPr>
        <w:tabs>
          <w:tab w:val="left" w:pos="1275"/>
        </w:tabs>
        <w:spacing w:line="209" w:lineRule="auto"/>
        <w:rPr>
          <w:rFonts w:ascii="メイリオ" w:eastAsia="メイリオ" w:hAnsi="メイリオ" w:cs="メイリオ"/>
        </w:rPr>
      </w:pPr>
    </w:p>
    <w:p w14:paraId="0000001F" w14:textId="77777777" w:rsidR="00BD0D38" w:rsidRPr="003C1FCD" w:rsidRDefault="00000000">
      <w:pPr>
        <w:tabs>
          <w:tab w:val="left" w:pos="1275"/>
        </w:tabs>
        <w:spacing w:line="209" w:lineRule="auto"/>
        <w:jc w:val="left"/>
        <w:rPr>
          <w:rFonts w:ascii="メイリオ" w:eastAsia="メイリオ" w:hAnsi="メイリオ" w:cs="メイリオ"/>
          <w:b/>
          <w:sz w:val="20"/>
          <w:szCs w:val="20"/>
        </w:rPr>
      </w:pPr>
      <w:bookmarkStart w:id="1" w:name="_heading=h.3znysh7" w:colFirst="0" w:colLast="0"/>
      <w:bookmarkEnd w:id="1"/>
      <w:r w:rsidRPr="003C1FCD">
        <w:rPr>
          <w:rFonts w:ascii="メイリオ" w:eastAsia="メイリオ" w:hAnsi="メイリオ" w:cs="メイリオ"/>
          <w:b/>
          <w:sz w:val="20"/>
          <w:szCs w:val="20"/>
        </w:rPr>
        <w:t>■20人1人の確率でポイントバックのチャンス！</w:t>
      </w:r>
    </w:p>
    <w:p w14:paraId="00000020" w14:textId="5FF5825C" w:rsidR="00BD0D38" w:rsidRPr="003C1FCD" w:rsidRDefault="00D86569">
      <w:pPr>
        <w:tabs>
          <w:tab w:val="left" w:pos="1275"/>
        </w:tabs>
        <w:spacing w:line="209" w:lineRule="auto"/>
        <w:jc w:val="center"/>
        <w:rPr>
          <w:rFonts w:ascii="メイリオ" w:eastAsia="メイリオ" w:hAnsi="メイリオ" w:cs="メイリオ"/>
          <w:b/>
          <w:sz w:val="20"/>
          <w:szCs w:val="20"/>
        </w:rPr>
      </w:pPr>
      <w:r w:rsidRPr="003C1FCD">
        <w:rPr>
          <w:rFonts w:ascii="メイリオ" w:eastAsia="メイリオ" w:hAnsi="メイリオ"/>
          <w:noProof/>
        </w:rPr>
        <w:drawing>
          <wp:inline distT="0" distB="0" distL="0" distR="0" wp14:anchorId="277DAE4E" wp14:editId="0C02BC11">
            <wp:extent cx="6172200" cy="1847850"/>
            <wp:effectExtent l="0" t="0" r="0" b="0"/>
            <wp:docPr id="252254529"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72200" cy="1847850"/>
                    </a:xfrm>
                    <a:prstGeom prst="rect">
                      <a:avLst/>
                    </a:prstGeom>
                    <a:noFill/>
                    <a:ln>
                      <a:noFill/>
                    </a:ln>
                  </pic:spPr>
                </pic:pic>
              </a:graphicData>
            </a:graphic>
          </wp:inline>
        </w:drawing>
      </w:r>
    </w:p>
    <w:p w14:paraId="00000021" w14:textId="77777777" w:rsidR="00BD0D38" w:rsidRPr="003C1FCD" w:rsidRDefault="00000000">
      <w:pPr>
        <w:rPr>
          <w:rFonts w:ascii="メイリオ" w:eastAsia="メイリオ" w:hAnsi="メイリオ" w:cs="メイリオ"/>
          <w:sz w:val="20"/>
          <w:szCs w:val="20"/>
        </w:rPr>
      </w:pPr>
      <w:r w:rsidRPr="003C1FCD">
        <w:rPr>
          <w:rFonts w:ascii="メイリオ" w:eastAsia="メイリオ" w:hAnsi="メイリオ" w:cs="メイリオ"/>
          <w:sz w:val="20"/>
          <w:szCs w:val="20"/>
        </w:rPr>
        <w:t>キャンペーン期間中に対象タイトルでDMMポイントを消費すると抽選で20人に1人、消費した10%分のDMMポイントが還元されます。（最大3,000DMMポイントまで）</w:t>
      </w:r>
    </w:p>
    <w:p w14:paraId="00000022" w14:textId="77777777" w:rsidR="00BD0D38" w:rsidRPr="003C1FCD" w:rsidRDefault="00000000">
      <w:pPr>
        <w:rPr>
          <w:rFonts w:ascii="メイリオ" w:eastAsia="メイリオ" w:hAnsi="メイリオ" w:cs="メイリオ"/>
          <w:sz w:val="20"/>
          <w:szCs w:val="20"/>
        </w:rPr>
      </w:pPr>
      <w:r w:rsidRPr="003C1FCD">
        <w:rPr>
          <w:rFonts w:ascii="メイリオ" w:eastAsia="メイリオ" w:hAnsi="メイリオ" w:cs="メイリオ"/>
          <w:sz w:val="20"/>
          <w:szCs w:val="20"/>
        </w:rPr>
        <w:t>また期間中であればキャンペーン参加前に消費したDMMポイントも抽選の対象になります。</w:t>
      </w:r>
    </w:p>
    <w:p w14:paraId="00000023" w14:textId="77777777" w:rsidR="00BD0D38" w:rsidRPr="003C1FCD" w:rsidRDefault="00BD0D38">
      <w:pPr>
        <w:rPr>
          <w:rFonts w:ascii="メイリオ" w:eastAsia="メイリオ" w:hAnsi="メイリオ" w:cs="メイリオ"/>
          <w:sz w:val="20"/>
          <w:szCs w:val="20"/>
        </w:rPr>
      </w:pPr>
    </w:p>
    <w:p w14:paraId="00000024"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■約30の参加タイトルで豪華ログインボーナス実施！</w:t>
      </w:r>
    </w:p>
    <w:p w14:paraId="00000025" w14:textId="2EDAFB56" w:rsidR="00BD0D38" w:rsidRPr="003C1FCD" w:rsidRDefault="00D86569">
      <w:pPr>
        <w:tabs>
          <w:tab w:val="left" w:pos="1275"/>
        </w:tabs>
        <w:spacing w:line="209" w:lineRule="auto"/>
        <w:jc w:val="center"/>
        <w:rPr>
          <w:rFonts w:ascii="メイリオ" w:eastAsia="メイリオ" w:hAnsi="メイリオ" w:cs="メイリオ"/>
          <w:b/>
          <w:sz w:val="20"/>
          <w:szCs w:val="20"/>
        </w:rPr>
      </w:pPr>
      <w:r w:rsidRPr="003C1FCD">
        <w:rPr>
          <w:rFonts w:ascii="メイリオ" w:eastAsia="メイリオ" w:hAnsi="メイリオ"/>
          <w:noProof/>
          <w:sz w:val="20"/>
          <w:szCs w:val="20"/>
        </w:rPr>
        <w:drawing>
          <wp:inline distT="0" distB="0" distL="0" distR="0" wp14:anchorId="6AEA9363" wp14:editId="6757D032">
            <wp:extent cx="6172200" cy="1847850"/>
            <wp:effectExtent l="0" t="0" r="0" b="0"/>
            <wp:docPr id="131996242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1847850"/>
                    </a:xfrm>
                    <a:prstGeom prst="rect">
                      <a:avLst/>
                    </a:prstGeom>
                    <a:noFill/>
                    <a:ln>
                      <a:noFill/>
                    </a:ln>
                  </pic:spPr>
                </pic:pic>
              </a:graphicData>
            </a:graphic>
          </wp:inline>
        </w:drawing>
      </w:r>
    </w:p>
    <w:p w14:paraId="00000026" w14:textId="6D234C68" w:rsidR="00BD0D38" w:rsidRPr="003C1FCD" w:rsidRDefault="00000000">
      <w:pPr>
        <w:jc w:val="left"/>
        <w:rPr>
          <w:rFonts w:ascii="メイリオ" w:eastAsia="メイリオ" w:hAnsi="メイリオ" w:cs="メイリオ"/>
          <w:sz w:val="20"/>
          <w:szCs w:val="20"/>
        </w:rPr>
      </w:pPr>
      <w:r w:rsidRPr="003C1FCD">
        <w:rPr>
          <w:rFonts w:ascii="メイリオ" w:eastAsia="メイリオ" w:hAnsi="メイリオ" w:cs="メイリオ"/>
          <w:sz w:val="20"/>
          <w:szCs w:val="20"/>
        </w:rPr>
        <w:lastRenderedPageBreak/>
        <w:t>キャンペーンに参加している</w:t>
      </w:r>
      <w:r w:rsidR="00CF0665">
        <w:rPr>
          <w:rFonts w:ascii="メイリオ" w:eastAsia="メイリオ" w:hAnsi="メイリオ" w:cs="メイリオ" w:hint="eastAsia"/>
          <w:sz w:val="20"/>
          <w:szCs w:val="20"/>
        </w:rPr>
        <w:t>約</w:t>
      </w:r>
      <w:r w:rsidRPr="003C1FCD">
        <w:rPr>
          <w:rFonts w:ascii="メイリオ" w:eastAsia="メイリオ" w:hAnsi="メイリオ" w:cs="メイリオ"/>
          <w:sz w:val="20"/>
          <w:szCs w:val="20"/>
        </w:rPr>
        <w:t>30タイトルで10日間のログインボーナスを実施します。10連ガチャや確定チケットなど魅力的なアイテムを用意しています。</w:t>
      </w:r>
    </w:p>
    <w:p w14:paraId="00000027" w14:textId="77777777" w:rsidR="00BD0D38" w:rsidRPr="003C1FCD" w:rsidRDefault="00000000">
      <w:pPr>
        <w:jc w:val="left"/>
        <w:rPr>
          <w:rFonts w:ascii="メイリオ" w:eastAsia="メイリオ" w:hAnsi="メイリオ" w:cs="メイリオ"/>
          <w:sz w:val="20"/>
          <w:szCs w:val="20"/>
        </w:rPr>
      </w:pPr>
      <w:r w:rsidRPr="003C1FCD">
        <w:rPr>
          <w:rFonts w:ascii="メイリオ" w:eastAsia="メイリオ" w:hAnsi="メイリオ" w:cs="メイリオ"/>
          <w:sz w:val="20"/>
          <w:szCs w:val="20"/>
        </w:rPr>
        <w:t>各タイトルのアイテムは特設サイト、ゲーム内お知らせで確認できます。</w:t>
      </w:r>
    </w:p>
    <w:p w14:paraId="00000028" w14:textId="77777777" w:rsidR="00BD0D38" w:rsidRPr="003C1FCD" w:rsidRDefault="00BD0D38">
      <w:pPr>
        <w:jc w:val="left"/>
        <w:rPr>
          <w:rFonts w:ascii="メイリオ" w:eastAsia="メイリオ" w:hAnsi="メイリオ" w:cs="メイリオ"/>
          <w:sz w:val="20"/>
          <w:szCs w:val="20"/>
        </w:rPr>
      </w:pPr>
    </w:p>
    <w:p w14:paraId="00000029" w14:textId="063EDD74" w:rsidR="00BD0D38" w:rsidRPr="003C1FCD" w:rsidRDefault="00000000">
      <w:pPr>
        <w:jc w:val="left"/>
        <w:rPr>
          <w:rFonts w:ascii="メイリオ" w:eastAsia="メイリオ" w:hAnsi="メイリオ" w:cs="メイリオ"/>
          <w:sz w:val="18"/>
          <w:szCs w:val="18"/>
        </w:rPr>
      </w:pPr>
      <w:r w:rsidRPr="003C1FCD">
        <w:rPr>
          <w:rFonts w:ascii="メイリオ" w:eastAsia="メイリオ" w:hAnsi="メイリオ" w:cs="メイリオ"/>
          <w:sz w:val="18"/>
          <w:szCs w:val="18"/>
        </w:rPr>
        <w:t>▼参加タイトル一覧（27タイトル）</w:t>
      </w:r>
    </w:p>
    <w:p w14:paraId="0000002A" w14:textId="7851A215" w:rsidR="00BD0D38" w:rsidRDefault="00000000">
      <w:pPr>
        <w:jc w:val="left"/>
        <w:rPr>
          <w:rFonts w:ascii="メイリオ" w:eastAsia="メイリオ" w:hAnsi="メイリオ" w:cs="メイリオ"/>
          <w:sz w:val="18"/>
          <w:szCs w:val="18"/>
        </w:rPr>
      </w:pPr>
      <w:r w:rsidRPr="003C1FCD">
        <w:rPr>
          <w:rFonts w:ascii="メイリオ" w:eastAsia="メイリオ" w:hAnsi="メイリオ" w:cs="メイリオ"/>
          <w:sz w:val="18"/>
          <w:szCs w:val="18"/>
        </w:rPr>
        <w:t>あいりすミスティリア！～少女のつむぐ夢の秘跡～／あやかしランブル！／ANGELICA ASTER／エンジェリックリンク／御城プロジェクト:RE～CASTLE DEFENSE～／ガールズクリエイション</w:t>
      </w:r>
      <w:r w:rsidR="0049116A">
        <w:rPr>
          <w:rFonts w:ascii="メイリオ" w:eastAsia="メイリオ" w:hAnsi="メイリオ" w:cs="メイリオ" w:hint="eastAsia"/>
          <w:sz w:val="18"/>
          <w:szCs w:val="18"/>
        </w:rPr>
        <w:t xml:space="preserve"> </w:t>
      </w:r>
      <w:r w:rsidRPr="003C1FCD">
        <w:rPr>
          <w:rFonts w:ascii="メイリオ" w:eastAsia="メイリオ" w:hAnsi="メイリオ" w:cs="メイリオ"/>
          <w:sz w:val="18"/>
          <w:szCs w:val="18"/>
        </w:rPr>
        <w:t>-少女藝術綺譚-／神姫PROJECT／クリムゾン妖魔大戦／コードギアス 反逆のルルーシュ ロストストーリーズ／宝石姫Reincarnation／スイートホームメイド／STELLAR IDOL PROJECT／戦国†恋姫オンライン〜奥宴新史〜／千年戦争アイギス／戦乱プリンセス／</w:t>
      </w:r>
      <w:proofErr w:type="spellStart"/>
      <w:r w:rsidRPr="003C1FCD">
        <w:rPr>
          <w:rFonts w:ascii="メイリオ" w:eastAsia="メイリオ" w:hAnsi="メイリオ" w:cs="メイリオ"/>
          <w:sz w:val="18"/>
          <w:szCs w:val="18"/>
        </w:rPr>
        <w:t>DeepOne</w:t>
      </w:r>
      <w:proofErr w:type="spellEnd"/>
      <w:r w:rsidRPr="003C1FCD">
        <w:rPr>
          <w:rFonts w:ascii="メイリオ" w:eastAsia="メイリオ" w:hAnsi="メイリオ" w:cs="メイリオ"/>
          <w:sz w:val="18"/>
          <w:szCs w:val="18"/>
        </w:rPr>
        <w:t xml:space="preserve"> 虚無と夢幻のフラグメント／ティンクルスターナイツ／デタリキZ</w:t>
      </w:r>
      <w:r w:rsidR="00CF0665">
        <w:rPr>
          <w:rFonts w:ascii="メイリオ" w:eastAsia="メイリオ" w:hAnsi="メイリオ" w:cs="メイリオ" w:hint="eastAsia"/>
          <w:sz w:val="18"/>
          <w:szCs w:val="18"/>
        </w:rPr>
        <w:t xml:space="preserve"> </w:t>
      </w:r>
      <w:r w:rsidRPr="003C1FCD">
        <w:rPr>
          <w:rFonts w:ascii="メイリオ" w:eastAsia="メイリオ" w:hAnsi="メイリオ" w:cs="メイリオ"/>
          <w:sz w:val="18"/>
          <w:szCs w:val="18"/>
        </w:rPr>
        <w:t>特別防衛局隊員の日常／天啓パラドクス／転職魔王〜リストラ勇者のお仕置きセレナーデ〜／ハーレムオブトーキョー／FLOWER KNIGHT GIRL／魔王カリンちゃんRPG</w:t>
      </w:r>
      <w:r w:rsidR="00CF0665">
        <w:rPr>
          <w:rFonts w:ascii="メイリオ" w:eastAsia="メイリオ" w:hAnsi="メイリオ" w:cs="メイリオ" w:hint="eastAsia"/>
          <w:sz w:val="18"/>
          <w:szCs w:val="18"/>
        </w:rPr>
        <w:t xml:space="preserve"> </w:t>
      </w:r>
      <w:r w:rsidRPr="003C1FCD">
        <w:rPr>
          <w:rFonts w:ascii="メイリオ" w:eastAsia="メイリオ" w:hAnsi="メイリオ" w:cs="メイリオ"/>
          <w:sz w:val="18"/>
          <w:szCs w:val="18"/>
        </w:rPr>
        <w:t>～恋姫建国奔走記～／ミストトレインガールズ〜霧の世界の車窓から〜／ミナシゴノシゴト／</w:t>
      </w:r>
      <w:proofErr w:type="spellStart"/>
      <w:r w:rsidRPr="003C1FCD">
        <w:rPr>
          <w:rFonts w:ascii="メイリオ" w:eastAsia="メイリオ" w:hAnsi="メイリオ" w:cs="メイリオ"/>
          <w:sz w:val="18"/>
          <w:szCs w:val="18"/>
        </w:rPr>
        <w:t>ReOath</w:t>
      </w:r>
      <w:proofErr w:type="spellEnd"/>
      <w:r w:rsidRPr="003C1FCD">
        <w:rPr>
          <w:rFonts w:ascii="メイリオ" w:eastAsia="メイリオ" w:hAnsi="メイリオ" w:cs="メイリオ"/>
          <w:sz w:val="18"/>
          <w:szCs w:val="18"/>
        </w:rPr>
        <w:t>-巨神と誓女 外典-／れじぇくろ！〜レジェンド・クローバー〜</w:t>
      </w:r>
    </w:p>
    <w:p w14:paraId="0000002B" w14:textId="77777777" w:rsidR="00BD0D38" w:rsidRPr="003C1FCD" w:rsidRDefault="00BD0D38">
      <w:pPr>
        <w:jc w:val="left"/>
        <w:rPr>
          <w:rFonts w:ascii="メイリオ" w:eastAsia="メイリオ" w:hAnsi="メイリオ" w:cs="メイリオ"/>
          <w:sz w:val="18"/>
          <w:szCs w:val="18"/>
        </w:rPr>
      </w:pPr>
    </w:p>
    <w:p w14:paraId="0000002C"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■DMM GAMESの新作情報をお届け！「DMM GAMES CONNECT」</w:t>
      </w:r>
    </w:p>
    <w:p w14:paraId="0000002D" w14:textId="77777777" w:rsidR="00BD0D38" w:rsidRPr="003C1FCD" w:rsidRDefault="00000000">
      <w:pPr>
        <w:tabs>
          <w:tab w:val="left" w:pos="1275"/>
        </w:tabs>
        <w:spacing w:line="209" w:lineRule="auto"/>
        <w:jc w:val="center"/>
        <w:rPr>
          <w:rFonts w:ascii="メイリオ" w:eastAsia="メイリオ" w:hAnsi="メイリオ" w:cs="メイリオ"/>
          <w:b/>
          <w:sz w:val="20"/>
          <w:szCs w:val="20"/>
        </w:rPr>
      </w:pPr>
      <w:r w:rsidRPr="003C1FCD">
        <w:rPr>
          <w:rFonts w:ascii="メイリオ" w:eastAsia="メイリオ" w:hAnsi="メイリオ" w:cs="メイリオ"/>
          <w:b/>
          <w:noProof/>
          <w:sz w:val="20"/>
          <w:szCs w:val="20"/>
        </w:rPr>
        <w:drawing>
          <wp:inline distT="114300" distB="114300" distL="114300" distR="114300" wp14:anchorId="36B2AF6D" wp14:editId="0000C5F6">
            <wp:extent cx="4301645" cy="2415779"/>
            <wp:effectExtent l="0" t="0" r="0" b="0"/>
            <wp:docPr id="208777525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4"/>
                    <a:srcRect/>
                    <a:stretch>
                      <a:fillRect/>
                    </a:stretch>
                  </pic:blipFill>
                  <pic:spPr>
                    <a:xfrm>
                      <a:off x="0" y="0"/>
                      <a:ext cx="4301645" cy="2415779"/>
                    </a:xfrm>
                    <a:prstGeom prst="rect">
                      <a:avLst/>
                    </a:prstGeom>
                    <a:ln/>
                  </pic:spPr>
                </pic:pic>
              </a:graphicData>
            </a:graphic>
          </wp:inline>
        </w:drawing>
      </w:r>
    </w:p>
    <w:p w14:paraId="0000002E" w14:textId="77777777"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DMM GAMESで遊べる新作タイトルやおすすめタイトルの紹介、キャンペーン情報などを紹介する情報番組「DMM GAMES CONNECT」。</w:t>
      </w:r>
    </w:p>
    <w:p w14:paraId="0000002F" w14:textId="0FE775D9"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第4回となる今回は、7月15日（火）2</w:t>
      </w:r>
      <w:r w:rsidR="00EF67DE">
        <w:rPr>
          <w:rFonts w:ascii="メイリオ" w:eastAsia="メイリオ" w:hAnsi="メイリオ" w:cs="メイリオ" w:hint="eastAsia"/>
          <w:sz w:val="20"/>
          <w:szCs w:val="20"/>
        </w:rPr>
        <w:t>1:00</w:t>
      </w:r>
      <w:r w:rsidRPr="003C1FCD">
        <w:rPr>
          <w:rFonts w:ascii="メイリオ" w:eastAsia="メイリオ" w:hAnsi="メイリオ" w:cs="メイリオ"/>
          <w:sz w:val="20"/>
          <w:szCs w:val="20"/>
        </w:rPr>
        <w:t>からプレミア公開で動画を配信いたします。</w:t>
      </w:r>
    </w:p>
    <w:p w14:paraId="00000030" w14:textId="77777777"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本キャンペーンの紹介をはじめ、新作タイトルや運営中タイトルの最新情報をお届けします。</w:t>
      </w:r>
    </w:p>
    <w:p w14:paraId="00000031" w14:textId="77777777" w:rsidR="00BD0D38" w:rsidRPr="003C1FCD" w:rsidRDefault="00BD0D38">
      <w:pPr>
        <w:tabs>
          <w:tab w:val="left" w:pos="1275"/>
        </w:tabs>
        <w:spacing w:line="209" w:lineRule="auto"/>
        <w:rPr>
          <w:rFonts w:ascii="メイリオ" w:eastAsia="メイリオ" w:hAnsi="メイリオ" w:cs="メイリオ"/>
          <w:b/>
          <w:sz w:val="20"/>
          <w:szCs w:val="20"/>
        </w:rPr>
      </w:pPr>
    </w:p>
    <w:p w14:paraId="00000032"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▼第4回DMM GAMES CONNECT視聴URL：</w:t>
      </w:r>
    </w:p>
    <w:p w14:paraId="2B6505EE" w14:textId="5875F579" w:rsidR="00236372" w:rsidRPr="002B17FA" w:rsidRDefault="00236372" w:rsidP="003462CC">
      <w:pPr>
        <w:tabs>
          <w:tab w:val="left" w:pos="1275"/>
        </w:tabs>
        <w:spacing w:line="209" w:lineRule="auto"/>
        <w:jc w:val="left"/>
        <w:rPr>
          <w:rFonts w:ascii="メイリオ" w:eastAsia="メイリオ" w:hAnsi="メイリオ"/>
          <w:b/>
          <w:bCs/>
          <w:sz w:val="20"/>
          <w:szCs w:val="20"/>
        </w:rPr>
      </w:pPr>
      <w:hyperlink r:id="rId15" w:tgtFrame="_blank" w:history="1">
        <w:r w:rsidRPr="00236372">
          <w:rPr>
            <w:rStyle w:val="a5"/>
            <w:rFonts w:ascii="メイリオ" w:eastAsia="メイリオ" w:hAnsi="メイリオ"/>
            <w:b/>
            <w:bCs/>
            <w:sz w:val="20"/>
            <w:szCs w:val="20"/>
          </w:rPr>
          <w:t>https://youtu.be/6WUfb0243S4</w:t>
        </w:r>
      </w:hyperlink>
    </w:p>
    <w:p w14:paraId="00000034" w14:textId="5E91174E" w:rsidR="00BD0D38" w:rsidRPr="003C1FCD" w:rsidRDefault="00000000" w:rsidP="003462CC">
      <w:pPr>
        <w:tabs>
          <w:tab w:val="left" w:pos="1275"/>
        </w:tabs>
        <w:spacing w:line="209" w:lineRule="auto"/>
        <w:jc w:val="left"/>
        <w:rPr>
          <w:rFonts w:ascii="メイリオ" w:eastAsia="メイリオ" w:hAnsi="メイリオ" w:cs="メイリオ"/>
          <w:sz w:val="20"/>
          <w:szCs w:val="20"/>
        </w:rPr>
      </w:pPr>
      <w:r w:rsidRPr="003C1FCD">
        <w:rPr>
          <w:rFonts w:ascii="メイリオ" w:eastAsia="メイリオ" w:hAnsi="メイリオ" w:cs="メイリオ"/>
          <w:sz w:val="20"/>
          <w:szCs w:val="20"/>
        </w:rPr>
        <w:t>7月15日（火）2</w:t>
      </w:r>
      <w:r w:rsidR="00EF67DE">
        <w:rPr>
          <w:rFonts w:ascii="メイリオ" w:eastAsia="メイリオ" w:hAnsi="メイリオ" w:cs="メイリオ" w:hint="eastAsia"/>
          <w:sz w:val="20"/>
          <w:szCs w:val="20"/>
        </w:rPr>
        <w:t>1</w:t>
      </w:r>
      <w:r w:rsidRPr="003C1FCD">
        <w:rPr>
          <w:rFonts w:ascii="メイリオ" w:eastAsia="メイリオ" w:hAnsi="メイリオ" w:cs="メイリオ"/>
          <w:sz w:val="20"/>
          <w:szCs w:val="20"/>
        </w:rPr>
        <w:t>:</w:t>
      </w:r>
      <w:r w:rsidR="00EF67DE">
        <w:rPr>
          <w:rFonts w:ascii="メイリオ" w:eastAsia="メイリオ" w:hAnsi="メイリオ" w:cs="メイリオ" w:hint="eastAsia"/>
          <w:sz w:val="20"/>
          <w:szCs w:val="20"/>
        </w:rPr>
        <w:t>00</w:t>
      </w:r>
      <w:r w:rsidRPr="003C1FCD">
        <w:rPr>
          <w:rFonts w:ascii="メイリオ" w:eastAsia="メイリオ" w:hAnsi="メイリオ" w:cs="メイリオ"/>
          <w:sz w:val="20"/>
          <w:szCs w:val="20"/>
        </w:rPr>
        <w:t>～</w:t>
      </w:r>
      <w:r w:rsidRPr="003C1FCD">
        <w:rPr>
          <w:rFonts w:ascii="メイリオ" w:eastAsia="メイリオ" w:hAnsi="メイリオ" w:cs="メイリオ"/>
          <w:sz w:val="20"/>
          <w:szCs w:val="20"/>
        </w:rPr>
        <w:br/>
      </w:r>
    </w:p>
    <w:p w14:paraId="00000035" w14:textId="77777777"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t>各キャンペーンの詳細や対象タイトルについては特設サイトからご確認いただけます。</w:t>
      </w:r>
    </w:p>
    <w:p w14:paraId="00000036" w14:textId="77777777" w:rsidR="00BD0D38" w:rsidRPr="003C1FCD" w:rsidRDefault="00000000">
      <w:pPr>
        <w:tabs>
          <w:tab w:val="left" w:pos="1275"/>
        </w:tabs>
        <w:spacing w:line="209" w:lineRule="auto"/>
        <w:rPr>
          <w:rFonts w:ascii="メイリオ" w:eastAsia="メイリオ" w:hAnsi="メイリオ" w:cs="メイリオ"/>
          <w:b/>
          <w:sz w:val="20"/>
          <w:szCs w:val="20"/>
        </w:rPr>
      </w:pPr>
      <w:r w:rsidRPr="003C1FCD">
        <w:rPr>
          <w:rFonts w:ascii="メイリオ" w:eastAsia="メイリオ" w:hAnsi="メイリオ" w:cs="メイリオ"/>
          <w:b/>
          <w:sz w:val="20"/>
          <w:szCs w:val="20"/>
        </w:rPr>
        <w:t>特設サイト：</w:t>
      </w:r>
      <w:r w:rsidR="00BD0D38">
        <w:fldChar w:fldCharType="begin"/>
      </w:r>
      <w:r w:rsidR="00BD0D38">
        <w:instrText>HYPERLINK "https://games.dmm.com/cp/festival/swimsuit-cp" \h</w:instrText>
      </w:r>
      <w:r w:rsidR="00BD0D38">
        <w:fldChar w:fldCharType="separate"/>
      </w:r>
      <w:r w:rsidR="00BD0D38" w:rsidRPr="003C1FCD">
        <w:rPr>
          <w:rFonts w:ascii="メイリオ" w:eastAsia="メイリオ" w:hAnsi="メイリオ" w:cs="メイリオ"/>
          <w:b/>
          <w:color w:val="1155CC"/>
          <w:sz w:val="20"/>
          <w:szCs w:val="20"/>
          <w:u w:val="single"/>
        </w:rPr>
        <w:t>https://games.dmm.com/cp/festival/swimsuit-cp</w:t>
      </w:r>
      <w:r w:rsidR="00BD0D38">
        <w:fldChar w:fldCharType="end"/>
      </w:r>
    </w:p>
    <w:p w14:paraId="00000037" w14:textId="77777777" w:rsidR="00BD0D38" w:rsidRPr="003C1FCD" w:rsidRDefault="00BD0D38">
      <w:pPr>
        <w:tabs>
          <w:tab w:val="left" w:pos="1275"/>
        </w:tabs>
        <w:spacing w:line="209" w:lineRule="auto"/>
        <w:rPr>
          <w:rFonts w:ascii="メイリオ" w:eastAsia="メイリオ" w:hAnsi="メイリオ" w:cs="メイリオ"/>
          <w:sz w:val="20"/>
          <w:szCs w:val="20"/>
        </w:rPr>
      </w:pPr>
    </w:p>
    <w:p w14:paraId="00000038" w14:textId="77777777" w:rsidR="00BD0D38" w:rsidRPr="003C1FCD" w:rsidRDefault="00000000">
      <w:pPr>
        <w:tabs>
          <w:tab w:val="left" w:pos="1275"/>
        </w:tabs>
        <w:spacing w:line="209" w:lineRule="auto"/>
        <w:rPr>
          <w:rFonts w:ascii="メイリオ" w:eastAsia="メイリオ" w:hAnsi="メイリオ" w:cs="メイリオ"/>
          <w:color w:val="0563C1"/>
          <w:sz w:val="20"/>
          <w:szCs w:val="20"/>
          <w:u w:val="single"/>
        </w:rPr>
      </w:pPr>
      <w:r w:rsidRPr="003C1FCD">
        <w:rPr>
          <w:rFonts w:ascii="メイリオ" w:eastAsia="メイリオ" w:hAnsi="メイリオ" w:cs="メイリオ"/>
          <w:sz w:val="20"/>
          <w:szCs w:val="20"/>
        </w:rPr>
        <w:t>DMM GAMES公式サイト：</w:t>
      </w:r>
      <w:r w:rsidR="00BD0D38">
        <w:fldChar w:fldCharType="begin"/>
      </w:r>
      <w:r w:rsidR="00BD0D38">
        <w:instrText>HYPERLINK "https://games.dmm.com/" \h</w:instrText>
      </w:r>
      <w:r w:rsidR="00BD0D38">
        <w:fldChar w:fldCharType="separate"/>
      </w:r>
      <w:r w:rsidR="00BD0D38" w:rsidRPr="003C1FCD">
        <w:rPr>
          <w:rFonts w:ascii="メイリオ" w:eastAsia="メイリオ" w:hAnsi="メイリオ" w:cs="メイリオ"/>
          <w:color w:val="0563C1"/>
          <w:sz w:val="20"/>
          <w:szCs w:val="20"/>
          <w:u w:val="single"/>
        </w:rPr>
        <w:t>https://games.dmm.com/</w:t>
      </w:r>
      <w:r w:rsidR="00BD0D38">
        <w:fldChar w:fldCharType="end"/>
      </w:r>
    </w:p>
    <w:p w14:paraId="00000039" w14:textId="77777777" w:rsidR="00BD0D38" w:rsidRPr="003C1FCD" w:rsidRDefault="00000000">
      <w:pPr>
        <w:tabs>
          <w:tab w:val="left" w:pos="1275"/>
        </w:tabs>
        <w:spacing w:line="209" w:lineRule="auto"/>
        <w:rPr>
          <w:rFonts w:ascii="メイリオ" w:eastAsia="メイリオ" w:hAnsi="メイリオ" w:cs="メイリオ"/>
          <w:color w:val="0563C1"/>
          <w:sz w:val="20"/>
          <w:szCs w:val="20"/>
          <w:u w:val="single"/>
        </w:rPr>
      </w:pPr>
      <w:r w:rsidRPr="003C1FCD">
        <w:rPr>
          <w:rFonts w:ascii="メイリオ" w:eastAsia="メイリオ" w:hAnsi="メイリオ" w:cs="メイリオ"/>
          <w:sz w:val="20"/>
          <w:szCs w:val="20"/>
        </w:rPr>
        <w:t>DMM GAMES公式X：</w:t>
      </w:r>
      <w:r w:rsidR="00BD0D38">
        <w:fldChar w:fldCharType="begin"/>
      </w:r>
      <w:r w:rsidR="00BD0D38">
        <w:instrText>HYPERLINK "https://x.com/dmmolg_com" \h</w:instrText>
      </w:r>
      <w:r w:rsidR="00BD0D38">
        <w:fldChar w:fldCharType="separate"/>
      </w:r>
      <w:r w:rsidR="00BD0D38" w:rsidRPr="003C1FCD">
        <w:rPr>
          <w:rFonts w:ascii="メイリオ" w:eastAsia="メイリオ" w:hAnsi="メイリオ" w:cs="メイリオ"/>
          <w:color w:val="0563C1"/>
          <w:sz w:val="20"/>
          <w:szCs w:val="20"/>
          <w:u w:val="single"/>
        </w:rPr>
        <w:t>https://x.com/dmmolg_com</w:t>
      </w:r>
      <w:r w:rsidR="00BD0D38">
        <w:fldChar w:fldCharType="end"/>
      </w:r>
    </w:p>
    <w:p w14:paraId="0000003A" w14:textId="77777777" w:rsidR="00BD0D38" w:rsidRPr="003C1FCD" w:rsidRDefault="00000000">
      <w:pPr>
        <w:tabs>
          <w:tab w:val="left" w:pos="1275"/>
        </w:tabs>
        <w:spacing w:line="209" w:lineRule="auto"/>
        <w:rPr>
          <w:rFonts w:ascii="メイリオ" w:eastAsia="メイリオ" w:hAnsi="メイリオ" w:cs="メイリオ"/>
          <w:sz w:val="20"/>
          <w:szCs w:val="20"/>
        </w:rPr>
      </w:pPr>
      <w:r w:rsidRPr="003C1FCD">
        <w:rPr>
          <w:rFonts w:ascii="メイリオ" w:eastAsia="メイリオ" w:hAnsi="メイリオ" w:cs="メイリオ"/>
          <w:sz w:val="20"/>
          <w:szCs w:val="20"/>
        </w:rPr>
        <w:lastRenderedPageBreak/>
        <w:t>DMM GAMES公式YouTubeチャンネル：</w:t>
      </w:r>
      <w:r w:rsidR="00BD0D38">
        <w:fldChar w:fldCharType="begin"/>
      </w:r>
      <w:r w:rsidR="00BD0D38">
        <w:instrText>HYPERLINK "https://www.youtube.com/@dmmgames8743" \h</w:instrText>
      </w:r>
      <w:r w:rsidR="00BD0D38">
        <w:fldChar w:fldCharType="separate"/>
      </w:r>
      <w:r w:rsidR="00BD0D38" w:rsidRPr="003C1FCD">
        <w:rPr>
          <w:rFonts w:ascii="メイリオ" w:eastAsia="メイリオ" w:hAnsi="メイリオ" w:cs="メイリオ"/>
          <w:color w:val="1155CC"/>
          <w:sz w:val="20"/>
          <w:szCs w:val="20"/>
          <w:u w:val="single"/>
        </w:rPr>
        <w:t>https://www.youtube.com/@dmmgames8743</w:t>
      </w:r>
      <w:r w:rsidR="00BD0D38">
        <w:fldChar w:fldCharType="end"/>
      </w:r>
    </w:p>
    <w:p w14:paraId="0000003B" w14:textId="77777777" w:rsidR="00BD0D38" w:rsidRPr="003C1FCD" w:rsidRDefault="00BD0D38">
      <w:pPr>
        <w:tabs>
          <w:tab w:val="left" w:pos="1275"/>
        </w:tabs>
        <w:spacing w:line="209" w:lineRule="auto"/>
        <w:rPr>
          <w:rFonts w:ascii="メイリオ" w:eastAsia="メイリオ" w:hAnsi="メイリオ" w:cs="メイリオ"/>
          <w:color w:val="0563C1"/>
          <w:u w:val="single"/>
        </w:rPr>
      </w:pPr>
    </w:p>
    <w:p w14:paraId="0000003C" w14:textId="77777777" w:rsidR="00BD0D38" w:rsidRDefault="00000000">
      <w:pPr>
        <w:tabs>
          <w:tab w:val="left" w:pos="1275"/>
        </w:tabs>
        <w:spacing w:line="209" w:lineRule="auto"/>
        <w:rPr>
          <w:rFonts w:ascii="メイリオ" w:eastAsia="メイリオ" w:hAnsi="メイリオ" w:cs="メイリオ"/>
          <w:sz w:val="18"/>
          <w:szCs w:val="18"/>
        </w:rPr>
      </w:pPr>
      <w:r w:rsidRPr="003C1FCD">
        <w:rPr>
          <w:rFonts w:ascii="メイリオ" w:eastAsia="メイリオ" w:hAnsi="メイリオ" w:cs="メイリオ"/>
          <w:sz w:val="18"/>
          <w:szCs w:val="18"/>
        </w:rPr>
        <w:t>本キャンペーンの参加にはDMM GAMES（</w:t>
      </w:r>
      <w:hyperlink r:id="rId16">
        <w:r w:rsidR="00BD0D38" w:rsidRPr="003C1FCD">
          <w:rPr>
            <w:rFonts w:ascii="メイリオ" w:eastAsia="メイリオ" w:hAnsi="メイリオ" w:cs="メイリオ"/>
            <w:color w:val="0563C1"/>
            <w:sz w:val="18"/>
            <w:szCs w:val="18"/>
            <w:u w:val="single"/>
          </w:rPr>
          <w:t>https://games.dmm.com/</w:t>
        </w:r>
      </w:hyperlink>
      <w:r w:rsidRPr="003C1FCD">
        <w:rPr>
          <w:rFonts w:ascii="メイリオ" w:eastAsia="メイリオ" w:hAnsi="メイリオ" w:cs="メイリオ"/>
          <w:sz w:val="18"/>
          <w:szCs w:val="18"/>
        </w:rPr>
        <w:t>）における会員登録（無料）をおこない、DMM GAMESのアカウントを取得する必要があります。</w:t>
      </w:r>
    </w:p>
    <w:p w14:paraId="55AA6295" w14:textId="77777777" w:rsidR="00BF3B91" w:rsidRDefault="00BF3B91">
      <w:pPr>
        <w:tabs>
          <w:tab w:val="left" w:pos="1275"/>
        </w:tabs>
        <w:spacing w:line="209" w:lineRule="auto"/>
        <w:rPr>
          <w:rFonts w:ascii="メイリオ" w:eastAsia="メイリオ" w:hAnsi="メイリオ" w:cs="メイリオ"/>
          <w:sz w:val="18"/>
          <w:szCs w:val="18"/>
        </w:rPr>
      </w:pPr>
    </w:p>
    <w:p w14:paraId="116C08E0" w14:textId="0559B580" w:rsidR="00C8183B" w:rsidRPr="003C1FCD" w:rsidRDefault="00C8183B">
      <w:pPr>
        <w:tabs>
          <w:tab w:val="left" w:pos="1275"/>
        </w:tabs>
        <w:spacing w:line="209" w:lineRule="auto"/>
        <w:rPr>
          <w:rFonts w:ascii="メイリオ" w:eastAsia="メイリオ" w:hAnsi="メイリオ" w:cs="メイリオ"/>
          <w:sz w:val="18"/>
          <w:szCs w:val="18"/>
        </w:rPr>
      </w:pP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 xml:space="preserve">2025 EXNOA LLC | ©2024 EXNOA LLC/NEXTON | ©2024 EXNOA LLC | ©︎2023 EXNOA LLC/©2023 Studio KUMASAN Inc. | ©2023 EXNOA LLC | ©2022 EXNOA LLC | ©2021 EXNOA LLC/NEXTON/BaseSon | ©2021 EXNOA LLC / </w:t>
      </w:r>
      <w:r w:rsidRPr="00C8183B">
        <w:rPr>
          <w:rFonts w:ascii="メイリオ" w:eastAsia="メイリオ" w:hAnsi="メイリオ" w:cs="メイリオ" w:hint="eastAsia"/>
          <w:sz w:val="18"/>
          <w:szCs w:val="18"/>
        </w:rPr>
        <w:t>テクロス</w:t>
      </w:r>
      <w:r w:rsidRPr="00C8183B">
        <w:rPr>
          <w:rFonts w:ascii="メイリオ" w:eastAsia="メイリオ" w:hAnsi="メイリオ" w:cs="メイリオ"/>
          <w:sz w:val="18"/>
          <w:szCs w:val="18"/>
        </w:rPr>
        <w:t xml:space="preserve"> | ©2020 EXNOA LLC / whomor.inc / AREAREA STUDIO | ©2020 EX</w:t>
      </w:r>
      <w:r w:rsidRPr="00C8183B">
        <w:rPr>
          <w:rFonts w:ascii="メイリオ" w:eastAsia="メイリオ" w:hAnsi="メイリオ" w:cs="メイリオ" w:hint="eastAsia"/>
          <w:sz w:val="18"/>
          <w:szCs w:val="18"/>
        </w:rPr>
        <w:t>NOA LLC / ©2020 Studio KUMASAN Inc. / ©</w:t>
      </w:r>
      <w:proofErr w:type="spellStart"/>
      <w:r w:rsidRPr="00C8183B">
        <w:rPr>
          <w:rFonts w:ascii="メイリオ" w:eastAsia="メイリオ" w:hAnsi="メイリオ" w:cs="メイリオ" w:hint="eastAsia"/>
          <w:sz w:val="18"/>
          <w:szCs w:val="18"/>
        </w:rPr>
        <w:t>KMS,inc</w:t>
      </w:r>
      <w:proofErr w:type="spellEnd"/>
      <w:r w:rsidRPr="00C8183B">
        <w:rPr>
          <w:rFonts w:ascii="メイリオ" w:eastAsia="メイリオ" w:hAnsi="メイリオ" w:cs="メイリオ" w:hint="eastAsia"/>
          <w:sz w:val="18"/>
          <w:szCs w:val="18"/>
        </w:rPr>
        <w:t>. | ©2019 EXNOA LLC / テクロス | ©SUNRISE／PROJECT GEASS　Character Design ©2006 CLAMP・ST ©SUNRISE／PROJECT GEASS　Character Design ©2006-2008 CLAMP・ST ©SUNRISE／PROJECT G-AKITO　Character Design ©2006-2011 CLAMP・ST ©SUN</w:t>
      </w:r>
      <w:r w:rsidRPr="00C8183B">
        <w:rPr>
          <w:rFonts w:ascii="メイリオ" w:eastAsia="メイリオ" w:hAnsi="メイリオ" w:cs="メイリオ"/>
          <w:sz w:val="18"/>
          <w:szCs w:val="18"/>
        </w:rPr>
        <w:t>RISE</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PROJECT L-GEASS</w:t>
      </w:r>
      <w:r w:rsidRPr="00C8183B">
        <w:rPr>
          <w:rFonts w:ascii="メイリオ" w:eastAsia="メイリオ" w:hAnsi="メイリオ" w:cs="メイリオ" w:hint="eastAsia"/>
          <w:sz w:val="18"/>
          <w:szCs w:val="18"/>
        </w:rPr>
        <w:t xml:space="preserve">　</w:t>
      </w:r>
      <w:r w:rsidRPr="00C8183B">
        <w:rPr>
          <w:rFonts w:ascii="メイリオ" w:eastAsia="メイリオ" w:hAnsi="メイリオ" w:cs="メイリオ"/>
          <w:sz w:val="18"/>
          <w:szCs w:val="18"/>
        </w:rPr>
        <w:t>Character Design ©2006-2017 CLAMP</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ST ©SUNRISE</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PROJECT L-GEASS</w:t>
      </w:r>
      <w:r w:rsidRPr="00C8183B">
        <w:rPr>
          <w:rFonts w:ascii="メイリオ" w:eastAsia="メイリオ" w:hAnsi="メイリオ" w:cs="メイリオ" w:hint="eastAsia"/>
          <w:sz w:val="18"/>
          <w:szCs w:val="18"/>
        </w:rPr>
        <w:t xml:space="preserve">　</w:t>
      </w:r>
      <w:r w:rsidRPr="00C8183B">
        <w:rPr>
          <w:rFonts w:ascii="メイリオ" w:eastAsia="メイリオ" w:hAnsi="メイリオ" w:cs="メイリオ"/>
          <w:sz w:val="18"/>
          <w:szCs w:val="18"/>
        </w:rPr>
        <w:t>Character Design ©2006-2018 CLAMP</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ST ©SUNRISE</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PROJECT G-ROZE</w:t>
      </w:r>
      <w:r w:rsidRPr="00C8183B">
        <w:rPr>
          <w:rFonts w:ascii="メイリオ" w:eastAsia="メイリオ" w:hAnsi="メイリオ" w:cs="メイリオ" w:hint="eastAsia"/>
          <w:sz w:val="18"/>
          <w:szCs w:val="18"/>
        </w:rPr>
        <w:t xml:space="preserve">　</w:t>
      </w:r>
      <w:r w:rsidRPr="00C8183B">
        <w:rPr>
          <w:rFonts w:ascii="メイリオ" w:eastAsia="メイリオ" w:hAnsi="メイリオ" w:cs="メイリオ"/>
          <w:sz w:val="18"/>
          <w:szCs w:val="18"/>
        </w:rPr>
        <w:t>Character Design ©2006-2024 CLAMP</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ST | ©2019 EXNOA LLC</w:t>
      </w:r>
      <w:r w:rsidRPr="00C8183B">
        <w:rPr>
          <w:rFonts w:ascii="メイリオ" w:eastAsia="メイリオ" w:hAnsi="メイリオ" w:cs="メイリオ" w:hint="eastAsia"/>
          <w:sz w:val="18"/>
          <w:szCs w:val="18"/>
        </w:rPr>
        <w:t>・</w:t>
      </w:r>
      <w:r w:rsidRPr="00C8183B">
        <w:rPr>
          <w:rFonts w:ascii="メイリオ" w:eastAsia="メイリオ" w:hAnsi="メイリオ" w:cs="メイリオ"/>
          <w:sz w:val="18"/>
          <w:szCs w:val="18"/>
        </w:rPr>
        <w:t xml:space="preserve">f4samurai | ©2016 EXNOA LLC / </w:t>
      </w:r>
      <w:r w:rsidRPr="00C8183B">
        <w:rPr>
          <w:rFonts w:ascii="メイリオ" w:eastAsia="メイリオ" w:hAnsi="メイリオ" w:cs="メイリオ" w:hint="eastAsia"/>
          <w:sz w:val="18"/>
          <w:szCs w:val="18"/>
        </w:rPr>
        <w:t>テクロス</w:t>
      </w:r>
      <w:r w:rsidRPr="00C8183B">
        <w:rPr>
          <w:rFonts w:ascii="メイリオ" w:eastAsia="メイリオ" w:hAnsi="メイリオ" w:cs="メイリオ"/>
          <w:sz w:val="18"/>
          <w:szCs w:val="18"/>
        </w:rPr>
        <w:t xml:space="preserve"> | ©︎2015 EXNOA LLC | ©2014 EXNOA LLC | ©2013 EXNOA LLC | ©︎EXNOA LLC / AUGUST / ARIA</w:t>
      </w:r>
    </w:p>
    <w:p w14:paraId="0000003D" w14:textId="77777777" w:rsidR="00BD0D38" w:rsidRPr="003C1FC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bookmarkStart w:id="2" w:name="_heading=h.30j0zll" w:colFirst="0" w:colLast="0"/>
      <w:bookmarkEnd w:id="2"/>
      <w:r w:rsidRPr="003C1FCD">
        <w:rPr>
          <w:rFonts w:ascii="メイリオ" w:eastAsia="メイリオ" w:hAnsi="メイリオ" w:cs="メイリオ"/>
          <w:sz w:val="20"/>
          <w:szCs w:val="20"/>
        </w:rPr>
        <w:t>■報道関係者用 本件に関するお問い合わせ</w:t>
      </w:r>
    </w:p>
    <w:p w14:paraId="0000003E" w14:textId="77777777" w:rsidR="00BD0D38" w:rsidRPr="003C1FC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sidRPr="003C1FCD">
        <w:rPr>
          <w:rFonts w:ascii="メイリオ" w:eastAsia="メイリオ" w:hAnsi="メイリオ" w:cs="メイリオ"/>
          <w:sz w:val="20"/>
          <w:szCs w:val="20"/>
        </w:rPr>
        <w:t>合同会社EXNOA プレス窓口</w:t>
      </w:r>
    </w:p>
    <w:p w14:paraId="00000040" w14:textId="361CFA70" w:rsidR="00BD0D38" w:rsidRPr="003C1FCD" w:rsidRDefault="00000000" w:rsidP="00D86569">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b/>
          <w:sz w:val="20"/>
          <w:szCs w:val="20"/>
        </w:rPr>
      </w:pPr>
      <w:r w:rsidRPr="003C1FCD">
        <w:rPr>
          <w:rFonts w:ascii="メイリオ" w:eastAsia="メイリオ" w:hAnsi="メイリオ" w:cs="メイリオ"/>
          <w:sz w:val="20"/>
          <w:szCs w:val="20"/>
        </w:rPr>
        <w:t>E-MAIL：</w:t>
      </w:r>
      <w:hyperlink r:id="rId17">
        <w:r w:rsidR="00BD0D38" w:rsidRPr="003C1FCD">
          <w:rPr>
            <w:rFonts w:ascii="メイリオ" w:eastAsia="メイリオ" w:hAnsi="メイリオ" w:cs="メイリオ"/>
            <w:color w:val="0563C1"/>
            <w:sz w:val="20"/>
            <w:szCs w:val="20"/>
            <w:u w:val="single"/>
          </w:rPr>
          <w:t>dmmgames-press@dmm.com</w:t>
        </w:r>
      </w:hyperlink>
    </w:p>
    <w:sectPr w:rsidR="00BD0D38" w:rsidRPr="003C1FCD">
      <w:footerReference w:type="default" r:id="rId18"/>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03808" w14:textId="77777777" w:rsidR="00B53597" w:rsidRDefault="00B53597">
      <w:r>
        <w:separator/>
      </w:r>
    </w:p>
  </w:endnote>
  <w:endnote w:type="continuationSeparator" w:id="0">
    <w:p w14:paraId="062988F1" w14:textId="77777777" w:rsidR="00B53597" w:rsidRDefault="00B535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w:panose1 w:val="02040604050505020304"/>
    <w:charset w:val="00"/>
    <w:family w:val="roman"/>
    <w:pitch w:val="variable"/>
    <w:sig w:usb0="00000287" w:usb1="00000000" w:usb2="00000000" w:usb3="00000000" w:csb0="0000009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Georgia">
    <w:panose1 w:val="02040502050405020303"/>
    <w:charset w:val="00"/>
    <w:family w:val="roman"/>
    <w:pitch w:val="variable"/>
    <w:sig w:usb0="00000287" w:usb1="00000000" w:usb2="00000000" w:usb3="00000000" w:csb0="0000009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58" w14:textId="12F32F5D" w:rsidR="00BD0D38"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81566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81566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9581E3" w14:textId="77777777" w:rsidR="00B53597" w:rsidRDefault="00B53597">
      <w:r>
        <w:separator/>
      </w:r>
    </w:p>
  </w:footnote>
  <w:footnote w:type="continuationSeparator" w:id="0">
    <w:p w14:paraId="1008D8A4" w14:textId="77777777" w:rsidR="00B53597" w:rsidRDefault="00B53597">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0D38"/>
    <w:rsid w:val="00033DB4"/>
    <w:rsid w:val="000E5722"/>
    <w:rsid w:val="0014081C"/>
    <w:rsid w:val="001D0EA7"/>
    <w:rsid w:val="001E2550"/>
    <w:rsid w:val="00232802"/>
    <w:rsid w:val="00236372"/>
    <w:rsid w:val="002B17FA"/>
    <w:rsid w:val="003462CC"/>
    <w:rsid w:val="00375BF2"/>
    <w:rsid w:val="003C1FCD"/>
    <w:rsid w:val="00440890"/>
    <w:rsid w:val="0046609A"/>
    <w:rsid w:val="00476DAD"/>
    <w:rsid w:val="0049116A"/>
    <w:rsid w:val="00495484"/>
    <w:rsid w:val="004A4663"/>
    <w:rsid w:val="005561E0"/>
    <w:rsid w:val="0056047E"/>
    <w:rsid w:val="005B4E40"/>
    <w:rsid w:val="00622E30"/>
    <w:rsid w:val="00664CE9"/>
    <w:rsid w:val="00693F59"/>
    <w:rsid w:val="006D1C69"/>
    <w:rsid w:val="006E79DE"/>
    <w:rsid w:val="007A1D3B"/>
    <w:rsid w:val="008031AE"/>
    <w:rsid w:val="0081566A"/>
    <w:rsid w:val="008F18B2"/>
    <w:rsid w:val="009A03A6"/>
    <w:rsid w:val="009D64E6"/>
    <w:rsid w:val="00A12CFF"/>
    <w:rsid w:val="00A27122"/>
    <w:rsid w:val="00B06E1F"/>
    <w:rsid w:val="00B53597"/>
    <w:rsid w:val="00B53D00"/>
    <w:rsid w:val="00B62E58"/>
    <w:rsid w:val="00BD0D38"/>
    <w:rsid w:val="00BF3B91"/>
    <w:rsid w:val="00C370E3"/>
    <w:rsid w:val="00C8183B"/>
    <w:rsid w:val="00CF0665"/>
    <w:rsid w:val="00D86569"/>
    <w:rsid w:val="00DB0C11"/>
    <w:rsid w:val="00E11CB1"/>
    <w:rsid w:val="00E34A2A"/>
    <w:rsid w:val="00EF67DE"/>
    <w:rsid w:val="00F737E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3B75ED4A"/>
  <w15:docId w15:val="{12EEEDC7-EF6A-4F60-8D01-9A3E7C5E2E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07AE4"/>
    <w:rPr>
      <w:rFonts w:eastAsia="ＭＳ 明朝" w:cs="Times New Roman"/>
      <w:szCs w:val="24"/>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paragraph" w:styleId="a4">
    <w:name w:val="List Paragraph"/>
    <w:basedOn w:val="a"/>
    <w:uiPriority w:val="34"/>
    <w:qFormat/>
    <w:rsid w:val="00AD189C"/>
    <w:pPr>
      <w:ind w:leftChars="400" w:left="840"/>
    </w:pPr>
    <w:rPr>
      <w:rFonts w:asciiTheme="minorHAnsi" w:eastAsiaTheme="minorEastAsia" w:hAnsiTheme="minorHAnsi" w:cstheme="minorBidi"/>
      <w:szCs w:val="22"/>
    </w:rPr>
  </w:style>
  <w:style w:type="character" w:styleId="a5">
    <w:name w:val="Hyperlink"/>
    <w:basedOn w:val="a0"/>
    <w:uiPriority w:val="99"/>
    <w:unhideWhenUsed/>
    <w:rsid w:val="00AD189C"/>
    <w:rPr>
      <w:color w:val="0563C1" w:themeColor="hyperlink"/>
      <w:u w:val="single"/>
    </w:rPr>
  </w:style>
  <w:style w:type="paragraph" w:styleId="a6">
    <w:name w:val="header"/>
    <w:basedOn w:val="a"/>
    <w:link w:val="a7"/>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7">
    <w:name w:val="ヘッダー (文字)"/>
    <w:basedOn w:val="a0"/>
    <w:link w:val="a6"/>
    <w:rsid w:val="00AD189C"/>
  </w:style>
  <w:style w:type="paragraph" w:styleId="a8">
    <w:name w:val="footer"/>
    <w:basedOn w:val="a"/>
    <w:link w:val="a9"/>
    <w:unhideWhenUsed/>
    <w:rsid w:val="00AD189C"/>
    <w:pPr>
      <w:tabs>
        <w:tab w:val="center" w:pos="4252"/>
        <w:tab w:val="right" w:pos="8504"/>
      </w:tabs>
      <w:snapToGrid w:val="0"/>
    </w:pPr>
    <w:rPr>
      <w:rFonts w:asciiTheme="minorHAnsi" w:eastAsiaTheme="minorEastAsia" w:hAnsiTheme="minorHAnsi" w:cstheme="minorBidi"/>
      <w:szCs w:val="22"/>
    </w:rPr>
  </w:style>
  <w:style w:type="character" w:customStyle="1" w:styleId="a9">
    <w:name w:val="フッター (文字)"/>
    <w:basedOn w:val="a0"/>
    <w:link w:val="a8"/>
    <w:rsid w:val="00AD189C"/>
  </w:style>
  <w:style w:type="paragraph" w:styleId="aa">
    <w:name w:val="Balloon Text"/>
    <w:basedOn w:val="a"/>
    <w:link w:val="ab"/>
    <w:uiPriority w:val="99"/>
    <w:semiHidden/>
    <w:unhideWhenUsed/>
    <w:rsid w:val="00AD189C"/>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D189C"/>
    <w:rPr>
      <w:rFonts w:asciiTheme="majorHAnsi" w:eastAsiaTheme="majorEastAsia" w:hAnsiTheme="majorHAnsi" w:cstheme="majorBidi"/>
      <w:sz w:val="18"/>
      <w:szCs w:val="18"/>
    </w:rPr>
  </w:style>
  <w:style w:type="character" w:styleId="ac">
    <w:name w:val="Unresolved Mention"/>
    <w:basedOn w:val="a0"/>
    <w:uiPriority w:val="99"/>
    <w:semiHidden/>
    <w:unhideWhenUsed/>
    <w:rsid w:val="008C7D73"/>
    <w:rPr>
      <w:color w:val="808080"/>
      <w:shd w:val="clear" w:color="auto" w:fill="E6E6E6"/>
    </w:rPr>
  </w:style>
  <w:style w:type="paragraph" w:styleId="ad">
    <w:name w:val="Revision"/>
    <w:hidden/>
    <w:uiPriority w:val="99"/>
    <w:semiHidden/>
    <w:rsid w:val="00F33821"/>
    <w:rPr>
      <w:rFonts w:eastAsia="ＭＳ 明朝" w:cs="Times New Roman"/>
      <w:szCs w:val="24"/>
    </w:rPr>
  </w:style>
  <w:style w:type="character" w:customStyle="1" w:styleId="nowrap">
    <w:name w:val="nowrap"/>
    <w:basedOn w:val="a0"/>
    <w:rsid w:val="00C040A3"/>
  </w:style>
  <w:style w:type="paragraph" w:styleId="ae">
    <w:name w:val="Subtitle"/>
    <w:basedOn w:val="a"/>
    <w:next w:val="a"/>
    <w:uiPriority w:val="11"/>
    <w:qFormat/>
    <w:pPr>
      <w:keepNext/>
      <w:keepLines/>
      <w:pBdr>
        <w:top w:val="nil"/>
        <w:left w:val="nil"/>
        <w:bottom w:val="nil"/>
        <w:right w:val="nil"/>
        <w:between w:val="nil"/>
      </w:pBdr>
      <w:spacing w:before="360" w:after="80"/>
    </w:pPr>
    <w:rPr>
      <w:rFonts w:ascii="Georgia" w:eastAsia="Georgia" w:hAnsi="Georgia" w:cs="Georgia"/>
      <w:i/>
      <w:color w:val="666666"/>
      <w:sz w:val="48"/>
      <w:szCs w:val="48"/>
    </w:rPr>
  </w:style>
  <w:style w:type="character" w:styleId="af">
    <w:name w:val="FollowedHyperlink"/>
    <w:basedOn w:val="a0"/>
    <w:uiPriority w:val="99"/>
    <w:semiHidden/>
    <w:unhideWhenUsed/>
    <w:rsid w:val="00C77092"/>
    <w:rPr>
      <w:color w:val="954F72" w:themeColor="followedHyperlink"/>
      <w:u w:val="single"/>
    </w:rPr>
  </w:style>
  <w:style w:type="character" w:styleId="af0">
    <w:name w:val="annotation reference"/>
    <w:basedOn w:val="a0"/>
    <w:uiPriority w:val="99"/>
    <w:semiHidden/>
    <w:unhideWhenUsed/>
    <w:rsid w:val="006D322E"/>
    <w:rPr>
      <w:sz w:val="18"/>
      <w:szCs w:val="18"/>
    </w:rPr>
  </w:style>
  <w:style w:type="paragraph" w:styleId="af1">
    <w:name w:val="annotation text"/>
    <w:basedOn w:val="a"/>
    <w:link w:val="af2"/>
    <w:uiPriority w:val="99"/>
    <w:unhideWhenUsed/>
    <w:rsid w:val="006D322E"/>
    <w:pPr>
      <w:jc w:val="left"/>
    </w:pPr>
  </w:style>
  <w:style w:type="character" w:customStyle="1" w:styleId="af2">
    <w:name w:val="コメント文字列 (文字)"/>
    <w:basedOn w:val="a0"/>
    <w:link w:val="af1"/>
    <w:uiPriority w:val="99"/>
    <w:rsid w:val="006D322E"/>
    <w:rPr>
      <w:rFonts w:eastAsia="ＭＳ 明朝" w:cs="Times New Roman"/>
      <w:szCs w:val="24"/>
    </w:rPr>
  </w:style>
  <w:style w:type="paragraph" w:styleId="af3">
    <w:name w:val="annotation subject"/>
    <w:basedOn w:val="af1"/>
    <w:next w:val="af1"/>
    <w:link w:val="af4"/>
    <w:uiPriority w:val="99"/>
    <w:semiHidden/>
    <w:unhideWhenUsed/>
    <w:rsid w:val="006D322E"/>
    <w:rPr>
      <w:b/>
      <w:bCs/>
    </w:rPr>
  </w:style>
  <w:style w:type="character" w:customStyle="1" w:styleId="af4">
    <w:name w:val="コメント内容 (文字)"/>
    <w:basedOn w:val="af2"/>
    <w:link w:val="af3"/>
    <w:uiPriority w:val="99"/>
    <w:semiHidden/>
    <w:rsid w:val="006D322E"/>
    <w:rPr>
      <w:rFonts w:eastAsia="ＭＳ 明朝" w:cs="Times New Roman"/>
      <w:b/>
      <w:bCs/>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yperlink" Target="about:blank" TargetMode="External"/><Relationship Id="rId2" Type="http://schemas.openxmlformats.org/officeDocument/2006/relationships/styles" Target="styles.xml"/><Relationship Id="rId16" Type="http://schemas.openxmlformats.org/officeDocument/2006/relationships/hyperlink" Target="https://games.dmm.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yperlink" Target="https://youtu.be/6WUfb0243S4" TargetMode="External"/><Relationship Id="rId10" Type="http://schemas.openxmlformats.org/officeDocument/2006/relationships/hyperlink" Target="https://games.dmm.com/"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games.dmm.com/cp/festival/swimsuit-cp" TargetMode="External"/><Relationship Id="rId14" Type="http://schemas.openxmlformats.org/officeDocument/2006/relationships/image" Target="media/image6.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cBLjg8sSyRgbQiVYZhtxCFMGttg==">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</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4</Pages>
  <Words>531</Words>
  <Characters>3030</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薦田 祐宜</dc:creator>
  <cp:lastModifiedBy>片岡 実香</cp:lastModifiedBy>
  <cp:revision>9</cp:revision>
  <dcterms:created xsi:type="dcterms:W3CDTF">2025-07-07T10:22:00Z</dcterms:created>
  <dcterms:modified xsi:type="dcterms:W3CDTF">2025-07-14T05:26:00Z</dcterms:modified>
</cp:coreProperties>
</file>