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BD0EB4" w:rsidRDefault="00000000">
      <w:pPr>
        <w:pBdr>
          <w:bottom w:val="single" w:sz="18" w:space="1" w:color="000000"/>
        </w:pBdr>
        <w:rPr>
          <w:rFonts w:ascii="メイリオ" w:eastAsia="メイリオ" w:hAnsi="メイリオ" w:cs="メイリオ"/>
          <w:sz w:val="36"/>
          <w:szCs w:val="36"/>
        </w:rPr>
      </w:pPr>
      <w:r>
        <w:rPr>
          <w:rFonts w:ascii="メイリオ" w:eastAsia="メイリオ" w:hAnsi="メイリオ" w:cs="メイリオ"/>
          <w:b/>
          <w:sz w:val="36"/>
          <w:szCs w:val="36"/>
        </w:rPr>
        <w:t>PRESS RELEASE</w:t>
      </w:r>
      <w:r>
        <w:rPr>
          <w:rFonts w:ascii="メイリオ" w:eastAsia="メイリオ" w:hAnsi="メイリオ" w:cs="メイリオ"/>
          <w:sz w:val="36"/>
          <w:szCs w:val="36"/>
        </w:rPr>
        <w:t xml:space="preserve">　　　　　　　　　　  </w:t>
      </w:r>
      <w:r>
        <w:rPr>
          <w:rFonts w:ascii="メイリオ" w:eastAsia="メイリオ" w:hAnsi="メイリオ" w:cs="メイリオ"/>
          <w:b/>
          <w:noProof/>
          <w:sz w:val="36"/>
          <w:szCs w:val="36"/>
        </w:rPr>
        <w:drawing>
          <wp:inline distT="0" distB="0" distL="0" distR="0" wp14:anchorId="6A44EC5B" wp14:editId="712C530B">
            <wp:extent cx="1704095" cy="220901"/>
            <wp:effectExtent l="0" t="0" r="0" b="0"/>
            <wp:docPr id="2114334949" name="image11.png" descr="C:\Users\nishimura-maki\AppData\Local\Microsoft\Windows\INetCache\Content.Word\dmmgames_logo.png"/>
            <wp:cNvGraphicFramePr/>
            <a:graphic xmlns:a="http://schemas.openxmlformats.org/drawingml/2006/main">
              <a:graphicData uri="http://schemas.openxmlformats.org/drawingml/2006/picture">
                <pic:pic xmlns:pic="http://schemas.openxmlformats.org/drawingml/2006/picture">
                  <pic:nvPicPr>
                    <pic:cNvPr id="0" name="image11.png" descr="C:\Users\nishimura-maki\AppData\Local\Microsoft\Windows\INetCache\Content.Word\dmmgames_logo.png"/>
                    <pic:cNvPicPr preferRelativeResize="0"/>
                  </pic:nvPicPr>
                  <pic:blipFill>
                    <a:blip r:embed="rId8"/>
                    <a:srcRect/>
                    <a:stretch>
                      <a:fillRect/>
                    </a:stretch>
                  </pic:blipFill>
                  <pic:spPr>
                    <a:xfrm>
                      <a:off x="0" y="0"/>
                      <a:ext cx="1704095" cy="220901"/>
                    </a:xfrm>
                    <a:prstGeom prst="rect">
                      <a:avLst/>
                    </a:prstGeom>
                    <a:ln/>
                  </pic:spPr>
                </pic:pic>
              </a:graphicData>
            </a:graphic>
          </wp:inline>
        </w:drawing>
      </w:r>
    </w:p>
    <w:p w14:paraId="00000002" w14:textId="77777777" w:rsidR="00BD0EB4" w:rsidRDefault="00000000">
      <w:pPr>
        <w:rPr>
          <w:rFonts w:ascii="メイリオ" w:eastAsia="メイリオ" w:hAnsi="メイリオ" w:cs="メイリオ"/>
          <w:sz w:val="22"/>
          <w:szCs w:val="22"/>
        </w:rPr>
      </w:pPr>
      <w:r>
        <w:rPr>
          <w:rFonts w:ascii="メイリオ" w:eastAsia="メイリオ" w:hAnsi="メイリオ" w:cs="メイリオ"/>
          <w:sz w:val="22"/>
          <w:szCs w:val="22"/>
        </w:rPr>
        <w:t>報道関係者各位　　　　　　　　　　　　　　　　　　　　　　　　　　　2025年5月15日</w:t>
      </w:r>
    </w:p>
    <w:p w14:paraId="00000003" w14:textId="77777777" w:rsidR="00BD0EB4" w:rsidRDefault="00000000">
      <w:pPr>
        <w:pBdr>
          <w:top w:val="single" w:sz="6" w:space="1" w:color="000000"/>
          <w:bottom w:val="single" w:sz="6" w:space="1" w:color="000000"/>
        </w:pBdr>
        <w:rPr>
          <w:rFonts w:ascii="メイリオ" w:eastAsia="メイリオ" w:hAnsi="メイリオ" w:cs="メイリオ"/>
          <w:b/>
          <w:sz w:val="28"/>
          <w:szCs w:val="28"/>
        </w:rPr>
      </w:pPr>
      <w:r>
        <w:rPr>
          <w:rFonts w:ascii="メイリオ" w:eastAsia="メイリオ" w:hAnsi="メイリオ" w:cs="メイリオ"/>
          <w:b/>
          <w:sz w:val="28"/>
          <w:szCs w:val="28"/>
        </w:rPr>
        <w:t>DMM GAMES×f4samurai、『コードギアス 反逆のルルーシュ ロストストーリーズ』がリリース3周年記念イベントを開催！無料200回スカウトなど 豪華キャンペーンも同時開催中！</w:t>
      </w:r>
    </w:p>
    <w:p w14:paraId="00000004" w14:textId="77777777" w:rsidR="00BD0EB4" w:rsidRDefault="00000000">
      <w:pPr>
        <w:rPr>
          <w:rFonts w:ascii="メイリオ" w:eastAsia="メイリオ" w:hAnsi="メイリオ" w:cs="メイリオ"/>
          <w:color w:val="242424"/>
          <w:sz w:val="21"/>
          <w:szCs w:val="21"/>
        </w:rPr>
      </w:pPr>
      <w:r>
        <w:rPr>
          <w:rFonts w:ascii="メイリオ" w:eastAsia="メイリオ" w:hAnsi="メイリオ" w:cs="メイリオ"/>
          <w:sz w:val="20"/>
          <w:szCs w:val="20"/>
        </w:rPr>
        <w:t>合同会社EXNOA（本社：東京都港区、CEO：村中 悠介、URL：</w:t>
      </w:r>
      <w:hyperlink r:id="rId9">
        <w:r w:rsidR="00BD0EB4">
          <w:rPr>
            <w:rFonts w:ascii="メイリオ" w:eastAsia="メイリオ" w:hAnsi="メイリオ" w:cs="メイリオ"/>
            <w:color w:val="0563C1"/>
            <w:sz w:val="20"/>
            <w:szCs w:val="20"/>
            <w:u w:val="single"/>
          </w:rPr>
          <w:t>https://games.dmm.com/</w:t>
        </w:r>
      </w:hyperlink>
      <w:r>
        <w:rPr>
          <w:rFonts w:ascii="メイリオ" w:eastAsia="メイリオ" w:hAnsi="メイリオ" w:cs="メイリオ"/>
          <w:sz w:val="20"/>
          <w:szCs w:val="20"/>
        </w:rPr>
        <w:t>）が運営するDMM GAMESと株式会社f4samurai（本社：東京都千代田区、CEO：金 哲碩、URL：</w:t>
      </w:r>
      <w:hyperlink r:id="rId10">
        <w:r w:rsidR="00BD0EB4">
          <w:rPr>
            <w:rFonts w:ascii="メイリオ" w:eastAsia="メイリオ" w:hAnsi="メイリオ" w:cs="メイリオ"/>
            <w:color w:val="0563C1"/>
            <w:sz w:val="20"/>
            <w:szCs w:val="20"/>
            <w:u w:val="single"/>
          </w:rPr>
          <w:t>https://www.f4samurai.jp/</w:t>
        </w:r>
      </w:hyperlink>
      <w:r>
        <w:rPr>
          <w:rFonts w:ascii="メイリオ" w:eastAsia="メイリオ" w:hAnsi="メイリオ" w:cs="メイリオ"/>
          <w:sz w:val="20"/>
          <w:szCs w:val="20"/>
        </w:rPr>
        <w:t>）が開発・運営するスマートフォン・PC向けゲーム『コードギアス 反逆のルルーシュ ロストストーリーズ』（以下、『ロススト』）がリリースから3周年を迎えました。これを記念して、さまざまなイベントとキャンペーンの開催をお知らせいたします。</w:t>
      </w:r>
    </w:p>
    <w:p w14:paraId="00000005" w14:textId="77777777" w:rsidR="00BD0EB4" w:rsidRDefault="00000000">
      <w:pPr>
        <w:rPr>
          <w:rFonts w:ascii="メイリオ" w:eastAsia="メイリオ" w:hAnsi="メイリオ" w:cs="メイリオ"/>
          <w:color w:val="FF0000"/>
          <w:sz w:val="20"/>
          <w:szCs w:val="20"/>
        </w:rPr>
      </w:pPr>
      <w:r>
        <w:rPr>
          <w:rFonts w:ascii="メイリオ" w:eastAsia="メイリオ" w:hAnsi="メイリオ" w:cs="メイリオ"/>
          <w:noProof/>
          <w:color w:val="FF0000"/>
          <w:sz w:val="20"/>
          <w:szCs w:val="20"/>
        </w:rPr>
        <w:drawing>
          <wp:inline distT="114300" distB="114300" distL="114300" distR="114300" wp14:anchorId="4C7AD417" wp14:editId="1F276361">
            <wp:extent cx="6173795" cy="3467100"/>
            <wp:effectExtent l="0" t="0" r="0" b="0"/>
            <wp:docPr id="2114334951"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11"/>
                    <a:srcRect/>
                    <a:stretch>
                      <a:fillRect/>
                    </a:stretch>
                  </pic:blipFill>
                  <pic:spPr>
                    <a:xfrm>
                      <a:off x="0" y="0"/>
                      <a:ext cx="6173795" cy="3467100"/>
                    </a:xfrm>
                    <a:prstGeom prst="rect">
                      <a:avLst/>
                    </a:prstGeom>
                    <a:ln/>
                  </pic:spPr>
                </pic:pic>
              </a:graphicData>
            </a:graphic>
          </wp:inline>
        </w:drawing>
      </w:r>
    </w:p>
    <w:p w14:paraId="00000006" w14:textId="77777777" w:rsidR="00BD0EB4" w:rsidRDefault="00BD0EB4">
      <w:pPr>
        <w:rPr>
          <w:rFonts w:ascii="メイリオ" w:eastAsia="メイリオ" w:hAnsi="メイリオ" w:cs="メイリオ"/>
          <w:b/>
          <w:sz w:val="20"/>
          <w:szCs w:val="20"/>
        </w:rPr>
      </w:pPr>
    </w:p>
    <w:p w14:paraId="00000007" w14:textId="77777777" w:rsidR="00BD0EB4" w:rsidRDefault="00BD0EB4">
      <w:pPr>
        <w:rPr>
          <w:rFonts w:ascii="メイリオ" w:eastAsia="メイリオ" w:hAnsi="メイリオ" w:cs="メイリオ"/>
          <w:b/>
          <w:color w:val="000000"/>
          <w:sz w:val="20"/>
          <w:szCs w:val="20"/>
        </w:rPr>
      </w:pPr>
    </w:p>
    <w:p w14:paraId="00000008" w14:textId="77777777" w:rsidR="00BD0EB4" w:rsidRDefault="00000000">
      <w:pPr>
        <w:rPr>
          <w:rFonts w:ascii="メイリオ" w:eastAsia="メイリオ" w:hAnsi="メイリオ" w:cs="メイリオ"/>
          <w:b/>
          <w:sz w:val="20"/>
          <w:szCs w:val="20"/>
        </w:rPr>
      </w:pPr>
      <w:r>
        <w:rPr>
          <w:rFonts w:ascii="メイリオ" w:eastAsia="メイリオ" w:hAnsi="メイリオ" w:cs="メイリオ"/>
          <w:b/>
          <w:sz w:val="20"/>
          <w:szCs w:val="20"/>
        </w:rPr>
        <w:t>■3rd Anniversary記念 キャンペーン</w:t>
      </w:r>
    </w:p>
    <w:p w14:paraId="00000009" w14:textId="77777777" w:rsidR="00BD0EB4" w:rsidRDefault="00000000">
      <w:pPr>
        <w:rPr>
          <w:rFonts w:ascii="メイリオ" w:eastAsia="メイリオ" w:hAnsi="メイリオ" w:cs="メイリオ"/>
          <w:b/>
          <w:sz w:val="20"/>
          <w:szCs w:val="20"/>
        </w:rPr>
      </w:pPr>
      <w:r>
        <w:rPr>
          <w:rFonts w:ascii="メイリオ" w:eastAsia="メイリオ" w:hAnsi="メイリオ" w:cs="メイリオ"/>
          <w:b/>
          <w:noProof/>
          <w:sz w:val="20"/>
          <w:szCs w:val="20"/>
        </w:rPr>
        <w:lastRenderedPageBreak/>
        <w:drawing>
          <wp:inline distT="0" distB="0" distL="0" distR="0" wp14:anchorId="451C3EBA" wp14:editId="679F5224">
            <wp:extent cx="6165850" cy="1727200"/>
            <wp:effectExtent l="0" t="0" r="0" b="0"/>
            <wp:docPr id="2114334950"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2"/>
                    <a:srcRect/>
                    <a:stretch>
                      <a:fillRect/>
                    </a:stretch>
                  </pic:blipFill>
                  <pic:spPr>
                    <a:xfrm>
                      <a:off x="0" y="0"/>
                      <a:ext cx="6165850" cy="1727200"/>
                    </a:xfrm>
                    <a:prstGeom prst="rect">
                      <a:avLst/>
                    </a:prstGeom>
                    <a:ln/>
                  </pic:spPr>
                </pic:pic>
              </a:graphicData>
            </a:graphic>
          </wp:inline>
        </w:drawing>
      </w:r>
    </w:p>
    <w:p w14:paraId="0000000A" w14:textId="2A9C6380"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『ロススト』は</w:t>
      </w:r>
      <w:r w:rsidRPr="00B07881">
        <w:rPr>
          <w:rFonts w:ascii="メイリオ" w:eastAsia="メイリオ" w:hAnsi="メイリオ" w:cs="メイリオ"/>
          <w:sz w:val="20"/>
          <w:szCs w:val="20"/>
        </w:rPr>
        <w:t>5</w:t>
      </w:r>
      <w:r>
        <w:rPr>
          <w:rFonts w:ascii="メイリオ" w:eastAsia="メイリオ" w:hAnsi="メイリオ" w:cs="メイリオ"/>
          <w:sz w:val="20"/>
          <w:szCs w:val="20"/>
        </w:rPr>
        <w:t>月17日でリリース3周年を迎えます。</w:t>
      </w:r>
    </w:p>
    <w:p w14:paraId="0000000B"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これを記念して、「3rd Anniversary記念キャンペーン」を実施します！</w:t>
      </w:r>
    </w:p>
    <w:p w14:paraId="0000000C" w14:textId="77777777" w:rsidR="00BD0EB4" w:rsidRDefault="00BD0EB4">
      <w:pPr>
        <w:rPr>
          <w:rFonts w:ascii="メイリオ" w:eastAsia="メイリオ" w:hAnsi="メイリオ" w:cs="メイリオ"/>
          <w:sz w:val="20"/>
          <w:szCs w:val="20"/>
        </w:rPr>
      </w:pPr>
    </w:p>
    <w:p w14:paraId="0000000D"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▼3rd Anniversary記念キャンペーン</w:t>
      </w:r>
    </w:p>
    <w:p w14:paraId="0000000E"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・サクラダイトが最大3000個もらえる「3rd Anniversary記念 ログインボーナス」</w:t>
      </w:r>
    </w:p>
    <w:p w14:paraId="0000000F"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・KMF[ガウェイン天守] 復刻</w:t>
      </w:r>
    </w:p>
    <w:p w14:paraId="00000010"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・デイリー消費スタミナ半減キャンペーン</w:t>
      </w:r>
    </w:p>
    <w:p w14:paraId="00000011"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・デイリー回数ボーナスキャンペーン</w:t>
      </w:r>
    </w:p>
    <w:p w14:paraId="00000012"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・プレイヤーランクEXP獲得量アップキャンペーン</w:t>
      </w:r>
    </w:p>
    <w:p w14:paraId="00000013"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・訓練エクセレント確率アップキャンペーン</w:t>
      </w:r>
    </w:p>
    <w:p w14:paraId="00000014"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・期間中ホーム背景を3rd Anniversary特別仕様に変更</w:t>
      </w:r>
    </w:p>
    <w:p w14:paraId="00000015"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・「3rd Anniversary記念サクラダイトパック」2種類販売</w:t>
      </w:r>
    </w:p>
    <w:p w14:paraId="00000016" w14:textId="77777777" w:rsidR="00BD0EB4" w:rsidRDefault="00BD0EB4">
      <w:pPr>
        <w:rPr>
          <w:rFonts w:ascii="メイリオ" w:eastAsia="メイリオ" w:hAnsi="メイリオ" w:cs="メイリオ"/>
          <w:sz w:val="20"/>
          <w:szCs w:val="20"/>
        </w:rPr>
      </w:pPr>
    </w:p>
    <w:p w14:paraId="00000017"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また、ゲームをより遊びやすくするためのさまざまなアップデートを実施しました！</w:t>
      </w:r>
    </w:p>
    <w:p w14:paraId="00000018"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▼アップデート</w:t>
      </w:r>
    </w:p>
    <w:p w14:paraId="00000019"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・恒常遠征リニューアル</w:t>
      </w:r>
    </w:p>
    <w:p w14:paraId="0000001A"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・チャレンジに中項目追加</w:t>
      </w:r>
    </w:p>
    <w:p w14:paraId="0000001B"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・プレイヤーランク上限解放（最大130）</w:t>
      </w:r>
    </w:p>
    <w:p w14:paraId="0000001C"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・一部パイロット、KMFの上方修正</w:t>
      </w:r>
    </w:p>
    <w:p w14:paraId="0000001D"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・称号追加</w:t>
      </w:r>
    </w:p>
    <w:p w14:paraId="0000001E"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・新コンテンツ「高等戦略指令」実装</w:t>
      </w:r>
    </w:p>
    <w:p w14:paraId="0000001F"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・アプリ容量の軽量化</w:t>
      </w:r>
    </w:p>
    <w:p w14:paraId="00000020"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・スキルレベル5の内容をユニット詳細等で確認できるように</w:t>
      </w:r>
    </w:p>
    <w:p w14:paraId="00000021"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・デイリー画面で所持素材を確認できるように</w:t>
      </w:r>
    </w:p>
    <w:p w14:paraId="00000022"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・同時に複数の遠征エリアへの出撃が可能に</w:t>
      </w:r>
    </w:p>
    <w:p w14:paraId="00000023"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・KMF改造段階一括強化</w:t>
      </w:r>
    </w:p>
    <w:p w14:paraId="00000024"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・クエスト・エネミー詳細画面改修</w:t>
      </w:r>
    </w:p>
    <w:p w14:paraId="00000025" w14:textId="77777777" w:rsidR="00BD0EB4" w:rsidRDefault="00000000">
      <w:pPr>
        <w:rPr>
          <w:rFonts w:ascii="メイリオ" w:eastAsia="メイリオ" w:hAnsi="メイリオ" w:cs="メイリオ"/>
          <w:color w:val="FF0000"/>
          <w:sz w:val="20"/>
          <w:szCs w:val="20"/>
        </w:rPr>
      </w:pPr>
      <w:r>
        <w:rPr>
          <w:rFonts w:ascii="メイリオ" w:eastAsia="メイリオ" w:hAnsi="メイリオ" w:cs="メイリオ"/>
          <w:color w:val="FF0000"/>
          <w:sz w:val="20"/>
          <w:szCs w:val="20"/>
        </w:rPr>
        <w:t>※一部アップデートは随時実施予定です。</w:t>
      </w:r>
    </w:p>
    <w:p w14:paraId="00000026" w14:textId="77777777" w:rsidR="00BD0EB4" w:rsidRDefault="00BD0EB4">
      <w:pPr>
        <w:rPr>
          <w:rFonts w:ascii="メイリオ" w:eastAsia="メイリオ" w:hAnsi="メイリオ" w:cs="メイリオ"/>
          <w:sz w:val="20"/>
          <w:szCs w:val="20"/>
        </w:rPr>
      </w:pPr>
    </w:p>
    <w:p w14:paraId="00000027" w14:textId="77777777" w:rsidR="00BD0EB4" w:rsidRDefault="00BD0EB4">
      <w:pPr>
        <w:rPr>
          <w:rFonts w:ascii="メイリオ" w:eastAsia="メイリオ" w:hAnsi="メイリオ" w:cs="メイリオ"/>
          <w:sz w:val="20"/>
          <w:szCs w:val="20"/>
        </w:rPr>
      </w:pPr>
    </w:p>
    <w:p w14:paraId="00000028" w14:textId="77777777" w:rsidR="00BD0EB4" w:rsidRDefault="00000000">
      <w:pPr>
        <w:rPr>
          <w:rFonts w:ascii="メイリオ" w:eastAsia="メイリオ" w:hAnsi="メイリオ" w:cs="メイリオ"/>
          <w:sz w:val="20"/>
          <w:szCs w:val="20"/>
        </w:rPr>
      </w:pPr>
      <w:r>
        <w:rPr>
          <w:rFonts w:ascii="メイリオ" w:eastAsia="メイリオ" w:hAnsi="メイリオ" w:cs="メイリオ"/>
          <w:b/>
          <w:sz w:val="20"/>
          <w:szCs w:val="20"/>
        </w:rPr>
        <w:t>■「3rd Anniversary記念 200回無料スカウト」</w:t>
      </w:r>
    </w:p>
    <w:p w14:paraId="00000029" w14:textId="77777777" w:rsidR="00BD0EB4" w:rsidRDefault="00000000">
      <w:pPr>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661F107C" wp14:editId="50C843FB">
            <wp:extent cx="6165850" cy="1727200"/>
            <wp:effectExtent l="0" t="0" r="0" b="0"/>
            <wp:docPr id="2114334953"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3"/>
                    <a:srcRect/>
                    <a:stretch>
                      <a:fillRect/>
                    </a:stretch>
                  </pic:blipFill>
                  <pic:spPr>
                    <a:xfrm>
                      <a:off x="0" y="0"/>
                      <a:ext cx="6165850" cy="1727200"/>
                    </a:xfrm>
                    <a:prstGeom prst="rect">
                      <a:avLst/>
                    </a:prstGeom>
                    <a:ln/>
                  </pic:spPr>
                </pic:pic>
              </a:graphicData>
            </a:graphic>
          </wp:inline>
        </w:drawing>
      </w:r>
    </w:p>
    <w:p w14:paraId="0000002A"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３周年を記念して、無料スカウトが行えるキャンペーンを開催！</w:t>
      </w:r>
    </w:p>
    <w:p w14:paraId="0000002B"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期間中、最大200回無料でスカウトが行えます。</w:t>
      </w:r>
    </w:p>
    <w:p w14:paraId="0000002C" w14:textId="77777777" w:rsidR="00BD0EB4" w:rsidRDefault="00BD0EB4">
      <w:pPr>
        <w:rPr>
          <w:rFonts w:ascii="メイリオ" w:eastAsia="メイリオ" w:hAnsi="メイリオ" w:cs="メイリオ"/>
          <w:sz w:val="20"/>
          <w:szCs w:val="20"/>
        </w:rPr>
      </w:pPr>
    </w:p>
    <w:p w14:paraId="0000002D" w14:textId="77777777" w:rsidR="00BD0EB4" w:rsidRDefault="00000000">
      <w:pPr>
        <w:rPr>
          <w:rFonts w:ascii="メイリオ" w:eastAsia="メイリオ" w:hAnsi="メイリオ" w:cs="メイリオ"/>
        </w:rPr>
      </w:pPr>
      <w:r>
        <w:rPr>
          <w:rFonts w:ascii="メイリオ" w:eastAsia="メイリオ" w:hAnsi="メイリオ" w:cs="メイリオ"/>
          <w:color w:val="000000"/>
          <w:sz w:val="20"/>
          <w:szCs w:val="20"/>
        </w:rPr>
        <w:t>▽開催期間</w:t>
      </w:r>
    </w:p>
    <w:p w14:paraId="0000002E" w14:textId="77777777" w:rsidR="00BD0EB4" w:rsidRDefault="00000000">
      <w:pPr>
        <w:rPr>
          <w:rFonts w:ascii="メイリオ" w:eastAsia="メイリオ" w:hAnsi="メイリオ" w:cs="メイリオ"/>
        </w:rPr>
      </w:pPr>
      <w:r>
        <w:rPr>
          <w:rFonts w:ascii="メイリオ" w:eastAsia="メイリオ" w:hAnsi="メイリオ" w:cs="メイリオ"/>
          <w:color w:val="000000"/>
          <w:sz w:val="20"/>
          <w:szCs w:val="20"/>
        </w:rPr>
        <w:t>2025年5月15日 メンテナンス後 ～ 6月1</w:t>
      </w:r>
      <w:r>
        <w:rPr>
          <w:rFonts w:ascii="メイリオ" w:eastAsia="メイリオ" w:hAnsi="メイリオ" w:cs="メイリオ"/>
          <w:sz w:val="20"/>
          <w:szCs w:val="20"/>
        </w:rPr>
        <w:t>9</w:t>
      </w:r>
      <w:r>
        <w:rPr>
          <w:rFonts w:ascii="メイリオ" w:eastAsia="メイリオ" w:hAnsi="メイリオ" w:cs="メイリオ"/>
          <w:color w:val="000000"/>
          <w:sz w:val="20"/>
          <w:szCs w:val="20"/>
        </w:rPr>
        <w:t>日 14:59まで</w:t>
      </w:r>
    </w:p>
    <w:p w14:paraId="0000002F" w14:textId="77777777" w:rsidR="00BD0EB4" w:rsidRDefault="00BD0EB4">
      <w:pPr>
        <w:rPr>
          <w:rFonts w:ascii="メイリオ" w:eastAsia="メイリオ" w:hAnsi="メイリオ" w:cs="メイリオ"/>
          <w:b/>
          <w:color w:val="000000"/>
          <w:sz w:val="20"/>
          <w:szCs w:val="20"/>
        </w:rPr>
      </w:pPr>
    </w:p>
    <w:p w14:paraId="00000030" w14:textId="77777777" w:rsidR="00BD0EB4" w:rsidRDefault="00BD0EB4">
      <w:pPr>
        <w:rPr>
          <w:rFonts w:ascii="メイリオ" w:eastAsia="メイリオ" w:hAnsi="メイリオ" w:cs="メイリオ"/>
          <w:b/>
          <w:color w:val="000000"/>
          <w:sz w:val="20"/>
          <w:szCs w:val="20"/>
        </w:rPr>
      </w:pPr>
    </w:p>
    <w:p w14:paraId="00000031" w14:textId="77777777" w:rsidR="00BD0EB4" w:rsidRDefault="00000000">
      <w:pPr>
        <w:rPr>
          <w:rFonts w:ascii="メイリオ" w:eastAsia="メイリオ" w:hAnsi="メイリオ" w:cs="メイリオ"/>
        </w:rPr>
      </w:pPr>
      <w:r>
        <w:rPr>
          <w:rFonts w:ascii="メイリオ" w:eastAsia="メイリオ" w:hAnsi="メイリオ" w:cs="メイリオ"/>
          <w:b/>
          <w:color w:val="000000"/>
          <w:sz w:val="20"/>
          <w:szCs w:val="20"/>
        </w:rPr>
        <w:t>■3rd Anniversary記念イベント「マギアスティック・アカデミア～封印され</w:t>
      </w:r>
      <w:proofErr w:type="gramStart"/>
      <w:r>
        <w:rPr>
          <w:rFonts w:ascii="メイリオ" w:eastAsia="メイリオ" w:hAnsi="メイリオ" w:cs="メイリオ"/>
          <w:b/>
          <w:color w:val="000000"/>
          <w:sz w:val="20"/>
          <w:szCs w:val="20"/>
        </w:rPr>
        <w:t>し</w:t>
      </w:r>
      <w:proofErr w:type="gramEnd"/>
      <w:r>
        <w:rPr>
          <w:rFonts w:ascii="メイリオ" w:eastAsia="メイリオ" w:hAnsi="メイリオ" w:cs="メイリオ"/>
          <w:b/>
          <w:color w:val="000000"/>
          <w:sz w:val="20"/>
          <w:szCs w:val="20"/>
        </w:rPr>
        <w:t>失せ名の魔女～」を開催！</w:t>
      </w:r>
    </w:p>
    <w:p w14:paraId="00000032" w14:textId="77777777" w:rsidR="00BD0EB4" w:rsidRDefault="00000000">
      <w:pPr>
        <w:rPr>
          <w:rFonts w:ascii="メイリオ" w:eastAsia="メイリオ" w:hAnsi="メイリオ" w:cs="メイリオ"/>
        </w:rPr>
      </w:pPr>
      <w:r>
        <w:rPr>
          <w:rFonts w:ascii="メイリオ" w:eastAsia="メイリオ" w:hAnsi="メイリオ" w:cs="メイリオ"/>
          <w:noProof/>
          <w:sz w:val="20"/>
          <w:szCs w:val="20"/>
        </w:rPr>
        <w:drawing>
          <wp:inline distT="0" distB="0" distL="0" distR="0" wp14:anchorId="2DE4D358" wp14:editId="3E8CA4AB">
            <wp:extent cx="6165850" cy="1727200"/>
            <wp:effectExtent l="0" t="0" r="0" b="0"/>
            <wp:docPr id="211433495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4"/>
                    <a:srcRect/>
                    <a:stretch>
                      <a:fillRect/>
                    </a:stretch>
                  </pic:blipFill>
                  <pic:spPr>
                    <a:xfrm>
                      <a:off x="0" y="0"/>
                      <a:ext cx="6165850" cy="1727200"/>
                    </a:xfrm>
                    <a:prstGeom prst="rect">
                      <a:avLst/>
                    </a:prstGeom>
                    <a:ln/>
                  </pic:spPr>
                </pic:pic>
              </a:graphicData>
            </a:graphic>
          </wp:inline>
        </w:drawing>
      </w:r>
    </w:p>
    <w:p w14:paraId="00000033" w14:textId="77777777" w:rsidR="00BD0EB4" w:rsidRDefault="00000000">
      <w:pPr>
        <w:rPr>
          <w:rFonts w:ascii="メイリオ" w:eastAsia="メイリオ" w:hAnsi="メイリオ" w:cs="メイリオ"/>
          <w:color w:val="242424"/>
          <w:sz w:val="20"/>
          <w:szCs w:val="20"/>
        </w:rPr>
      </w:pPr>
      <w:r>
        <w:rPr>
          <w:rFonts w:ascii="メイリオ" w:eastAsia="メイリオ" w:hAnsi="メイリオ" w:cs="メイリオ"/>
          <w:color w:val="000000"/>
          <w:sz w:val="20"/>
          <w:szCs w:val="20"/>
        </w:rPr>
        <w:t>3rd Anniversary記念イベント</w:t>
      </w:r>
      <w:r>
        <w:rPr>
          <w:rFonts w:ascii="メイリオ" w:eastAsia="メイリオ" w:hAnsi="メイリオ" w:cs="メイリオ"/>
          <w:color w:val="242424"/>
          <w:sz w:val="20"/>
          <w:szCs w:val="20"/>
        </w:rPr>
        <w:t>「</w:t>
      </w:r>
      <w:r>
        <w:rPr>
          <w:rFonts w:ascii="メイリオ" w:eastAsia="メイリオ" w:hAnsi="メイリオ" w:cs="メイリオ"/>
          <w:color w:val="000000"/>
          <w:sz w:val="20"/>
          <w:szCs w:val="20"/>
        </w:rPr>
        <w:t xml:space="preserve"> </w:t>
      </w:r>
      <w:r>
        <w:rPr>
          <w:rFonts w:ascii="メイリオ" w:eastAsia="メイリオ" w:hAnsi="メイリオ" w:cs="メイリオ"/>
          <w:color w:val="242424"/>
          <w:sz w:val="20"/>
          <w:szCs w:val="20"/>
        </w:rPr>
        <w:t>マギアスティック・アカデミア～封印され</w:t>
      </w:r>
      <w:proofErr w:type="gramStart"/>
      <w:r>
        <w:rPr>
          <w:rFonts w:ascii="メイリオ" w:eastAsia="メイリオ" w:hAnsi="メイリオ" w:cs="メイリオ"/>
          <w:color w:val="242424"/>
          <w:sz w:val="20"/>
          <w:szCs w:val="20"/>
        </w:rPr>
        <w:t>し</w:t>
      </w:r>
      <w:proofErr w:type="gramEnd"/>
      <w:r>
        <w:rPr>
          <w:rFonts w:ascii="メイリオ" w:eastAsia="メイリオ" w:hAnsi="メイリオ" w:cs="メイリオ"/>
          <w:color w:val="242424"/>
          <w:sz w:val="20"/>
          <w:szCs w:val="20"/>
        </w:rPr>
        <w:t>失せ名の魔女～」が開催中！</w:t>
      </w:r>
    </w:p>
    <w:p w14:paraId="00000034" w14:textId="77777777" w:rsidR="00BD0EB4" w:rsidRDefault="00000000">
      <w:pPr>
        <w:rPr>
          <w:rFonts w:ascii="メイリオ" w:eastAsia="メイリオ" w:hAnsi="メイリオ" w:cs="メイリオ"/>
          <w:color w:val="242424"/>
          <w:sz w:val="20"/>
          <w:szCs w:val="20"/>
        </w:rPr>
      </w:pPr>
      <w:r>
        <w:rPr>
          <w:rFonts w:ascii="メイリオ" w:eastAsia="メイリオ" w:hAnsi="メイリオ" w:cs="メイリオ"/>
          <w:color w:val="242424"/>
          <w:sz w:val="20"/>
          <w:szCs w:val="20"/>
        </w:rPr>
        <w:t>イベント期間中、ログインすることで限定パイロットとおまけのKMFを入手できるスカウトチケットを入手することができます。</w:t>
      </w:r>
    </w:p>
    <w:p w14:paraId="00000035" w14:textId="77777777" w:rsidR="00BD0EB4" w:rsidRDefault="00BD0EB4">
      <w:pPr>
        <w:rPr>
          <w:rFonts w:ascii="メイリオ" w:eastAsia="メイリオ" w:hAnsi="メイリオ" w:cs="メイリオ"/>
          <w:color w:val="000000"/>
          <w:sz w:val="20"/>
          <w:szCs w:val="20"/>
        </w:rPr>
      </w:pPr>
    </w:p>
    <w:p w14:paraId="00000036" w14:textId="77777777" w:rsidR="00BD0EB4" w:rsidRDefault="00000000">
      <w:pPr>
        <w:rPr>
          <w:rFonts w:ascii="メイリオ" w:eastAsia="メイリオ" w:hAnsi="メイリオ" w:cs="メイリオ"/>
        </w:rPr>
      </w:pPr>
      <w:r>
        <w:rPr>
          <w:rFonts w:ascii="メイリオ" w:eastAsia="メイリオ" w:hAnsi="メイリオ" w:cs="メイリオ"/>
          <w:color w:val="000000"/>
          <w:sz w:val="20"/>
          <w:szCs w:val="20"/>
        </w:rPr>
        <w:t>▽開催期間</w:t>
      </w:r>
    </w:p>
    <w:p w14:paraId="00000037" w14:textId="77777777" w:rsidR="00BD0EB4" w:rsidRDefault="00000000">
      <w:pPr>
        <w:rPr>
          <w:rFonts w:ascii="メイリオ" w:eastAsia="メイリオ" w:hAnsi="メイリオ" w:cs="メイリオ"/>
        </w:rPr>
      </w:pPr>
      <w:r>
        <w:rPr>
          <w:rFonts w:ascii="メイリオ" w:eastAsia="メイリオ" w:hAnsi="メイリオ" w:cs="メイリオ"/>
          <w:color w:val="000000"/>
          <w:sz w:val="20"/>
          <w:szCs w:val="20"/>
        </w:rPr>
        <w:t>2025年5月15日 メンテナンス後 ～ 5月29日 14:59まで</w:t>
      </w:r>
    </w:p>
    <w:p w14:paraId="00000038" w14:textId="77777777" w:rsidR="00BD0EB4" w:rsidRDefault="00BD0EB4">
      <w:pPr>
        <w:rPr>
          <w:rFonts w:ascii="メイリオ" w:eastAsia="メイリオ" w:hAnsi="メイリオ" w:cs="メイリオ"/>
          <w:b/>
          <w:sz w:val="20"/>
          <w:szCs w:val="20"/>
        </w:rPr>
      </w:pPr>
    </w:p>
    <w:p w14:paraId="00000039" w14:textId="77777777" w:rsidR="00BD0EB4" w:rsidRDefault="00BD0EB4">
      <w:pPr>
        <w:rPr>
          <w:rFonts w:ascii="メイリオ" w:eastAsia="メイリオ" w:hAnsi="メイリオ" w:cs="メイリオ"/>
          <w:b/>
          <w:sz w:val="20"/>
          <w:szCs w:val="20"/>
        </w:rPr>
      </w:pPr>
    </w:p>
    <w:p w14:paraId="0000003A" w14:textId="77777777" w:rsidR="00BD0EB4" w:rsidRDefault="00000000">
      <w:pPr>
        <w:rPr>
          <w:rFonts w:ascii="メイリオ" w:eastAsia="メイリオ" w:hAnsi="メイリオ" w:cs="メイリオ"/>
          <w:b/>
          <w:color w:val="000000"/>
          <w:sz w:val="20"/>
          <w:szCs w:val="20"/>
        </w:rPr>
      </w:pPr>
      <w:r>
        <w:rPr>
          <w:rFonts w:ascii="メイリオ" w:eastAsia="メイリオ" w:hAnsi="メイリオ" w:cs="メイリオ"/>
          <w:b/>
          <w:color w:val="000000"/>
          <w:sz w:val="20"/>
          <w:szCs w:val="20"/>
        </w:rPr>
        <w:t xml:space="preserve">■3rd Anniversary記念「マギアスティック・アカデミア </w:t>
      </w:r>
      <w:r>
        <w:rPr>
          <w:rFonts w:ascii="メイリオ" w:eastAsia="メイリオ" w:hAnsi="メイリオ" w:cs="メイリオ"/>
          <w:b/>
          <w:sz w:val="20"/>
          <w:szCs w:val="20"/>
        </w:rPr>
        <w:t>ピ</w:t>
      </w:r>
      <w:r>
        <w:rPr>
          <w:rFonts w:ascii="メイリオ" w:eastAsia="メイリオ" w:hAnsi="メイリオ" w:cs="メイリオ"/>
          <w:b/>
          <w:color w:val="000000"/>
          <w:sz w:val="20"/>
          <w:szCs w:val="20"/>
        </w:rPr>
        <w:t>ックアップスカウト」を開催！</w:t>
      </w:r>
    </w:p>
    <w:p w14:paraId="0000003B" w14:textId="77777777" w:rsidR="00BD0EB4" w:rsidRDefault="00000000">
      <w:pPr>
        <w:rPr>
          <w:rFonts w:ascii="メイリオ" w:eastAsia="メイリオ" w:hAnsi="メイリオ" w:cs="メイリオ"/>
        </w:rPr>
      </w:pPr>
      <w:r>
        <w:rPr>
          <w:rFonts w:ascii="メイリオ" w:eastAsia="メイリオ" w:hAnsi="メイリオ" w:cs="メイリオ"/>
          <w:noProof/>
          <w:sz w:val="20"/>
          <w:szCs w:val="20"/>
        </w:rPr>
        <w:lastRenderedPageBreak/>
        <w:drawing>
          <wp:inline distT="0" distB="0" distL="0" distR="0" wp14:anchorId="34961BD3" wp14:editId="7DB6301C">
            <wp:extent cx="6165850" cy="1727200"/>
            <wp:effectExtent l="0" t="0" r="0" b="0"/>
            <wp:docPr id="2114334955"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
                    <a:srcRect/>
                    <a:stretch>
                      <a:fillRect/>
                    </a:stretch>
                  </pic:blipFill>
                  <pic:spPr>
                    <a:xfrm>
                      <a:off x="0" y="0"/>
                      <a:ext cx="6165850" cy="1727200"/>
                    </a:xfrm>
                    <a:prstGeom prst="rect">
                      <a:avLst/>
                    </a:prstGeom>
                    <a:ln/>
                  </pic:spPr>
                </pic:pic>
              </a:graphicData>
            </a:graphic>
          </wp:inline>
        </w:drawing>
      </w:r>
    </w:p>
    <w:p w14:paraId="0000003C" w14:textId="77777777" w:rsidR="00BD0EB4" w:rsidRDefault="00000000">
      <w:pPr>
        <w:pBdr>
          <w:top w:val="nil"/>
          <w:left w:val="nil"/>
          <w:bottom w:val="nil"/>
          <w:right w:val="nil"/>
          <w:between w:val="nil"/>
        </w:pBdr>
        <w:rPr>
          <w:rFonts w:ascii="メイリオ" w:eastAsia="メイリオ" w:hAnsi="メイリオ" w:cs="メイリオ"/>
          <w:color w:val="000000"/>
          <w:sz w:val="20"/>
          <w:szCs w:val="20"/>
        </w:rPr>
      </w:pPr>
      <w:r>
        <w:rPr>
          <w:rFonts w:ascii="メイリオ" w:eastAsia="メイリオ" w:hAnsi="メイリオ" w:cs="メイリオ"/>
          <w:color w:val="000000"/>
          <w:sz w:val="20"/>
          <w:szCs w:val="20"/>
        </w:rPr>
        <w:t>イベントと連動したスカウトを開催いたします。</w:t>
      </w:r>
    </w:p>
    <w:p w14:paraId="0000003D" w14:textId="77777777" w:rsidR="00BD0EB4" w:rsidRDefault="00000000">
      <w:pPr>
        <w:pBdr>
          <w:top w:val="nil"/>
          <w:left w:val="nil"/>
          <w:bottom w:val="nil"/>
          <w:right w:val="nil"/>
          <w:between w:val="nil"/>
        </w:pBdr>
        <w:rPr>
          <w:rFonts w:ascii="メイリオ" w:eastAsia="メイリオ" w:hAnsi="メイリオ" w:cs="メイリオ"/>
          <w:color w:val="000000"/>
          <w:sz w:val="20"/>
          <w:szCs w:val="20"/>
        </w:rPr>
      </w:pPr>
      <w:r>
        <w:rPr>
          <w:rFonts w:ascii="メイリオ" w:eastAsia="メイリオ" w:hAnsi="メイリオ" w:cs="メイリオ"/>
          <w:sz w:val="20"/>
          <w:szCs w:val="20"/>
        </w:rPr>
        <w:t>「マギアスティック・アカデミア ピックアップスカウト SIDE : A」では</w:t>
      </w:r>
      <w:r>
        <w:rPr>
          <w:rFonts w:ascii="メイリオ" w:eastAsia="メイリオ" w:hAnsi="メイリオ" w:cs="メイリオ"/>
          <w:color w:val="000000"/>
          <w:sz w:val="20"/>
          <w:szCs w:val="20"/>
        </w:rPr>
        <w:t>新パイロット、</w:t>
      </w:r>
      <w:r>
        <w:rPr>
          <w:rFonts w:ascii="メイリオ" w:eastAsia="メイリオ" w:hAnsi="メイリオ" w:cs="メイリオ"/>
          <w:sz w:val="20"/>
          <w:szCs w:val="20"/>
        </w:rPr>
        <w:t>★4ルルーシュ[世界の理を変えし魔王]が</w:t>
      </w:r>
      <w:r>
        <w:rPr>
          <w:rFonts w:ascii="メイリオ" w:eastAsia="メイリオ" w:hAnsi="メイリオ" w:cs="メイリオ"/>
          <w:color w:val="000000"/>
          <w:sz w:val="20"/>
          <w:szCs w:val="20"/>
        </w:rPr>
        <w:t>、</w:t>
      </w:r>
      <w:r>
        <w:rPr>
          <w:rFonts w:ascii="メイリオ" w:eastAsia="メイリオ" w:hAnsi="メイリオ" w:cs="メイリオ"/>
          <w:sz w:val="20"/>
          <w:szCs w:val="20"/>
        </w:rPr>
        <w:t>「マギアスティック・アカデミア ピックアップスカウト SIDE : B」では新パイロット、★4C.C.[解き放たれし失せ名の魔女]が、「マギアスティック・アカデミア ピックアップスカウト SIDE : C」では新パイロット、★4カレン[紅蓮　究極の極みへ！</w:t>
      </w:r>
      <w:proofErr w:type="gramStart"/>
      <w:r>
        <w:rPr>
          <w:rFonts w:ascii="メイリオ" w:eastAsia="メイリオ" w:hAnsi="メイリオ" w:cs="メイリオ"/>
          <w:sz w:val="20"/>
          <w:szCs w:val="20"/>
        </w:rPr>
        <w:t>]が</w:t>
      </w:r>
      <w:proofErr w:type="gramEnd"/>
      <w:r>
        <w:rPr>
          <w:rFonts w:ascii="メイリオ" w:eastAsia="メイリオ" w:hAnsi="メイリオ" w:cs="メイリオ"/>
          <w:sz w:val="20"/>
          <w:szCs w:val="20"/>
        </w:rPr>
        <w:t xml:space="preserve">、「マギアスティック・アカデミア ピックアップスカウト </w:t>
      </w:r>
      <w:proofErr w:type="gramStart"/>
      <w:r>
        <w:rPr>
          <w:rFonts w:ascii="メイリオ" w:eastAsia="メイリオ" w:hAnsi="メイリオ" w:cs="メイリオ"/>
          <w:sz w:val="20"/>
          <w:szCs w:val="20"/>
        </w:rPr>
        <w:t>SIDE :</w:t>
      </w:r>
      <w:proofErr w:type="gramEnd"/>
      <w:r>
        <w:rPr>
          <w:rFonts w:ascii="メイリオ" w:eastAsia="メイリオ" w:hAnsi="メイリオ" w:cs="メイリオ"/>
          <w:sz w:val="20"/>
          <w:szCs w:val="20"/>
        </w:rPr>
        <w:t xml:space="preserve"> D」では新パイロット、★4</w:t>
      </w:r>
      <w:proofErr w:type="gramStart"/>
      <w:r>
        <w:rPr>
          <w:rFonts w:ascii="メイリオ" w:eastAsia="メイリオ" w:hAnsi="メイリオ" w:cs="メイリオ"/>
          <w:sz w:val="20"/>
          <w:szCs w:val="20"/>
        </w:rPr>
        <w:t>スザク[</w:t>
      </w:r>
      <w:proofErr w:type="gramEnd"/>
      <w:r>
        <w:rPr>
          <w:rFonts w:ascii="メイリオ" w:eastAsia="メイリオ" w:hAnsi="メイリオ" w:cs="メイリオ"/>
          <w:sz w:val="20"/>
          <w:szCs w:val="20"/>
        </w:rPr>
        <w:t>ランスロット　究極の極みへ</w:t>
      </w:r>
      <w:proofErr w:type="gramStart"/>
      <w:r>
        <w:rPr>
          <w:rFonts w:ascii="メイリオ" w:eastAsia="メイリオ" w:hAnsi="メイリオ" w:cs="メイリオ"/>
          <w:sz w:val="20"/>
          <w:szCs w:val="20"/>
        </w:rPr>
        <w:t>！]が</w:t>
      </w:r>
      <w:proofErr w:type="gramEnd"/>
      <w:r>
        <w:rPr>
          <w:rFonts w:ascii="メイリオ" w:eastAsia="メイリオ" w:hAnsi="メイリオ" w:cs="メイリオ"/>
          <w:color w:val="000000"/>
          <w:sz w:val="20"/>
          <w:szCs w:val="20"/>
        </w:rPr>
        <w:t>登場！</w:t>
      </w:r>
    </w:p>
    <w:p w14:paraId="0000003E" w14:textId="77777777" w:rsidR="00BD0EB4" w:rsidRDefault="00000000">
      <w:pPr>
        <w:pBdr>
          <w:top w:val="nil"/>
          <w:left w:val="nil"/>
          <w:bottom w:val="nil"/>
          <w:right w:val="nil"/>
          <w:between w:val="nil"/>
        </w:pBdr>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5160A6CB" wp14:editId="03EBA712">
            <wp:extent cx="6172200" cy="2842260"/>
            <wp:effectExtent l="0" t="0" r="0" b="0"/>
            <wp:docPr id="2114334954" name="image20.jpg"/>
            <wp:cNvGraphicFramePr/>
            <a:graphic xmlns:a="http://schemas.openxmlformats.org/drawingml/2006/main">
              <a:graphicData uri="http://schemas.openxmlformats.org/drawingml/2006/picture">
                <pic:pic xmlns:pic="http://schemas.openxmlformats.org/drawingml/2006/picture">
                  <pic:nvPicPr>
                    <pic:cNvPr id="0" name="image20.jpg"/>
                    <pic:cNvPicPr preferRelativeResize="0"/>
                  </pic:nvPicPr>
                  <pic:blipFill>
                    <a:blip r:embed="rId16"/>
                    <a:srcRect/>
                    <a:stretch>
                      <a:fillRect/>
                    </a:stretch>
                  </pic:blipFill>
                  <pic:spPr>
                    <a:xfrm>
                      <a:off x="0" y="0"/>
                      <a:ext cx="6172200" cy="2842260"/>
                    </a:xfrm>
                    <a:prstGeom prst="rect">
                      <a:avLst/>
                    </a:prstGeom>
                    <a:ln/>
                  </pic:spPr>
                </pic:pic>
              </a:graphicData>
            </a:graphic>
          </wp:inline>
        </w:drawing>
      </w:r>
    </w:p>
    <w:p w14:paraId="0000003F" w14:textId="77777777" w:rsidR="00BD0EB4" w:rsidRDefault="00000000">
      <w:pPr>
        <w:pBdr>
          <w:top w:val="nil"/>
          <w:left w:val="nil"/>
          <w:bottom w:val="nil"/>
          <w:right w:val="nil"/>
          <w:between w:val="nil"/>
        </w:pBdr>
        <w:rPr>
          <w:rFonts w:ascii="メイリオ" w:eastAsia="メイリオ" w:hAnsi="メイリオ" w:cs="メイリオ"/>
          <w:sz w:val="20"/>
          <w:szCs w:val="20"/>
        </w:rPr>
      </w:pPr>
      <w:r>
        <w:rPr>
          <w:rFonts w:ascii="メイリオ" w:eastAsia="メイリオ" w:hAnsi="メイリオ" w:cs="メイリオ"/>
          <w:noProof/>
          <w:sz w:val="20"/>
          <w:szCs w:val="20"/>
        </w:rPr>
        <w:lastRenderedPageBreak/>
        <w:drawing>
          <wp:inline distT="0" distB="0" distL="0" distR="0" wp14:anchorId="0275118B" wp14:editId="602EB738">
            <wp:extent cx="6172200" cy="2842260"/>
            <wp:effectExtent l="0" t="0" r="0" b="0"/>
            <wp:docPr id="2114334957"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17"/>
                    <a:srcRect/>
                    <a:stretch>
                      <a:fillRect/>
                    </a:stretch>
                  </pic:blipFill>
                  <pic:spPr>
                    <a:xfrm>
                      <a:off x="0" y="0"/>
                      <a:ext cx="6172200" cy="2842260"/>
                    </a:xfrm>
                    <a:prstGeom prst="rect">
                      <a:avLst/>
                    </a:prstGeom>
                    <a:ln/>
                  </pic:spPr>
                </pic:pic>
              </a:graphicData>
            </a:graphic>
          </wp:inline>
        </w:drawing>
      </w:r>
    </w:p>
    <w:p w14:paraId="00000040" w14:textId="77777777" w:rsidR="00BD0EB4" w:rsidRDefault="00000000">
      <w:pPr>
        <w:pBdr>
          <w:top w:val="nil"/>
          <w:left w:val="nil"/>
          <w:bottom w:val="nil"/>
          <w:right w:val="nil"/>
          <w:between w:val="nil"/>
        </w:pBdr>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7B37C240" wp14:editId="2523F91A">
            <wp:extent cx="6172200" cy="2842260"/>
            <wp:effectExtent l="0" t="0" r="0" b="0"/>
            <wp:docPr id="211433495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8"/>
                    <a:srcRect/>
                    <a:stretch>
                      <a:fillRect/>
                    </a:stretch>
                  </pic:blipFill>
                  <pic:spPr>
                    <a:xfrm>
                      <a:off x="0" y="0"/>
                      <a:ext cx="6172200" cy="2842260"/>
                    </a:xfrm>
                    <a:prstGeom prst="rect">
                      <a:avLst/>
                    </a:prstGeom>
                    <a:ln/>
                  </pic:spPr>
                </pic:pic>
              </a:graphicData>
            </a:graphic>
          </wp:inline>
        </w:drawing>
      </w:r>
      <w:r>
        <w:rPr>
          <w:rFonts w:ascii="メイリオ" w:eastAsia="メイリオ" w:hAnsi="メイリオ" w:cs="メイリオ"/>
          <w:noProof/>
          <w:sz w:val="20"/>
          <w:szCs w:val="20"/>
        </w:rPr>
        <w:drawing>
          <wp:inline distT="0" distB="0" distL="0" distR="0" wp14:anchorId="70182AFE" wp14:editId="6A36363A">
            <wp:extent cx="6172200" cy="2842260"/>
            <wp:effectExtent l="0" t="0" r="0" b="0"/>
            <wp:docPr id="2114334960"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9"/>
                    <a:srcRect/>
                    <a:stretch>
                      <a:fillRect/>
                    </a:stretch>
                  </pic:blipFill>
                  <pic:spPr>
                    <a:xfrm>
                      <a:off x="0" y="0"/>
                      <a:ext cx="6172200" cy="2842260"/>
                    </a:xfrm>
                    <a:prstGeom prst="rect">
                      <a:avLst/>
                    </a:prstGeom>
                    <a:ln/>
                  </pic:spPr>
                </pic:pic>
              </a:graphicData>
            </a:graphic>
          </wp:inline>
        </w:drawing>
      </w:r>
    </w:p>
    <w:p w14:paraId="00000041" w14:textId="14192CA9" w:rsidR="00BD0EB4" w:rsidRDefault="00000000">
      <w:pPr>
        <w:pBdr>
          <w:top w:val="nil"/>
          <w:left w:val="nil"/>
          <w:bottom w:val="nil"/>
          <w:right w:val="nil"/>
          <w:between w:val="nil"/>
        </w:pBdr>
        <w:rPr>
          <w:rFonts w:ascii="メイリオ" w:eastAsia="メイリオ" w:hAnsi="メイリオ" w:cs="メイリオ"/>
          <w:sz w:val="20"/>
          <w:szCs w:val="20"/>
        </w:rPr>
      </w:pPr>
      <w:r>
        <w:rPr>
          <w:rFonts w:ascii="メイリオ" w:eastAsia="メイリオ" w:hAnsi="メイリオ" w:cs="メイリオ"/>
          <w:sz w:val="20"/>
          <w:szCs w:val="20"/>
        </w:rPr>
        <w:lastRenderedPageBreak/>
        <w:t>★4ルルーシュ[世界の理を変えし魔王]と★4C.C.[解き放たれし失せ名の魔女]にはKMF「覇王月虹影」が、★4スザク[ランスロット 究極の極みへ！</w:t>
      </w:r>
      <w:proofErr w:type="gramStart"/>
      <w:r>
        <w:rPr>
          <w:rFonts w:ascii="メイリオ" w:eastAsia="メイリオ" w:hAnsi="メイリオ" w:cs="メイリオ"/>
          <w:sz w:val="20"/>
          <w:szCs w:val="20"/>
        </w:rPr>
        <w:t>]には</w:t>
      </w:r>
      <w:proofErr w:type="gramEnd"/>
      <w:r>
        <w:rPr>
          <w:rFonts w:ascii="メイリオ" w:eastAsia="メイリオ" w:hAnsi="メイリオ" w:cs="メイリオ"/>
          <w:sz w:val="20"/>
          <w:szCs w:val="20"/>
        </w:rPr>
        <w:t>KMF「ランスロット・アルビオン」が、★4</w:t>
      </w:r>
      <w:proofErr w:type="gramStart"/>
      <w:r>
        <w:rPr>
          <w:rFonts w:ascii="メイリオ" w:eastAsia="メイリオ" w:hAnsi="メイリオ" w:cs="メイリオ"/>
          <w:sz w:val="20"/>
          <w:szCs w:val="20"/>
        </w:rPr>
        <w:t>カレン[</w:t>
      </w:r>
      <w:proofErr w:type="gramEnd"/>
      <w:r>
        <w:rPr>
          <w:rFonts w:ascii="メイリオ" w:eastAsia="メイリオ" w:hAnsi="メイリオ" w:cs="メイリオ"/>
          <w:sz w:val="20"/>
          <w:szCs w:val="20"/>
        </w:rPr>
        <w:t>紅蓮　究極の極みへ</w:t>
      </w:r>
      <w:proofErr w:type="gramStart"/>
      <w:r>
        <w:rPr>
          <w:rFonts w:ascii="メイリオ" w:eastAsia="メイリオ" w:hAnsi="メイリオ" w:cs="メイリオ"/>
          <w:sz w:val="20"/>
          <w:szCs w:val="20"/>
        </w:rPr>
        <w:t>！]には</w:t>
      </w:r>
      <w:proofErr w:type="gramEnd"/>
      <w:r>
        <w:rPr>
          <w:rFonts w:ascii="メイリオ" w:eastAsia="メイリオ" w:hAnsi="メイリオ" w:cs="メイリオ"/>
          <w:sz w:val="20"/>
          <w:szCs w:val="20"/>
        </w:rPr>
        <w:t>KMF「紅蓮聖天八極式」が付属します。</w:t>
      </w:r>
    </w:p>
    <w:p w14:paraId="00000042" w14:textId="77777777" w:rsidR="00BD0EB4" w:rsidRDefault="00BD0EB4">
      <w:pPr>
        <w:rPr>
          <w:rFonts w:ascii="メイリオ" w:eastAsia="メイリオ" w:hAnsi="メイリオ" w:cs="メイリオ"/>
          <w:sz w:val="20"/>
          <w:szCs w:val="20"/>
        </w:rPr>
      </w:pPr>
    </w:p>
    <w:p w14:paraId="00000043" w14:textId="77777777" w:rsidR="00BD0EB4" w:rsidRDefault="00000000">
      <w:pPr>
        <w:rPr>
          <w:rFonts w:ascii="メイリオ" w:eastAsia="メイリオ" w:hAnsi="メイリオ" w:cs="メイリオ"/>
        </w:rPr>
      </w:pPr>
      <w:r>
        <w:rPr>
          <w:rFonts w:ascii="メイリオ" w:eastAsia="メイリオ" w:hAnsi="メイリオ" w:cs="メイリオ"/>
          <w:color w:val="000000"/>
          <w:sz w:val="20"/>
          <w:szCs w:val="20"/>
        </w:rPr>
        <w:t>▽開催期間</w:t>
      </w:r>
    </w:p>
    <w:p w14:paraId="00000044" w14:textId="77777777" w:rsidR="00BD0EB4" w:rsidRDefault="00000000">
      <w:pPr>
        <w:rPr>
          <w:rFonts w:ascii="メイリオ" w:eastAsia="メイリオ" w:hAnsi="メイリオ" w:cs="メイリオ"/>
        </w:rPr>
      </w:pPr>
      <w:r>
        <w:rPr>
          <w:rFonts w:ascii="メイリオ" w:eastAsia="メイリオ" w:hAnsi="メイリオ" w:cs="メイリオ"/>
          <w:color w:val="000000"/>
          <w:sz w:val="20"/>
          <w:szCs w:val="20"/>
        </w:rPr>
        <w:t>Side A・B・C・D : 2025年5月15日 メンテナンス後 ～ 5月29日 14:59まで</w:t>
      </w:r>
    </w:p>
    <w:p w14:paraId="00000045" w14:textId="77777777" w:rsidR="00BD0EB4" w:rsidRDefault="00BD0EB4">
      <w:pPr>
        <w:rPr>
          <w:rFonts w:ascii="メイリオ" w:eastAsia="メイリオ" w:hAnsi="メイリオ" w:cs="メイリオ"/>
          <w:sz w:val="20"/>
          <w:szCs w:val="20"/>
        </w:rPr>
      </w:pPr>
    </w:p>
    <w:p w14:paraId="00000046" w14:textId="77777777" w:rsidR="00BD0EB4" w:rsidRDefault="00BD0EB4">
      <w:pPr>
        <w:rPr>
          <w:rFonts w:ascii="メイリオ" w:eastAsia="メイリオ" w:hAnsi="メイリオ" w:cs="メイリオ"/>
          <w:sz w:val="20"/>
          <w:szCs w:val="20"/>
        </w:rPr>
      </w:pPr>
      <w:bookmarkStart w:id="0" w:name="_heading=h.gjdgxs" w:colFirst="0" w:colLast="0"/>
      <w:bookmarkEnd w:id="0"/>
    </w:p>
    <w:p w14:paraId="00000047" w14:textId="7563C4F6" w:rsidR="00BD0EB4" w:rsidRDefault="00000000">
      <w:pPr>
        <w:rPr>
          <w:rFonts w:ascii="メイリオ" w:eastAsia="メイリオ" w:hAnsi="メイリオ" w:cs="メイリオ"/>
          <w:sz w:val="20"/>
          <w:szCs w:val="20"/>
        </w:rPr>
      </w:pPr>
      <w:r>
        <w:rPr>
          <w:rFonts w:ascii="メイリオ" w:eastAsia="メイリオ" w:hAnsi="メイリオ" w:cs="メイリオ"/>
          <w:b/>
          <w:sz w:val="20"/>
          <w:szCs w:val="20"/>
        </w:rPr>
        <w:t>■3rd</w:t>
      </w:r>
      <w:r>
        <w:rPr>
          <w:rFonts w:ascii="メイリオ" w:eastAsia="メイリオ" w:hAnsi="メイリオ" w:cs="メイリオ"/>
          <w:b/>
          <w:color w:val="000000"/>
          <w:sz w:val="20"/>
          <w:szCs w:val="20"/>
        </w:rPr>
        <w:t xml:space="preserve"> Anniversary記念「復刻 ★4マリアンヌ[閃光のマリアンヌ] </w:t>
      </w:r>
      <w:r w:rsidR="003C6332">
        <w:rPr>
          <w:rFonts w:ascii="メイリオ" w:eastAsia="メイリオ" w:hAnsi="メイリオ" w:cs="メイリオ" w:hint="eastAsia"/>
          <w:b/>
          <w:color w:val="000000"/>
          <w:sz w:val="20"/>
          <w:szCs w:val="20"/>
        </w:rPr>
        <w:t>オンリー</w:t>
      </w:r>
      <w:r>
        <w:rPr>
          <w:rFonts w:ascii="メイリオ" w:eastAsia="メイリオ" w:hAnsi="メイリオ" w:cs="メイリオ"/>
          <w:b/>
          <w:color w:val="000000"/>
          <w:sz w:val="20"/>
          <w:szCs w:val="20"/>
        </w:rPr>
        <w:t>スカウト</w:t>
      </w:r>
      <w:r>
        <w:rPr>
          <w:rFonts w:ascii="メイリオ" w:eastAsia="メイリオ" w:hAnsi="メイリオ" w:cs="メイリオ"/>
          <w:b/>
          <w:sz w:val="20"/>
          <w:szCs w:val="20"/>
        </w:rPr>
        <w:t>」を開催！</w:t>
      </w:r>
    </w:p>
    <w:p w14:paraId="00000048" w14:textId="77777777" w:rsidR="00BD0EB4" w:rsidRDefault="00000000">
      <w:pPr>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3CCB34E6" wp14:editId="5AB92F9F">
            <wp:extent cx="6165850" cy="1727200"/>
            <wp:effectExtent l="0" t="0" r="0" b="0"/>
            <wp:docPr id="2114334958"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20"/>
                    <a:srcRect/>
                    <a:stretch>
                      <a:fillRect/>
                    </a:stretch>
                  </pic:blipFill>
                  <pic:spPr>
                    <a:xfrm>
                      <a:off x="0" y="0"/>
                      <a:ext cx="6165850" cy="1727200"/>
                    </a:xfrm>
                    <a:prstGeom prst="rect">
                      <a:avLst/>
                    </a:prstGeom>
                    <a:ln/>
                  </pic:spPr>
                </pic:pic>
              </a:graphicData>
            </a:graphic>
          </wp:inline>
        </w:drawing>
      </w:r>
    </w:p>
    <w:p w14:paraId="00000049"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3周年を記念して★4マリアンヌ[閃光のマリアンヌ]オンリースカウトが復刻で開催されます。</w:t>
      </w:r>
    </w:p>
    <w:p w14:paraId="0000004A" w14:textId="77777777" w:rsidR="00BD0EB4" w:rsidRDefault="00BD0EB4">
      <w:pPr>
        <w:rPr>
          <w:rFonts w:ascii="メイリオ" w:eastAsia="メイリオ" w:hAnsi="メイリオ" w:cs="メイリオ"/>
          <w:sz w:val="20"/>
          <w:szCs w:val="20"/>
        </w:rPr>
      </w:pPr>
    </w:p>
    <w:p w14:paraId="0000004B" w14:textId="77777777" w:rsidR="00BD0EB4" w:rsidRDefault="00000000">
      <w:pPr>
        <w:rPr>
          <w:rFonts w:ascii="メイリオ" w:eastAsia="メイリオ" w:hAnsi="メイリオ" w:cs="メイリオ"/>
        </w:rPr>
      </w:pPr>
      <w:r>
        <w:rPr>
          <w:rFonts w:ascii="メイリオ" w:eastAsia="メイリオ" w:hAnsi="メイリオ" w:cs="メイリオ"/>
          <w:color w:val="000000"/>
          <w:sz w:val="20"/>
          <w:szCs w:val="20"/>
        </w:rPr>
        <w:t>▽開催期間</w:t>
      </w:r>
    </w:p>
    <w:p w14:paraId="0000004C" w14:textId="77777777" w:rsidR="00BD0EB4" w:rsidRDefault="00000000">
      <w:pPr>
        <w:rPr>
          <w:rFonts w:ascii="メイリオ" w:eastAsia="メイリオ" w:hAnsi="メイリオ" w:cs="メイリオ"/>
          <w:sz w:val="20"/>
          <w:szCs w:val="20"/>
        </w:rPr>
      </w:pPr>
      <w:r>
        <w:rPr>
          <w:rFonts w:ascii="メイリオ" w:eastAsia="メイリオ" w:hAnsi="メイリオ" w:cs="メイリオ"/>
          <w:color w:val="000000"/>
          <w:sz w:val="20"/>
          <w:szCs w:val="20"/>
        </w:rPr>
        <w:t>2025年5月15日 メンテナンス後 ～ 5月29日 14:59まで</w:t>
      </w:r>
    </w:p>
    <w:p w14:paraId="0000004D" w14:textId="77777777" w:rsidR="00BD0EB4" w:rsidRDefault="00BD0EB4">
      <w:pPr>
        <w:rPr>
          <w:rFonts w:ascii="メイリオ" w:eastAsia="メイリオ" w:hAnsi="メイリオ" w:cs="メイリオ"/>
          <w:sz w:val="20"/>
          <w:szCs w:val="20"/>
        </w:rPr>
      </w:pPr>
    </w:p>
    <w:p w14:paraId="0000004E" w14:textId="77777777" w:rsidR="00BD0EB4" w:rsidRDefault="00BD0EB4">
      <w:pPr>
        <w:rPr>
          <w:rFonts w:ascii="メイリオ" w:eastAsia="メイリオ" w:hAnsi="メイリオ" w:cs="メイリオ"/>
          <w:sz w:val="20"/>
          <w:szCs w:val="20"/>
        </w:rPr>
      </w:pPr>
    </w:p>
    <w:p w14:paraId="0000004F" w14:textId="77777777" w:rsidR="00BD0EB4" w:rsidRDefault="00000000">
      <w:pPr>
        <w:rPr>
          <w:rFonts w:ascii="メイリオ" w:eastAsia="メイリオ" w:hAnsi="メイリオ" w:cs="メイリオ"/>
          <w:sz w:val="20"/>
          <w:szCs w:val="20"/>
        </w:rPr>
      </w:pPr>
      <w:r>
        <w:rPr>
          <w:rFonts w:ascii="メイリオ" w:eastAsia="メイリオ" w:hAnsi="メイリオ" w:cs="メイリオ"/>
          <w:b/>
          <w:sz w:val="20"/>
          <w:szCs w:val="20"/>
        </w:rPr>
        <w:t>■「3rd Anniversary記念 復刻限定★4選べるWピックアップスカウト」</w:t>
      </w:r>
    </w:p>
    <w:p w14:paraId="00000050" w14:textId="77777777" w:rsidR="00BD0EB4" w:rsidRDefault="00000000">
      <w:pPr>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0D64DF53" wp14:editId="71D83097">
            <wp:extent cx="6165850" cy="1727200"/>
            <wp:effectExtent l="0" t="0" r="0" b="0"/>
            <wp:docPr id="2114334959"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1"/>
                    <a:srcRect/>
                    <a:stretch>
                      <a:fillRect/>
                    </a:stretch>
                  </pic:blipFill>
                  <pic:spPr>
                    <a:xfrm>
                      <a:off x="0" y="0"/>
                      <a:ext cx="6165850" cy="1727200"/>
                    </a:xfrm>
                    <a:prstGeom prst="rect">
                      <a:avLst/>
                    </a:prstGeom>
                    <a:ln/>
                  </pic:spPr>
                </pic:pic>
              </a:graphicData>
            </a:graphic>
          </wp:inline>
        </w:drawing>
      </w:r>
    </w:p>
    <w:p w14:paraId="00000051"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3周年を記念して以前開催された限定スカウトのパイロットを選べるWピックアップスカウトを開催！</w:t>
      </w:r>
    </w:p>
    <w:p w14:paraId="00000052"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詳しい対象パイロットはゲーム内告知をご確認ください！</w:t>
      </w:r>
    </w:p>
    <w:p w14:paraId="00000053" w14:textId="77777777" w:rsidR="00BD0EB4" w:rsidRDefault="00BD0EB4">
      <w:pPr>
        <w:rPr>
          <w:rFonts w:ascii="メイリオ" w:eastAsia="メイリオ" w:hAnsi="メイリオ" w:cs="メイリオ"/>
          <w:sz w:val="20"/>
          <w:szCs w:val="20"/>
        </w:rPr>
      </w:pPr>
    </w:p>
    <w:p w14:paraId="00000054" w14:textId="77777777" w:rsidR="00BD0EB4" w:rsidRDefault="00000000">
      <w:pPr>
        <w:rPr>
          <w:rFonts w:ascii="メイリオ" w:eastAsia="メイリオ" w:hAnsi="メイリオ" w:cs="メイリオ"/>
        </w:rPr>
      </w:pPr>
      <w:r>
        <w:rPr>
          <w:rFonts w:ascii="メイリオ" w:eastAsia="メイリオ" w:hAnsi="メイリオ" w:cs="メイリオ"/>
          <w:color w:val="000000"/>
          <w:sz w:val="20"/>
          <w:szCs w:val="20"/>
        </w:rPr>
        <w:t>▽開催期間</w:t>
      </w:r>
    </w:p>
    <w:p w14:paraId="00000055" w14:textId="77777777" w:rsidR="00BD0EB4" w:rsidRDefault="00000000">
      <w:pPr>
        <w:rPr>
          <w:rFonts w:ascii="メイリオ" w:eastAsia="メイリオ" w:hAnsi="メイリオ" w:cs="メイリオ"/>
          <w:sz w:val="20"/>
          <w:szCs w:val="20"/>
        </w:rPr>
      </w:pPr>
      <w:r>
        <w:rPr>
          <w:rFonts w:ascii="メイリオ" w:eastAsia="メイリオ" w:hAnsi="メイリオ" w:cs="メイリオ"/>
          <w:color w:val="000000"/>
          <w:sz w:val="20"/>
          <w:szCs w:val="20"/>
        </w:rPr>
        <w:t>2025年5月15日 メンテナンス後 ～ 5月29日 14:59まで</w:t>
      </w:r>
    </w:p>
    <w:p w14:paraId="00000056" w14:textId="77777777" w:rsidR="00BD0EB4" w:rsidRDefault="00BD0EB4">
      <w:pPr>
        <w:rPr>
          <w:rFonts w:ascii="メイリオ" w:eastAsia="メイリオ" w:hAnsi="メイリオ" w:cs="メイリオ"/>
          <w:color w:val="000000"/>
          <w:sz w:val="20"/>
          <w:szCs w:val="20"/>
        </w:rPr>
      </w:pPr>
    </w:p>
    <w:p w14:paraId="00000057" w14:textId="77777777" w:rsidR="00BD0EB4" w:rsidRDefault="00BD0EB4">
      <w:pPr>
        <w:rPr>
          <w:rFonts w:ascii="メイリオ" w:eastAsia="メイリオ" w:hAnsi="メイリオ" w:cs="メイリオ"/>
          <w:color w:val="242424"/>
          <w:sz w:val="21"/>
          <w:szCs w:val="21"/>
        </w:rPr>
      </w:pPr>
    </w:p>
    <w:p w14:paraId="00000058" w14:textId="77777777" w:rsidR="00BD0EB4" w:rsidRDefault="00000000">
      <w:pPr>
        <w:rPr>
          <w:rFonts w:ascii="メイリオ" w:eastAsia="メイリオ" w:hAnsi="メイリオ" w:cs="メイリオ"/>
          <w:b/>
          <w:sz w:val="20"/>
          <w:szCs w:val="20"/>
        </w:rPr>
      </w:pPr>
      <w:r>
        <w:rPr>
          <w:rFonts w:ascii="メイリオ" w:eastAsia="メイリオ" w:hAnsi="メイリオ" w:cs="メイリオ"/>
          <w:b/>
          <w:sz w:val="20"/>
          <w:szCs w:val="20"/>
        </w:rPr>
        <w:t>■「3rd Anniversary記念 有償限定★4選べるステップアップスカウト 」</w:t>
      </w:r>
    </w:p>
    <w:p w14:paraId="00000059" w14:textId="77777777" w:rsidR="00BD0EB4" w:rsidRDefault="00000000">
      <w:pPr>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0DCD0EF7" wp14:editId="0EC3C1D2">
            <wp:extent cx="6165850" cy="1727200"/>
            <wp:effectExtent l="0" t="0" r="0" b="0"/>
            <wp:docPr id="211433496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2"/>
                    <a:srcRect/>
                    <a:stretch>
                      <a:fillRect/>
                    </a:stretch>
                  </pic:blipFill>
                  <pic:spPr>
                    <a:xfrm>
                      <a:off x="0" y="0"/>
                      <a:ext cx="6165850" cy="1727200"/>
                    </a:xfrm>
                    <a:prstGeom prst="rect">
                      <a:avLst/>
                    </a:prstGeom>
                    <a:ln/>
                  </pic:spPr>
                </pic:pic>
              </a:graphicData>
            </a:graphic>
          </wp:inline>
        </w:drawing>
      </w:r>
    </w:p>
    <w:p w14:paraId="0000005A"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3周年を記念して、</w:t>
      </w:r>
      <w:r>
        <w:rPr>
          <w:rFonts w:ascii="メイリオ" w:eastAsia="メイリオ" w:hAnsi="メイリオ" w:cs="メイリオ"/>
          <w:color w:val="000000"/>
          <w:sz w:val="20"/>
          <w:szCs w:val="20"/>
        </w:rPr>
        <w:t xml:space="preserve"> </w:t>
      </w:r>
      <w:r>
        <w:rPr>
          <w:rFonts w:ascii="メイリオ" w:eastAsia="メイリオ" w:hAnsi="メイリオ" w:cs="メイリオ"/>
          <w:sz w:val="20"/>
          <w:szCs w:val="20"/>
        </w:rPr>
        <w:t>恒常パイロットを選べる有償サクラダイト限定のステップアップスカウトを開催！</w:t>
      </w:r>
    </w:p>
    <w:p w14:paraId="0000005B"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詳しい対象パイロットはゲーム内告知をご確認ください！</w:t>
      </w:r>
    </w:p>
    <w:p w14:paraId="0000005C" w14:textId="77777777" w:rsidR="00BD0EB4" w:rsidRDefault="00BD0EB4">
      <w:pPr>
        <w:rPr>
          <w:rFonts w:ascii="メイリオ" w:eastAsia="メイリオ" w:hAnsi="メイリオ" w:cs="メイリオ"/>
          <w:sz w:val="20"/>
          <w:szCs w:val="20"/>
        </w:rPr>
      </w:pPr>
    </w:p>
    <w:p w14:paraId="0000005D" w14:textId="77777777" w:rsidR="00BD0EB4" w:rsidRDefault="00000000">
      <w:pPr>
        <w:rPr>
          <w:rFonts w:ascii="メイリオ" w:eastAsia="メイリオ" w:hAnsi="メイリオ" w:cs="メイリオ"/>
        </w:rPr>
      </w:pPr>
      <w:r>
        <w:rPr>
          <w:rFonts w:ascii="メイリオ" w:eastAsia="メイリオ" w:hAnsi="メイリオ" w:cs="メイリオ"/>
          <w:color w:val="000000"/>
          <w:sz w:val="20"/>
          <w:szCs w:val="20"/>
        </w:rPr>
        <w:t>▽開催期間</w:t>
      </w:r>
    </w:p>
    <w:p w14:paraId="0000005E" w14:textId="77777777" w:rsidR="00BD0EB4" w:rsidRDefault="00000000">
      <w:pPr>
        <w:rPr>
          <w:rFonts w:ascii="メイリオ" w:eastAsia="メイリオ" w:hAnsi="メイリオ" w:cs="メイリオ"/>
        </w:rPr>
      </w:pPr>
      <w:r>
        <w:rPr>
          <w:rFonts w:ascii="メイリオ" w:eastAsia="メイリオ" w:hAnsi="メイリオ" w:cs="メイリオ"/>
          <w:color w:val="000000"/>
          <w:sz w:val="20"/>
          <w:szCs w:val="20"/>
        </w:rPr>
        <w:t>Side A : 2025年5月15日 メンテナンス後 ～ 5月31日 23:59まで</w:t>
      </w:r>
    </w:p>
    <w:p w14:paraId="0000005F" w14:textId="77777777" w:rsidR="00BD0EB4" w:rsidRDefault="00000000">
      <w:pPr>
        <w:rPr>
          <w:rFonts w:ascii="メイリオ" w:eastAsia="メイリオ" w:hAnsi="メイリオ" w:cs="メイリオ"/>
        </w:rPr>
      </w:pPr>
      <w:r>
        <w:rPr>
          <w:rFonts w:ascii="メイリオ" w:eastAsia="メイリオ" w:hAnsi="メイリオ" w:cs="メイリオ"/>
          <w:color w:val="000000"/>
          <w:sz w:val="20"/>
          <w:szCs w:val="20"/>
        </w:rPr>
        <w:t>Side B : 2025年6月1日 00:00 ～ 6月19日 14:59まで</w:t>
      </w:r>
    </w:p>
    <w:p w14:paraId="00000060" w14:textId="77777777" w:rsidR="00BD0EB4" w:rsidRDefault="00BD0EB4">
      <w:pPr>
        <w:rPr>
          <w:rFonts w:ascii="メイリオ" w:eastAsia="メイリオ" w:hAnsi="メイリオ" w:cs="メイリオ"/>
          <w:sz w:val="20"/>
          <w:szCs w:val="20"/>
        </w:rPr>
      </w:pPr>
    </w:p>
    <w:p w14:paraId="00000061" w14:textId="77777777" w:rsidR="00BD0EB4" w:rsidRDefault="00BD0EB4">
      <w:pPr>
        <w:rPr>
          <w:rFonts w:ascii="メイリオ" w:eastAsia="メイリオ" w:hAnsi="メイリオ" w:cs="メイリオ"/>
          <w:color w:val="444746"/>
          <w:sz w:val="21"/>
          <w:szCs w:val="21"/>
        </w:rPr>
      </w:pPr>
    </w:p>
    <w:p w14:paraId="00000062" w14:textId="36AF4AA5" w:rsidR="00BD0EB4" w:rsidRDefault="00000000">
      <w:pPr>
        <w:rPr>
          <w:rFonts w:ascii="メイリオ" w:eastAsia="メイリオ" w:hAnsi="メイリオ" w:cs="メイリオ"/>
          <w:b/>
          <w:sz w:val="20"/>
          <w:szCs w:val="20"/>
        </w:rPr>
      </w:pPr>
      <w:r>
        <w:rPr>
          <w:rFonts w:ascii="メイリオ" w:eastAsia="メイリオ" w:hAnsi="メイリオ" w:cs="メイリオ"/>
          <w:b/>
          <w:sz w:val="20"/>
          <w:szCs w:val="20"/>
        </w:rPr>
        <w:t>■ 福山潤さん、ゆかなさ</w:t>
      </w:r>
      <w:proofErr w:type="gramStart"/>
      <w:r>
        <w:rPr>
          <w:rFonts w:ascii="メイリオ" w:eastAsia="メイリオ" w:hAnsi="メイリオ" w:cs="メイリオ"/>
          <w:b/>
          <w:sz w:val="20"/>
          <w:szCs w:val="20"/>
        </w:rPr>
        <w:t>ん</w:t>
      </w:r>
      <w:proofErr w:type="gramEnd"/>
      <w:r>
        <w:rPr>
          <w:rFonts w:ascii="メイリオ" w:eastAsia="メイリオ" w:hAnsi="メイリオ" w:cs="メイリオ"/>
          <w:b/>
          <w:sz w:val="20"/>
          <w:szCs w:val="20"/>
        </w:rPr>
        <w:t>、櫻井孝宏さん、小清水亜美さんのサイン色紙プレゼントキャンペーンを開催！</w:t>
      </w:r>
    </w:p>
    <w:p w14:paraId="00000063" w14:textId="77777777" w:rsidR="00BD0EB4" w:rsidRDefault="00000000">
      <w:pPr>
        <w:rPr>
          <w:rFonts w:ascii="メイリオ" w:eastAsia="メイリオ" w:hAnsi="メイリオ" w:cs="メイリオ"/>
          <w:sz w:val="20"/>
          <w:szCs w:val="20"/>
        </w:rPr>
      </w:pPr>
      <w:r>
        <w:rPr>
          <w:rFonts w:ascii="メイリオ" w:eastAsia="メイリオ" w:hAnsi="メイリオ" w:cs="メイリオ"/>
          <w:noProof/>
          <w:sz w:val="20"/>
          <w:szCs w:val="20"/>
        </w:rPr>
        <w:drawing>
          <wp:inline distT="114300" distB="114300" distL="114300" distR="114300" wp14:anchorId="06EF4F96" wp14:editId="25CCED1C">
            <wp:extent cx="6173795" cy="2705100"/>
            <wp:effectExtent l="0" t="0" r="0" b="0"/>
            <wp:docPr id="2114334962"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23"/>
                    <a:srcRect/>
                    <a:stretch>
                      <a:fillRect/>
                    </a:stretch>
                  </pic:blipFill>
                  <pic:spPr>
                    <a:xfrm>
                      <a:off x="0" y="0"/>
                      <a:ext cx="6173795" cy="2705100"/>
                    </a:xfrm>
                    <a:prstGeom prst="rect">
                      <a:avLst/>
                    </a:prstGeom>
                    <a:ln/>
                  </pic:spPr>
                </pic:pic>
              </a:graphicData>
            </a:graphic>
          </wp:inline>
        </w:drawing>
      </w:r>
    </w:p>
    <w:p w14:paraId="00000064" w14:textId="73C71F4A" w:rsidR="00BD0EB4" w:rsidRPr="00B07881" w:rsidRDefault="00000000">
      <w:pPr>
        <w:rPr>
          <w:rFonts w:ascii="メイリオ" w:eastAsia="メイリオ" w:hAnsi="メイリオ" w:cs="メイリオ"/>
          <w:color w:val="444746"/>
          <w:sz w:val="20"/>
          <w:szCs w:val="20"/>
        </w:rPr>
      </w:pPr>
      <w:r w:rsidRPr="00B07881">
        <w:rPr>
          <w:rFonts w:ascii="メイリオ" w:eastAsia="メイリオ" w:hAnsi="メイリオ" w:cs="メイリオ"/>
          <w:color w:val="444746"/>
          <w:sz w:val="20"/>
          <w:szCs w:val="20"/>
        </w:rPr>
        <w:t>３周年を記念し、ルルーシュ役の福山潤さん、C.C役のゆかなさ</w:t>
      </w:r>
      <w:proofErr w:type="gramStart"/>
      <w:r w:rsidRPr="00B07881">
        <w:rPr>
          <w:rFonts w:ascii="メイリオ" w:eastAsia="メイリオ" w:hAnsi="メイリオ" w:cs="メイリオ"/>
          <w:color w:val="444746"/>
          <w:sz w:val="20"/>
          <w:szCs w:val="20"/>
        </w:rPr>
        <w:t>ん</w:t>
      </w:r>
      <w:proofErr w:type="gramEnd"/>
      <w:r w:rsidRPr="00B07881">
        <w:rPr>
          <w:rFonts w:ascii="メイリオ" w:eastAsia="メイリオ" w:hAnsi="メイリオ" w:cs="メイリオ"/>
          <w:color w:val="444746"/>
          <w:sz w:val="20"/>
          <w:szCs w:val="20"/>
        </w:rPr>
        <w:t>、スザク役の櫻井孝宏さん、カレン役の小清水亜美さんの色紙キャンペーンを開催！</w:t>
      </w:r>
    </w:p>
    <w:p w14:paraId="00000065" w14:textId="6AFD8A5C" w:rsidR="00BD0EB4" w:rsidRPr="00B07881" w:rsidRDefault="00000000">
      <w:pPr>
        <w:rPr>
          <w:rFonts w:ascii="メイリオ" w:eastAsia="メイリオ" w:hAnsi="メイリオ" w:cs="メイリオ"/>
          <w:color w:val="444746"/>
          <w:sz w:val="20"/>
          <w:szCs w:val="20"/>
        </w:rPr>
      </w:pPr>
      <w:r w:rsidRPr="00B07881">
        <w:rPr>
          <w:rFonts w:ascii="メイリオ" w:eastAsia="メイリオ" w:hAnsi="メイリオ" w:cs="メイリオ"/>
          <w:color w:val="444746"/>
          <w:sz w:val="20"/>
          <w:szCs w:val="20"/>
        </w:rPr>
        <w:t>期間中にロススト公式Xをフォローし、対象のポストをリポストすると、福山潤さん、ゆかなさ</w:t>
      </w:r>
      <w:proofErr w:type="gramStart"/>
      <w:r w:rsidRPr="00B07881">
        <w:rPr>
          <w:rFonts w:ascii="メイリオ" w:eastAsia="メイリオ" w:hAnsi="メイリオ" w:cs="メイリオ"/>
          <w:color w:val="444746"/>
          <w:sz w:val="20"/>
          <w:szCs w:val="20"/>
        </w:rPr>
        <w:t>ん</w:t>
      </w:r>
      <w:proofErr w:type="gramEnd"/>
      <w:r w:rsidRPr="00B07881">
        <w:rPr>
          <w:rFonts w:ascii="メイリオ" w:eastAsia="メイリオ" w:hAnsi="メイリオ" w:cs="メイリオ"/>
          <w:color w:val="444746"/>
          <w:sz w:val="20"/>
          <w:szCs w:val="20"/>
        </w:rPr>
        <w:t>、櫻井孝宏さん、小清水亜美さんサイン入り色紙が抽選で各3名様に当たります。是非ふるってご参加ください！</w:t>
      </w:r>
    </w:p>
    <w:p w14:paraId="00000066" w14:textId="798E86E5" w:rsidR="00BD0EB4" w:rsidRPr="00B07881" w:rsidRDefault="00BD0EB4">
      <w:pPr>
        <w:rPr>
          <w:rFonts w:ascii="メイリオ" w:eastAsia="メイリオ" w:hAnsi="メイリオ" w:cs="メイリオ"/>
          <w:color w:val="444746"/>
          <w:sz w:val="20"/>
          <w:szCs w:val="20"/>
        </w:rPr>
      </w:pPr>
    </w:p>
    <w:p w14:paraId="00000067" w14:textId="6B4C2946" w:rsidR="00BD0EB4" w:rsidRPr="00B07881" w:rsidRDefault="00000000">
      <w:pPr>
        <w:rPr>
          <w:rFonts w:ascii="メイリオ" w:eastAsia="メイリオ" w:hAnsi="メイリオ" w:cs="メイリオ"/>
          <w:color w:val="444746"/>
          <w:sz w:val="20"/>
          <w:szCs w:val="20"/>
        </w:rPr>
      </w:pPr>
      <w:r w:rsidRPr="00B07881">
        <w:rPr>
          <w:rFonts w:ascii="メイリオ" w:eastAsia="メイリオ" w:hAnsi="メイリオ" w:cs="メイリオ"/>
          <w:color w:val="444746"/>
          <w:sz w:val="20"/>
          <w:szCs w:val="20"/>
        </w:rPr>
        <w:lastRenderedPageBreak/>
        <w:t xml:space="preserve">開催場所：ロススト公式X（https://x.com/geass_game） </w:t>
      </w:r>
    </w:p>
    <w:p w14:paraId="00000068" w14:textId="1E088874" w:rsidR="00BD0EB4" w:rsidRDefault="00000000">
      <w:pPr>
        <w:rPr>
          <w:rFonts w:ascii="メイリオ" w:eastAsia="メイリオ" w:hAnsi="メイリオ" w:cs="メイリオ"/>
          <w:color w:val="444746"/>
          <w:sz w:val="21"/>
          <w:szCs w:val="21"/>
        </w:rPr>
      </w:pPr>
      <w:r w:rsidRPr="00B07881">
        <w:rPr>
          <w:rFonts w:ascii="メイリオ" w:eastAsia="メイリオ" w:hAnsi="メイリオ" w:cs="メイリオ"/>
          <w:color w:val="444746"/>
          <w:sz w:val="20"/>
          <w:szCs w:val="20"/>
        </w:rPr>
        <w:t>開催期間 : 2025年5月15日（木）</w:t>
      </w:r>
      <w:r w:rsidRPr="00B07881">
        <w:rPr>
          <w:rFonts w:ascii="メイリオ" w:eastAsia="メイリオ" w:hAnsi="メイリオ" w:cs="メイリオ" w:hint="eastAsia"/>
          <w:color w:val="444746"/>
          <w:sz w:val="20"/>
          <w:szCs w:val="20"/>
        </w:rPr>
        <w:t>〜</w:t>
      </w:r>
      <w:r w:rsidRPr="00B07881">
        <w:rPr>
          <w:rFonts w:ascii="メイリオ" w:eastAsia="メイリオ" w:hAnsi="メイリオ" w:cs="メイリオ"/>
          <w:color w:val="444746"/>
          <w:sz w:val="20"/>
          <w:szCs w:val="20"/>
        </w:rPr>
        <w:t>5月21日（水）23:59まで</w:t>
      </w:r>
    </w:p>
    <w:p w14:paraId="00000069" w14:textId="77777777" w:rsidR="00BD0EB4" w:rsidRDefault="00BD0EB4">
      <w:pPr>
        <w:rPr>
          <w:rFonts w:ascii="メイリオ" w:eastAsia="メイリオ" w:hAnsi="メイリオ" w:cs="メイリオ"/>
          <w:color w:val="444746"/>
          <w:sz w:val="21"/>
          <w:szCs w:val="21"/>
        </w:rPr>
      </w:pPr>
    </w:p>
    <w:p w14:paraId="0000006A" w14:textId="77777777" w:rsidR="00BD0EB4" w:rsidRDefault="00BD0EB4">
      <w:pPr>
        <w:rPr>
          <w:rFonts w:ascii="メイリオ" w:eastAsia="メイリオ" w:hAnsi="メイリオ" w:cs="メイリオ"/>
          <w:color w:val="242424"/>
          <w:sz w:val="21"/>
          <w:szCs w:val="21"/>
        </w:rPr>
      </w:pPr>
    </w:p>
    <w:p w14:paraId="0000006B" w14:textId="77777777" w:rsidR="00BD0EB4" w:rsidRDefault="00000000">
      <w:pPr>
        <w:rPr>
          <w:rFonts w:ascii="メイリオ" w:eastAsia="メイリオ" w:hAnsi="メイリオ" w:cs="メイリオ"/>
          <w:b/>
          <w:sz w:val="20"/>
          <w:szCs w:val="20"/>
        </w:rPr>
      </w:pPr>
      <w:r>
        <w:rPr>
          <w:rFonts w:ascii="メイリオ" w:eastAsia="メイリオ" w:hAnsi="メイリオ" w:cs="メイリオ"/>
          <w:b/>
          <w:sz w:val="20"/>
          <w:szCs w:val="20"/>
        </w:rPr>
        <w:t>■「秋葉原周辺に等身大広告」登場！</w:t>
      </w:r>
    </w:p>
    <w:p w14:paraId="0000006C" w14:textId="77777777" w:rsidR="00BD0EB4" w:rsidRDefault="00000000">
      <w:pPr>
        <w:rPr>
          <w:rFonts w:ascii="メイリオ" w:eastAsia="メイリオ" w:hAnsi="メイリオ" w:cs="メイリオ"/>
          <w:color w:val="242424"/>
          <w:sz w:val="21"/>
          <w:szCs w:val="21"/>
        </w:rPr>
      </w:pPr>
      <w:r>
        <w:rPr>
          <w:rFonts w:ascii="メイリオ" w:eastAsia="メイリオ" w:hAnsi="メイリオ" w:cs="メイリオ"/>
          <w:noProof/>
          <w:color w:val="242424"/>
          <w:sz w:val="21"/>
          <w:szCs w:val="21"/>
        </w:rPr>
        <w:drawing>
          <wp:inline distT="114300" distB="114300" distL="114300" distR="114300" wp14:anchorId="41B106D1" wp14:editId="3F5F49E1">
            <wp:extent cx="6173795" cy="1739900"/>
            <wp:effectExtent l="0" t="0" r="0" b="0"/>
            <wp:docPr id="2114334963"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24"/>
                    <a:srcRect/>
                    <a:stretch>
                      <a:fillRect/>
                    </a:stretch>
                  </pic:blipFill>
                  <pic:spPr>
                    <a:xfrm>
                      <a:off x="0" y="0"/>
                      <a:ext cx="6173795" cy="1739900"/>
                    </a:xfrm>
                    <a:prstGeom prst="rect">
                      <a:avLst/>
                    </a:prstGeom>
                    <a:ln/>
                  </pic:spPr>
                </pic:pic>
              </a:graphicData>
            </a:graphic>
          </wp:inline>
        </w:drawing>
      </w:r>
    </w:p>
    <w:p w14:paraId="0000006D" w14:textId="189EA2C7" w:rsidR="00BD0EB4" w:rsidRPr="00B07881" w:rsidRDefault="00000000">
      <w:pPr>
        <w:rPr>
          <w:rFonts w:ascii="メイリオ" w:eastAsia="メイリオ" w:hAnsi="メイリオ" w:cs="メイリオ"/>
          <w:color w:val="444746"/>
          <w:sz w:val="20"/>
          <w:szCs w:val="20"/>
        </w:rPr>
      </w:pPr>
      <w:r w:rsidRPr="00B07881">
        <w:rPr>
          <w:rFonts w:ascii="メイリオ" w:eastAsia="メイリオ" w:hAnsi="メイリオ" w:cs="メイリオ"/>
          <w:color w:val="444746"/>
          <w:sz w:val="20"/>
          <w:szCs w:val="20"/>
        </w:rPr>
        <w:t>秋葉原周辺に等身大の大型広告が期間限定で掲載！お近くにお越しの際は是非撮影し、SNSに投稿してください！</w:t>
      </w:r>
    </w:p>
    <w:p w14:paraId="0000006E" w14:textId="006BC49A" w:rsidR="00BD0EB4" w:rsidRPr="00B07881" w:rsidRDefault="00000000">
      <w:pPr>
        <w:rPr>
          <w:rFonts w:ascii="メイリオ" w:eastAsia="メイリオ" w:hAnsi="メイリオ" w:cs="メイリオ"/>
          <w:color w:val="444746"/>
          <w:sz w:val="20"/>
          <w:szCs w:val="20"/>
        </w:rPr>
      </w:pPr>
      <w:r w:rsidRPr="00B07881">
        <w:rPr>
          <w:rFonts w:ascii="メイリオ" w:eastAsia="メイリオ" w:hAnsi="メイリオ" w:cs="メイリオ"/>
          <w:color w:val="444746"/>
          <w:sz w:val="20"/>
          <w:szCs w:val="20"/>
        </w:rPr>
        <w:t>・掲載期間：5月下旬</w:t>
      </w:r>
    </w:p>
    <w:p w14:paraId="0000006F" w14:textId="3918A9E6" w:rsidR="00BD0EB4" w:rsidRPr="00B07881" w:rsidRDefault="00000000">
      <w:pPr>
        <w:rPr>
          <w:rFonts w:ascii="メイリオ" w:eastAsia="メイリオ" w:hAnsi="メイリオ" w:cs="メイリオ"/>
          <w:color w:val="242424"/>
          <w:sz w:val="20"/>
          <w:szCs w:val="20"/>
        </w:rPr>
      </w:pPr>
      <w:r w:rsidRPr="00B07881">
        <w:rPr>
          <w:rFonts w:ascii="メイリオ" w:eastAsia="メイリオ" w:hAnsi="メイリオ" w:cs="メイリオ"/>
          <w:color w:val="444746"/>
          <w:sz w:val="20"/>
          <w:szCs w:val="20"/>
        </w:rPr>
        <w:t>※広告をご覧いただく際は、周りの方のご迷惑にならないようご配慮ください。</w:t>
      </w:r>
    </w:p>
    <w:p w14:paraId="00000070" w14:textId="77777777" w:rsidR="00BD0EB4" w:rsidRDefault="00BD0EB4">
      <w:pPr>
        <w:rPr>
          <w:rFonts w:ascii="メイリオ" w:eastAsia="メイリオ" w:hAnsi="メイリオ" w:cs="メイリオ"/>
          <w:color w:val="242424"/>
          <w:sz w:val="21"/>
          <w:szCs w:val="21"/>
        </w:rPr>
      </w:pPr>
    </w:p>
    <w:p w14:paraId="00000071" w14:textId="77777777" w:rsidR="00BD0EB4" w:rsidRDefault="00000000">
      <w:pPr>
        <w:rPr>
          <w:rFonts w:ascii="メイリオ" w:eastAsia="メイリオ" w:hAnsi="メイリオ" w:cs="メイリオ"/>
          <w:b/>
          <w:sz w:val="20"/>
          <w:szCs w:val="20"/>
        </w:rPr>
      </w:pPr>
      <w:r>
        <w:rPr>
          <w:rFonts w:ascii="メイリオ" w:eastAsia="メイリオ" w:hAnsi="メイリオ" w:cs="メイリオ"/>
          <w:b/>
          <w:sz w:val="20"/>
          <w:szCs w:val="20"/>
        </w:rPr>
        <w:t>■「3rd Anniversary アニメイトオンリーショップ」を開催！</w:t>
      </w:r>
    </w:p>
    <w:p w14:paraId="00000072" w14:textId="77777777" w:rsidR="00BD0EB4" w:rsidRDefault="00000000">
      <w:pPr>
        <w:rPr>
          <w:rFonts w:ascii="メイリオ" w:eastAsia="メイリオ" w:hAnsi="メイリオ" w:cs="メイリオ"/>
          <w:b/>
          <w:sz w:val="20"/>
          <w:szCs w:val="20"/>
        </w:rPr>
      </w:pPr>
      <w:r>
        <w:rPr>
          <w:noProof/>
        </w:rPr>
        <w:lastRenderedPageBreak/>
        <w:drawing>
          <wp:inline distT="0" distB="0" distL="0" distR="0" wp14:anchorId="45A2214B" wp14:editId="77E40AF1">
            <wp:extent cx="6174105" cy="4358005"/>
            <wp:effectExtent l="0" t="0" r="0" b="0"/>
            <wp:docPr id="2114334964" name="image13.jpg" descr="「コードギアス 反逆のルルーシュ ロストストーリーズ」3rd Anniversary アニメイトオンリーショップ"/>
            <wp:cNvGraphicFramePr/>
            <a:graphic xmlns:a="http://schemas.openxmlformats.org/drawingml/2006/main">
              <a:graphicData uri="http://schemas.openxmlformats.org/drawingml/2006/picture">
                <pic:pic xmlns:pic="http://schemas.openxmlformats.org/drawingml/2006/picture">
                  <pic:nvPicPr>
                    <pic:cNvPr id="0" name="image13.jpg" descr="「コードギアス 反逆のルルーシュ ロストストーリーズ」3rd Anniversary アニメイトオンリーショップ"/>
                    <pic:cNvPicPr preferRelativeResize="0"/>
                  </pic:nvPicPr>
                  <pic:blipFill>
                    <a:blip r:embed="rId25"/>
                    <a:srcRect/>
                    <a:stretch>
                      <a:fillRect/>
                    </a:stretch>
                  </pic:blipFill>
                  <pic:spPr>
                    <a:xfrm>
                      <a:off x="0" y="0"/>
                      <a:ext cx="6174105" cy="4358005"/>
                    </a:xfrm>
                    <a:prstGeom prst="rect">
                      <a:avLst/>
                    </a:prstGeom>
                    <a:ln/>
                  </pic:spPr>
                </pic:pic>
              </a:graphicData>
            </a:graphic>
          </wp:inline>
        </w:drawing>
      </w:r>
    </w:p>
    <w:p w14:paraId="00000073" w14:textId="768CC9B7" w:rsidR="00BD0EB4" w:rsidRPr="00B07881" w:rsidRDefault="00000000">
      <w:pPr>
        <w:rPr>
          <w:rFonts w:ascii="メイリオ" w:eastAsia="メイリオ" w:hAnsi="メイリオ" w:cs="メイリオ"/>
          <w:color w:val="444746"/>
          <w:sz w:val="20"/>
          <w:szCs w:val="20"/>
        </w:rPr>
      </w:pPr>
      <w:r w:rsidRPr="00B07881">
        <w:rPr>
          <w:rFonts w:ascii="メイリオ" w:eastAsia="メイリオ" w:hAnsi="メイリオ" w:cs="メイリオ"/>
          <w:color w:val="444746"/>
          <w:sz w:val="20"/>
          <w:szCs w:val="20"/>
        </w:rPr>
        <w:t>ロススト３周年を記念し、期間限定で「コードギアス 反逆のルルーシュ ロストストーリーズ」3rd Anniversary アニメイトオンリーショップを開催。</w:t>
      </w:r>
    </w:p>
    <w:p w14:paraId="00000074" w14:textId="7B3E2D75" w:rsidR="00BD0EB4" w:rsidRPr="00B07881" w:rsidRDefault="00000000">
      <w:pPr>
        <w:rPr>
          <w:rFonts w:ascii="メイリオ" w:eastAsia="メイリオ" w:hAnsi="メイリオ" w:cs="メイリオ"/>
          <w:color w:val="444746"/>
          <w:sz w:val="20"/>
          <w:szCs w:val="20"/>
        </w:rPr>
      </w:pPr>
      <w:r w:rsidRPr="00B07881">
        <w:rPr>
          <w:rFonts w:ascii="メイリオ" w:eastAsia="メイリオ" w:hAnsi="メイリオ" w:cs="メイリオ"/>
          <w:color w:val="444746"/>
          <w:sz w:val="20"/>
          <w:szCs w:val="20"/>
        </w:rPr>
        <w:t>詳しくは、コードギアス公式サイトもしくはアニメイト公式サイトをご覧ください。</w:t>
      </w:r>
    </w:p>
    <w:p w14:paraId="00000075" w14:textId="253A87ED" w:rsidR="00BD0EB4" w:rsidRPr="00B07881" w:rsidRDefault="00BD0EB4">
      <w:pPr>
        <w:rPr>
          <w:rFonts w:ascii="メイリオ" w:eastAsia="メイリオ" w:hAnsi="メイリオ" w:cs="メイリオ"/>
          <w:color w:val="444746"/>
          <w:sz w:val="20"/>
          <w:szCs w:val="20"/>
        </w:rPr>
      </w:pPr>
    </w:p>
    <w:p w14:paraId="00000076" w14:textId="2B17AAC8" w:rsidR="00BD0EB4" w:rsidRPr="00B07881" w:rsidRDefault="00000000">
      <w:pPr>
        <w:rPr>
          <w:rFonts w:ascii="メイリオ" w:eastAsia="メイリオ" w:hAnsi="メイリオ" w:cs="メイリオ"/>
          <w:color w:val="444746"/>
          <w:sz w:val="20"/>
          <w:szCs w:val="20"/>
        </w:rPr>
      </w:pPr>
      <w:r w:rsidRPr="00B07881">
        <w:rPr>
          <w:rFonts w:ascii="メイリオ" w:eastAsia="メイリオ" w:hAnsi="メイリオ" w:cs="メイリオ"/>
          <w:color w:val="444746"/>
          <w:sz w:val="20"/>
          <w:szCs w:val="20"/>
        </w:rPr>
        <w:t>期間：5月17日（土）</w:t>
      </w:r>
      <w:r w:rsidRPr="00B07881">
        <w:rPr>
          <w:rFonts w:ascii="メイリオ" w:eastAsia="メイリオ" w:hAnsi="メイリオ" w:cs="メイリオ" w:hint="eastAsia"/>
          <w:color w:val="444746"/>
          <w:sz w:val="20"/>
          <w:szCs w:val="20"/>
        </w:rPr>
        <w:t>〜</w:t>
      </w:r>
      <w:r w:rsidRPr="00B07881">
        <w:rPr>
          <w:rFonts w:ascii="メイリオ" w:eastAsia="メイリオ" w:hAnsi="メイリオ" w:cs="メイリオ"/>
          <w:color w:val="444746"/>
          <w:sz w:val="20"/>
          <w:szCs w:val="20"/>
        </w:rPr>
        <w:t>6月8日（日）まで</w:t>
      </w:r>
    </w:p>
    <w:p w14:paraId="00000077" w14:textId="72A55F2D" w:rsidR="00BD0EB4" w:rsidRPr="00B07881" w:rsidRDefault="00000000">
      <w:pPr>
        <w:rPr>
          <w:rFonts w:ascii="メイリオ" w:eastAsia="メイリオ" w:hAnsi="メイリオ" w:cs="メイリオ"/>
          <w:color w:val="444746"/>
          <w:sz w:val="20"/>
          <w:szCs w:val="20"/>
        </w:rPr>
      </w:pPr>
      <w:r w:rsidRPr="00B07881">
        <w:rPr>
          <w:rFonts w:ascii="メイリオ" w:eastAsia="メイリオ" w:hAnsi="メイリオ" w:cs="メイリオ"/>
          <w:color w:val="444746"/>
          <w:sz w:val="20"/>
          <w:szCs w:val="20"/>
        </w:rPr>
        <w:t>コードギアスシリーズ公式サイト：</w:t>
      </w:r>
      <w:hyperlink r:id="rId26">
        <w:r w:rsidR="00BD0EB4" w:rsidRPr="00B07881">
          <w:rPr>
            <w:rFonts w:ascii="メイリオ" w:eastAsia="メイリオ" w:hAnsi="メイリオ" w:cs="メイリオ"/>
            <w:color w:val="1155CC"/>
            <w:sz w:val="20"/>
            <w:szCs w:val="20"/>
            <w:u w:val="single"/>
          </w:rPr>
          <w:t>https://geass.jp/news/archives/3273</w:t>
        </w:r>
      </w:hyperlink>
      <w:r w:rsidRPr="00B07881">
        <w:rPr>
          <w:rFonts w:ascii="メイリオ" w:eastAsia="メイリオ" w:hAnsi="メイリオ" w:cs="メイリオ"/>
          <w:color w:val="444746"/>
          <w:sz w:val="20"/>
          <w:szCs w:val="20"/>
        </w:rPr>
        <w:t xml:space="preserve"> </w:t>
      </w:r>
    </w:p>
    <w:p w14:paraId="00000078" w14:textId="35FCD26F" w:rsidR="00BD0EB4" w:rsidRDefault="00000000">
      <w:pPr>
        <w:rPr>
          <w:rFonts w:ascii="メイリオ" w:eastAsia="メイリオ" w:hAnsi="メイリオ" w:cs="メイリオ"/>
          <w:color w:val="444746"/>
          <w:sz w:val="21"/>
          <w:szCs w:val="21"/>
        </w:rPr>
      </w:pPr>
      <w:r w:rsidRPr="00B07881">
        <w:rPr>
          <w:rFonts w:ascii="メイリオ" w:eastAsia="メイリオ" w:hAnsi="メイリオ" w:cs="メイリオ"/>
          <w:color w:val="444746"/>
          <w:sz w:val="20"/>
          <w:szCs w:val="20"/>
        </w:rPr>
        <w:t>アニメイト公式サイト：</w:t>
      </w:r>
      <w:hyperlink r:id="rId27">
        <w:r w:rsidR="00BD0EB4" w:rsidRPr="00B07881">
          <w:rPr>
            <w:rFonts w:ascii="メイリオ" w:eastAsia="メイリオ" w:hAnsi="メイリオ" w:cs="メイリオ"/>
            <w:color w:val="1155CC"/>
            <w:sz w:val="20"/>
            <w:szCs w:val="20"/>
            <w:u w:val="single"/>
          </w:rPr>
          <w:t>https://www.animate.co.jp/onlyshop/21839/</w:t>
        </w:r>
      </w:hyperlink>
      <w:r>
        <w:rPr>
          <w:rFonts w:ascii="メイリオ" w:eastAsia="メイリオ" w:hAnsi="メイリオ" w:cs="メイリオ"/>
          <w:color w:val="444746"/>
          <w:sz w:val="21"/>
          <w:szCs w:val="21"/>
        </w:rPr>
        <w:t xml:space="preserve"> </w:t>
      </w:r>
    </w:p>
    <w:p w14:paraId="00000079" w14:textId="77777777" w:rsidR="00BD0EB4" w:rsidRDefault="00BD0EB4">
      <w:pPr>
        <w:rPr>
          <w:rFonts w:ascii="メイリオ" w:eastAsia="メイリオ" w:hAnsi="メイリオ" w:cs="メイリオ"/>
          <w:color w:val="242424"/>
          <w:sz w:val="21"/>
          <w:szCs w:val="21"/>
        </w:rPr>
      </w:pPr>
    </w:p>
    <w:p w14:paraId="0000007A" w14:textId="77777777" w:rsidR="00BD0EB4" w:rsidRDefault="00BD0EB4">
      <w:pPr>
        <w:rPr>
          <w:rFonts w:ascii="メイリオ" w:eastAsia="メイリオ" w:hAnsi="メイリオ" w:cs="メイリオ"/>
          <w:color w:val="242424"/>
          <w:sz w:val="21"/>
          <w:szCs w:val="21"/>
        </w:rPr>
      </w:pPr>
    </w:p>
    <w:p w14:paraId="0000007B" w14:textId="77777777" w:rsidR="00BD0EB4" w:rsidRDefault="00000000">
      <w:pPr>
        <w:rPr>
          <w:rFonts w:ascii="メイリオ" w:eastAsia="メイリオ" w:hAnsi="メイリオ" w:cs="メイリオ"/>
          <w:b/>
          <w:sz w:val="20"/>
          <w:szCs w:val="20"/>
        </w:rPr>
      </w:pPr>
      <w:r>
        <w:rPr>
          <w:rFonts w:ascii="メイリオ" w:eastAsia="メイリオ" w:hAnsi="メイリオ" w:cs="メイリオ"/>
          <w:b/>
          <w:sz w:val="20"/>
          <w:szCs w:val="20"/>
        </w:rPr>
        <w:t>■DMMスクラッチにてロスストグッズを展開！</w:t>
      </w:r>
    </w:p>
    <w:p w14:paraId="0000007C" w14:textId="77777777" w:rsidR="00BD0EB4" w:rsidRDefault="00000000">
      <w:pPr>
        <w:rPr>
          <w:rFonts w:ascii="メイリオ" w:eastAsia="メイリオ" w:hAnsi="メイリオ" w:cs="メイリオ"/>
          <w:b/>
          <w:sz w:val="20"/>
          <w:szCs w:val="20"/>
        </w:rPr>
      </w:pPr>
      <w:r>
        <w:rPr>
          <w:rFonts w:ascii="メイリオ" w:eastAsia="メイリオ" w:hAnsi="メイリオ" w:cs="メイリオ"/>
          <w:b/>
          <w:noProof/>
          <w:color w:val="242424"/>
          <w:sz w:val="21"/>
          <w:szCs w:val="21"/>
        </w:rPr>
        <w:lastRenderedPageBreak/>
        <w:drawing>
          <wp:inline distT="114300" distB="114300" distL="114300" distR="114300" wp14:anchorId="0284B172" wp14:editId="3798197D">
            <wp:extent cx="6173795" cy="3479800"/>
            <wp:effectExtent l="0" t="0" r="0" b="0"/>
            <wp:docPr id="2114334965"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28"/>
                    <a:srcRect/>
                    <a:stretch>
                      <a:fillRect/>
                    </a:stretch>
                  </pic:blipFill>
                  <pic:spPr>
                    <a:xfrm>
                      <a:off x="0" y="0"/>
                      <a:ext cx="6173795" cy="3479800"/>
                    </a:xfrm>
                    <a:prstGeom prst="rect">
                      <a:avLst/>
                    </a:prstGeom>
                    <a:ln/>
                  </pic:spPr>
                </pic:pic>
              </a:graphicData>
            </a:graphic>
          </wp:inline>
        </w:drawing>
      </w:r>
    </w:p>
    <w:p w14:paraId="0000007D" w14:textId="182D9B41" w:rsidR="00BD0EB4" w:rsidRPr="00B07881" w:rsidRDefault="00000000">
      <w:pPr>
        <w:rPr>
          <w:rFonts w:ascii="メイリオ" w:eastAsia="メイリオ" w:hAnsi="メイリオ" w:cs="メイリオ"/>
          <w:color w:val="242424"/>
          <w:sz w:val="20"/>
          <w:szCs w:val="20"/>
        </w:rPr>
      </w:pPr>
      <w:r w:rsidRPr="00B07881">
        <w:rPr>
          <w:rFonts w:ascii="メイリオ" w:eastAsia="メイリオ" w:hAnsi="メイリオ" w:cs="メイリオ"/>
          <w:color w:val="242424"/>
          <w:sz w:val="20"/>
          <w:szCs w:val="20"/>
        </w:rPr>
        <w:t>外れなしのオンラインくじ「DMMスクラッチ」にて、ロスストグッズの展開が開始！</w:t>
      </w:r>
    </w:p>
    <w:p w14:paraId="0000007E" w14:textId="301DD79D" w:rsidR="00BD0EB4" w:rsidRPr="00B07881" w:rsidRDefault="00000000">
      <w:pPr>
        <w:rPr>
          <w:rFonts w:ascii="メイリオ" w:eastAsia="メイリオ" w:hAnsi="メイリオ" w:cs="メイリオ"/>
          <w:color w:val="242424"/>
          <w:sz w:val="20"/>
          <w:szCs w:val="20"/>
        </w:rPr>
      </w:pPr>
      <w:r w:rsidRPr="00B07881">
        <w:rPr>
          <w:rFonts w:ascii="メイリオ" w:eastAsia="メイリオ" w:hAnsi="メイリオ" w:cs="メイリオ"/>
          <w:color w:val="242424"/>
          <w:sz w:val="20"/>
          <w:szCs w:val="20"/>
        </w:rPr>
        <w:t>1枚から購入可能で、お好きなスクラッチを購入していただくと、当たったアイテムを画面上で確認できます。</w:t>
      </w:r>
    </w:p>
    <w:p w14:paraId="0000007F" w14:textId="79A50D6A" w:rsidR="00BD0EB4" w:rsidRPr="00B07881" w:rsidRDefault="00000000">
      <w:pPr>
        <w:rPr>
          <w:rFonts w:ascii="メイリオ" w:eastAsia="メイリオ" w:hAnsi="メイリオ" w:cs="メイリオ"/>
          <w:color w:val="242424"/>
          <w:sz w:val="20"/>
          <w:szCs w:val="20"/>
        </w:rPr>
      </w:pPr>
      <w:r w:rsidRPr="00B07881">
        <w:rPr>
          <w:rFonts w:ascii="メイリオ" w:eastAsia="メイリオ" w:hAnsi="メイリオ" w:cs="メイリオ"/>
          <w:color w:val="242424"/>
          <w:sz w:val="20"/>
          <w:szCs w:val="20"/>
        </w:rPr>
        <w:t>当たったアイテムは、後日、ご指定の住所までお届けします。</w:t>
      </w:r>
    </w:p>
    <w:p w14:paraId="00000080" w14:textId="4C2B334D" w:rsidR="00BD0EB4" w:rsidRPr="00B07881" w:rsidRDefault="00BD0EB4">
      <w:pPr>
        <w:rPr>
          <w:rFonts w:ascii="メイリオ" w:eastAsia="メイリオ" w:hAnsi="メイリオ" w:cs="メイリオ"/>
          <w:color w:val="242424"/>
          <w:sz w:val="20"/>
          <w:szCs w:val="20"/>
        </w:rPr>
      </w:pPr>
    </w:p>
    <w:p w14:paraId="00000081" w14:textId="38572258" w:rsidR="00BD0EB4" w:rsidRPr="00B07881" w:rsidRDefault="00000000">
      <w:pPr>
        <w:rPr>
          <w:rFonts w:ascii="メイリオ" w:eastAsia="メイリオ" w:hAnsi="メイリオ" w:cs="メイリオ"/>
          <w:color w:val="242424"/>
          <w:sz w:val="20"/>
          <w:szCs w:val="20"/>
        </w:rPr>
      </w:pPr>
      <w:r w:rsidRPr="00B07881">
        <w:rPr>
          <w:rFonts w:ascii="メイリオ" w:eastAsia="メイリオ" w:hAnsi="メイリオ" w:cs="メイリオ"/>
          <w:color w:val="242424"/>
          <w:sz w:val="20"/>
          <w:szCs w:val="20"/>
        </w:rPr>
        <w:t>カードイラストや、描き起こしミニキャラクターを使用したアイテムが盛りだくさんですので是非チェックしてください！</w:t>
      </w:r>
    </w:p>
    <w:p w14:paraId="00000082" w14:textId="007307D8" w:rsidR="00BD0EB4" w:rsidRPr="00B07881" w:rsidRDefault="00BD0EB4">
      <w:pPr>
        <w:rPr>
          <w:rFonts w:ascii="メイリオ" w:eastAsia="メイリオ" w:hAnsi="メイリオ" w:cs="メイリオ"/>
          <w:color w:val="242424"/>
          <w:sz w:val="20"/>
          <w:szCs w:val="20"/>
        </w:rPr>
      </w:pPr>
    </w:p>
    <w:p w14:paraId="00000083" w14:textId="25CF0015" w:rsidR="00BD0EB4" w:rsidRPr="00B07881" w:rsidRDefault="00000000">
      <w:pPr>
        <w:rPr>
          <w:rFonts w:ascii="メイリオ" w:eastAsia="メイリオ" w:hAnsi="メイリオ" w:cs="メイリオ"/>
          <w:color w:val="242424"/>
          <w:sz w:val="20"/>
          <w:szCs w:val="20"/>
        </w:rPr>
      </w:pPr>
      <w:r w:rsidRPr="00B07881">
        <w:rPr>
          <w:rFonts w:ascii="メイリオ" w:eastAsia="メイリオ" w:hAnsi="メイリオ" w:cs="メイリオ"/>
          <w:color w:val="242424"/>
          <w:sz w:val="20"/>
          <w:szCs w:val="20"/>
        </w:rPr>
        <w:t>＜DMMスクラッチ＞</w:t>
      </w:r>
    </w:p>
    <w:p w14:paraId="00000084" w14:textId="19C5DF0D" w:rsidR="00BD0EB4" w:rsidRPr="00B07881" w:rsidRDefault="00BD0EB4">
      <w:pPr>
        <w:rPr>
          <w:rFonts w:ascii="メイリオ" w:eastAsia="メイリオ" w:hAnsi="メイリオ" w:cs="メイリオ"/>
          <w:color w:val="242424"/>
          <w:sz w:val="20"/>
          <w:szCs w:val="20"/>
        </w:rPr>
      </w:pPr>
      <w:hyperlink r:id="rId29">
        <w:r w:rsidRPr="00B07881">
          <w:rPr>
            <w:rFonts w:ascii="メイリオ" w:eastAsia="メイリオ" w:hAnsi="メイリオ" w:cs="メイリオ"/>
            <w:color w:val="1155CC"/>
            <w:sz w:val="20"/>
            <w:szCs w:val="20"/>
            <w:u w:val="single"/>
          </w:rPr>
          <w:t>https://scratch.dmm.com/kuji/geass/</w:t>
        </w:r>
      </w:hyperlink>
      <w:r w:rsidRPr="00B07881">
        <w:rPr>
          <w:rFonts w:ascii="メイリオ" w:eastAsia="メイリオ" w:hAnsi="メイリオ" w:cs="メイリオ"/>
          <w:color w:val="242424"/>
          <w:sz w:val="20"/>
          <w:szCs w:val="20"/>
        </w:rPr>
        <w:t xml:space="preserve"> </w:t>
      </w:r>
    </w:p>
    <w:p w14:paraId="00000085" w14:textId="199BB030" w:rsidR="00BD0EB4" w:rsidRPr="00B07881" w:rsidRDefault="00BD0EB4">
      <w:pPr>
        <w:rPr>
          <w:rFonts w:ascii="メイリオ" w:eastAsia="メイリオ" w:hAnsi="メイリオ" w:cs="メイリオ"/>
          <w:color w:val="242424"/>
          <w:sz w:val="20"/>
          <w:szCs w:val="20"/>
        </w:rPr>
      </w:pPr>
    </w:p>
    <w:p w14:paraId="00000086" w14:textId="2ED998AC" w:rsidR="00BD0EB4" w:rsidRPr="00B07881" w:rsidRDefault="00000000">
      <w:pPr>
        <w:rPr>
          <w:rFonts w:ascii="メイリオ" w:eastAsia="メイリオ" w:hAnsi="メイリオ" w:cs="メイリオ"/>
          <w:color w:val="242424"/>
          <w:sz w:val="20"/>
          <w:szCs w:val="20"/>
        </w:rPr>
      </w:pPr>
      <w:r w:rsidRPr="00B07881">
        <w:rPr>
          <w:rFonts w:ascii="メイリオ" w:eastAsia="メイリオ" w:hAnsi="メイリオ" w:cs="メイリオ"/>
          <w:color w:val="242424"/>
          <w:sz w:val="20"/>
          <w:szCs w:val="20"/>
        </w:rPr>
        <w:t>＜販売期間＞</w:t>
      </w:r>
    </w:p>
    <w:p w14:paraId="00000087" w14:textId="75774C70" w:rsidR="00BD0EB4" w:rsidRDefault="00000000">
      <w:pPr>
        <w:rPr>
          <w:rFonts w:ascii="メイリオ" w:eastAsia="メイリオ" w:hAnsi="メイリオ" w:cs="メイリオ"/>
          <w:color w:val="242424"/>
          <w:sz w:val="21"/>
          <w:szCs w:val="21"/>
        </w:rPr>
      </w:pPr>
      <w:r w:rsidRPr="00B07881">
        <w:rPr>
          <w:rFonts w:ascii="メイリオ" w:eastAsia="メイリオ" w:hAnsi="メイリオ" w:cs="メイリオ"/>
          <w:color w:val="242424"/>
          <w:sz w:val="20"/>
          <w:szCs w:val="20"/>
        </w:rPr>
        <w:t>2025年5月16日18:00</w:t>
      </w:r>
      <w:r w:rsidRPr="00B07881">
        <w:rPr>
          <w:rFonts w:ascii="メイリオ" w:eastAsia="メイリオ" w:hAnsi="メイリオ" w:cs="メイリオ" w:hint="eastAsia"/>
          <w:color w:val="242424"/>
          <w:sz w:val="20"/>
          <w:szCs w:val="20"/>
        </w:rPr>
        <w:t>〜</w:t>
      </w:r>
      <w:r w:rsidRPr="00B07881">
        <w:rPr>
          <w:rFonts w:ascii="メイリオ" w:eastAsia="メイリオ" w:hAnsi="メイリオ" w:cs="メイリオ"/>
          <w:color w:val="242424"/>
          <w:sz w:val="20"/>
          <w:szCs w:val="20"/>
        </w:rPr>
        <w:t>2025年6月15日17:59まで</w:t>
      </w:r>
    </w:p>
    <w:p w14:paraId="00000088" w14:textId="77777777" w:rsidR="00BD0EB4" w:rsidRDefault="00BD0EB4">
      <w:pPr>
        <w:rPr>
          <w:rFonts w:ascii="メイリオ" w:eastAsia="メイリオ" w:hAnsi="メイリオ" w:cs="メイリオ"/>
          <w:color w:val="242424"/>
          <w:sz w:val="21"/>
          <w:szCs w:val="21"/>
        </w:rPr>
      </w:pPr>
    </w:p>
    <w:p w14:paraId="00000089" w14:textId="77777777" w:rsidR="00BD0EB4" w:rsidRDefault="00BD0EB4">
      <w:pPr>
        <w:rPr>
          <w:rFonts w:ascii="メイリオ" w:eastAsia="メイリオ" w:hAnsi="メイリオ" w:cs="メイリオ"/>
          <w:color w:val="242424"/>
          <w:sz w:val="21"/>
          <w:szCs w:val="21"/>
        </w:rPr>
      </w:pPr>
    </w:p>
    <w:p w14:paraId="0000008A" w14:textId="77777777" w:rsidR="00BD0EB4" w:rsidRDefault="00BD0EB4">
      <w:pPr>
        <w:rPr>
          <w:rFonts w:ascii="メイリオ" w:eastAsia="メイリオ" w:hAnsi="メイリオ" w:cs="メイリオ"/>
          <w:color w:val="242424"/>
          <w:sz w:val="21"/>
          <w:szCs w:val="21"/>
        </w:rPr>
      </w:pPr>
    </w:p>
    <w:p w14:paraId="0000008B" w14:textId="77777777" w:rsidR="00BD0EB4" w:rsidRDefault="00000000">
      <w:pPr>
        <w:rPr>
          <w:rFonts w:ascii="メイリオ" w:eastAsia="メイリオ" w:hAnsi="メイリオ" w:cs="メイリオ"/>
          <w:color w:val="242424"/>
          <w:sz w:val="21"/>
          <w:szCs w:val="21"/>
        </w:rPr>
      </w:pPr>
      <w:r>
        <w:rPr>
          <w:rFonts w:ascii="メイリオ" w:eastAsia="メイリオ" w:hAnsi="メイリオ" w:cs="メイリオ"/>
          <w:b/>
          <w:sz w:val="20"/>
          <w:szCs w:val="20"/>
        </w:rPr>
        <w:t>■ビジュアルブック第2弾 ロススト コンプリートビジュアルブック予約開始</w:t>
      </w:r>
    </w:p>
    <w:p w14:paraId="0000008C" w14:textId="77777777" w:rsidR="00BD0EB4" w:rsidRDefault="00000000">
      <w:pPr>
        <w:rPr>
          <w:rFonts w:ascii="メイリオ" w:eastAsia="メイリオ" w:hAnsi="メイリオ" w:cs="メイリオ"/>
          <w:color w:val="242424"/>
          <w:sz w:val="21"/>
          <w:szCs w:val="21"/>
        </w:rPr>
      </w:pPr>
      <w:r>
        <w:rPr>
          <w:rFonts w:ascii="メイリオ" w:eastAsia="メイリオ" w:hAnsi="メイリオ" w:cs="メイリオ"/>
          <w:b/>
          <w:noProof/>
          <w:color w:val="242424"/>
          <w:sz w:val="21"/>
          <w:szCs w:val="21"/>
        </w:rPr>
        <w:lastRenderedPageBreak/>
        <w:drawing>
          <wp:inline distT="114300" distB="114300" distL="114300" distR="114300" wp14:anchorId="6116974B" wp14:editId="3AB702A5">
            <wp:extent cx="6173795" cy="2806700"/>
            <wp:effectExtent l="0" t="0" r="0" b="0"/>
            <wp:docPr id="2114334966"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30"/>
                    <a:srcRect/>
                    <a:stretch>
                      <a:fillRect/>
                    </a:stretch>
                  </pic:blipFill>
                  <pic:spPr>
                    <a:xfrm>
                      <a:off x="0" y="0"/>
                      <a:ext cx="6173795" cy="2806700"/>
                    </a:xfrm>
                    <a:prstGeom prst="rect">
                      <a:avLst/>
                    </a:prstGeom>
                    <a:ln/>
                  </pic:spPr>
                </pic:pic>
              </a:graphicData>
            </a:graphic>
          </wp:inline>
        </w:drawing>
      </w:r>
    </w:p>
    <w:p w14:paraId="0000008D" w14:textId="39DFEA26" w:rsidR="00BD0EB4" w:rsidRPr="00B07881" w:rsidRDefault="00000000">
      <w:pPr>
        <w:rPr>
          <w:rFonts w:ascii="メイリオ" w:eastAsia="メイリオ" w:hAnsi="メイリオ" w:cs="メイリオ"/>
          <w:color w:val="242424"/>
          <w:sz w:val="20"/>
          <w:szCs w:val="20"/>
        </w:rPr>
      </w:pPr>
      <w:r w:rsidRPr="00B07881">
        <w:rPr>
          <w:rFonts w:ascii="メイリオ" w:eastAsia="メイリオ" w:hAnsi="メイリオ" w:cs="メイリオ"/>
          <w:color w:val="242424"/>
          <w:sz w:val="20"/>
          <w:szCs w:val="20"/>
        </w:rPr>
        <w:t>5月14日よりメインストーリー第3部までのイラストをほぼすべて収録したロスストのビジュアルブック第2弾、「コードギアス 反逆のルルーシュ ロストストーリーズコンプリートビジュアルブック」の予約開始！</w:t>
      </w:r>
    </w:p>
    <w:p w14:paraId="0000008E" w14:textId="4F50760B" w:rsidR="00BD0EB4" w:rsidRPr="00B07881" w:rsidRDefault="00000000">
      <w:pPr>
        <w:rPr>
          <w:rFonts w:ascii="メイリオ" w:eastAsia="メイリオ" w:hAnsi="メイリオ" w:cs="メイリオ"/>
          <w:color w:val="242424"/>
          <w:sz w:val="20"/>
          <w:szCs w:val="20"/>
        </w:rPr>
      </w:pPr>
      <w:r w:rsidRPr="00B07881">
        <w:rPr>
          <w:rFonts w:ascii="メイリオ" w:eastAsia="メイリオ" w:hAnsi="メイリオ" w:cs="メイリオ"/>
          <w:color w:val="242424"/>
          <w:sz w:val="20"/>
          <w:szCs w:val="20"/>
        </w:rPr>
        <w:t>豪華仕様三方背BOXに2冊の書籍を格納し、トータル500ページ以上の大ボリュームでお届けいたします。</w:t>
      </w:r>
    </w:p>
    <w:p w14:paraId="0000008F" w14:textId="30581550" w:rsidR="00BD0EB4" w:rsidRPr="00B07881" w:rsidRDefault="00000000">
      <w:pPr>
        <w:rPr>
          <w:rFonts w:ascii="メイリオ" w:eastAsia="メイリオ" w:hAnsi="メイリオ" w:cs="メイリオ"/>
          <w:color w:val="242424"/>
          <w:sz w:val="20"/>
          <w:szCs w:val="20"/>
        </w:rPr>
      </w:pPr>
      <w:r w:rsidRPr="00B07881">
        <w:rPr>
          <w:rFonts w:ascii="メイリオ" w:eastAsia="メイリオ" w:hAnsi="メイリオ" w:cs="メイリオ"/>
          <w:color w:val="242424"/>
          <w:sz w:val="20"/>
          <w:szCs w:val="20"/>
        </w:rPr>
        <w:t>表紙には、2冊とも『本書籍のための新規描き下ろしイラスト』を使用。</w:t>
      </w:r>
    </w:p>
    <w:p w14:paraId="00000090" w14:textId="723EE1BA" w:rsidR="00BD0EB4" w:rsidRPr="00B07881" w:rsidRDefault="00000000">
      <w:pPr>
        <w:rPr>
          <w:rFonts w:ascii="メイリオ" w:eastAsia="メイリオ" w:hAnsi="メイリオ" w:cs="メイリオ"/>
          <w:color w:val="242424"/>
          <w:sz w:val="20"/>
          <w:szCs w:val="20"/>
        </w:rPr>
      </w:pPr>
      <w:r w:rsidRPr="00B07881">
        <w:rPr>
          <w:rFonts w:ascii="メイリオ" w:eastAsia="メイリオ" w:hAnsi="メイリオ" w:cs="メイリオ"/>
          <w:color w:val="242424"/>
          <w:sz w:val="20"/>
          <w:szCs w:val="20"/>
        </w:rPr>
        <w:t>ナイトメアフレームの3Dモデルや、ロススト用新機体の設定資料も掲載。</w:t>
      </w:r>
    </w:p>
    <w:p w14:paraId="00000091" w14:textId="2679D685" w:rsidR="00BD0EB4" w:rsidRPr="00B07881" w:rsidRDefault="00000000">
      <w:pPr>
        <w:rPr>
          <w:rFonts w:ascii="メイリオ" w:eastAsia="メイリオ" w:hAnsi="メイリオ" w:cs="メイリオ"/>
          <w:color w:val="242424"/>
          <w:sz w:val="20"/>
          <w:szCs w:val="20"/>
        </w:rPr>
      </w:pPr>
      <w:r w:rsidRPr="00B07881">
        <w:rPr>
          <w:rFonts w:ascii="メイリオ" w:eastAsia="メイリオ" w:hAnsi="メイリオ" w:cs="メイリオ"/>
          <w:color w:val="242424"/>
          <w:sz w:val="20"/>
          <w:szCs w:val="20"/>
        </w:rPr>
        <w:t>キャラクターからメカニックまで網羅したファン必携のアイテムです！</w:t>
      </w:r>
    </w:p>
    <w:p w14:paraId="00000092" w14:textId="7AD7C607" w:rsidR="00BD0EB4" w:rsidRPr="00B07881" w:rsidRDefault="00000000">
      <w:pPr>
        <w:rPr>
          <w:rFonts w:ascii="メイリオ" w:eastAsia="メイリオ" w:hAnsi="メイリオ" w:cs="メイリオ"/>
          <w:color w:val="242424"/>
          <w:sz w:val="20"/>
          <w:szCs w:val="20"/>
        </w:rPr>
      </w:pPr>
      <w:r w:rsidRPr="00B07881">
        <w:rPr>
          <w:rFonts w:ascii="メイリオ" w:eastAsia="メイリオ" w:hAnsi="メイリオ" w:cs="メイリオ"/>
          <w:color w:val="242424"/>
          <w:sz w:val="20"/>
          <w:szCs w:val="20"/>
        </w:rPr>
        <w:t>そして、「A-on STORE」または「サンライズストア」でご予約いただくと、それぞれのストアごとに特典のクリアファイルが付随いたします。</w:t>
      </w:r>
    </w:p>
    <w:p w14:paraId="00000093" w14:textId="037F938E" w:rsidR="00BD0EB4" w:rsidRPr="00B07881" w:rsidRDefault="00000000">
      <w:pPr>
        <w:rPr>
          <w:rFonts w:ascii="メイリオ" w:eastAsia="メイリオ" w:hAnsi="メイリオ" w:cs="メイリオ"/>
          <w:color w:val="242424"/>
          <w:sz w:val="20"/>
          <w:szCs w:val="20"/>
        </w:rPr>
      </w:pPr>
      <w:r w:rsidRPr="00B07881">
        <w:rPr>
          <w:rFonts w:ascii="メイリオ" w:eastAsia="メイリオ" w:hAnsi="メイリオ" w:cs="メイリオ"/>
          <w:color w:val="242424"/>
          <w:sz w:val="20"/>
          <w:szCs w:val="20"/>
        </w:rPr>
        <w:t>詳細は、各ストアの公式サイト・公式Xをご確認ください。</w:t>
      </w:r>
    </w:p>
    <w:p w14:paraId="00000094" w14:textId="5A467332" w:rsidR="00BD0EB4" w:rsidRPr="00B07881" w:rsidRDefault="00BD0EB4">
      <w:pPr>
        <w:rPr>
          <w:rFonts w:ascii="メイリオ" w:eastAsia="メイリオ" w:hAnsi="メイリオ" w:cs="メイリオ"/>
          <w:color w:val="242424"/>
          <w:sz w:val="20"/>
          <w:szCs w:val="20"/>
        </w:rPr>
      </w:pPr>
    </w:p>
    <w:p w14:paraId="00000095" w14:textId="24FDF979" w:rsidR="00BD0EB4" w:rsidRPr="00B07881" w:rsidRDefault="00000000">
      <w:pPr>
        <w:rPr>
          <w:rFonts w:ascii="メイリオ" w:eastAsia="メイリオ" w:hAnsi="メイリオ" w:cs="メイリオ"/>
          <w:color w:val="242424"/>
          <w:sz w:val="20"/>
          <w:szCs w:val="20"/>
        </w:rPr>
      </w:pPr>
      <w:r w:rsidRPr="00B07881">
        <w:rPr>
          <w:rFonts w:ascii="メイリオ" w:eastAsia="メイリオ" w:hAnsi="メイリオ" w:cs="メイリオ"/>
          <w:color w:val="242424"/>
          <w:sz w:val="20"/>
          <w:szCs w:val="20"/>
        </w:rPr>
        <w:t>販売ストアURL</w:t>
      </w:r>
    </w:p>
    <w:p w14:paraId="00000096" w14:textId="6ACECD81" w:rsidR="00BD0EB4" w:rsidRPr="00B07881" w:rsidRDefault="00000000">
      <w:pPr>
        <w:rPr>
          <w:rFonts w:ascii="メイリオ" w:eastAsia="メイリオ" w:hAnsi="メイリオ" w:cs="メイリオ"/>
          <w:color w:val="242424"/>
          <w:sz w:val="20"/>
          <w:szCs w:val="20"/>
          <w:highlight w:val="white"/>
        </w:rPr>
      </w:pPr>
      <w:r w:rsidRPr="00B07881">
        <w:rPr>
          <w:rFonts w:ascii="メイリオ" w:eastAsia="メイリオ" w:hAnsi="メイリオ" w:cs="メイリオ"/>
          <w:color w:val="242424"/>
          <w:sz w:val="20"/>
          <w:szCs w:val="20"/>
          <w:highlight w:val="white"/>
        </w:rPr>
        <w:t>A-on STORE：</w:t>
      </w:r>
      <w:hyperlink r:id="rId31">
        <w:r w:rsidR="00BD0EB4" w:rsidRPr="00B07881">
          <w:rPr>
            <w:rFonts w:ascii="メイリオ" w:eastAsia="メイリオ" w:hAnsi="メイリオ" w:cs="メイリオ"/>
            <w:color w:val="1155CC"/>
            <w:sz w:val="20"/>
            <w:szCs w:val="20"/>
            <w:highlight w:val="white"/>
            <w:u w:val="single"/>
          </w:rPr>
          <w:t>https://a-onstore.jp/item/item-1000235752/</w:t>
        </w:r>
      </w:hyperlink>
    </w:p>
    <w:p w14:paraId="00000097" w14:textId="3AE57C3D" w:rsidR="00BD0EB4" w:rsidRPr="00B07881" w:rsidRDefault="00000000">
      <w:pPr>
        <w:rPr>
          <w:rFonts w:ascii="メイリオ" w:eastAsia="メイリオ" w:hAnsi="メイリオ" w:cs="メイリオ"/>
          <w:color w:val="242424"/>
          <w:sz w:val="20"/>
          <w:szCs w:val="20"/>
          <w:highlight w:val="white"/>
        </w:rPr>
      </w:pPr>
      <w:r w:rsidRPr="00B07881">
        <w:rPr>
          <w:rFonts w:ascii="メイリオ" w:eastAsia="メイリオ" w:hAnsi="メイリオ" w:cs="メイリオ"/>
          <w:color w:val="242424"/>
          <w:sz w:val="20"/>
          <w:szCs w:val="20"/>
          <w:highlight w:val="white"/>
        </w:rPr>
        <w:t>サンライズストア：</w:t>
      </w:r>
      <w:hyperlink r:id="rId32">
        <w:r w:rsidR="00BD0EB4" w:rsidRPr="00B07881">
          <w:rPr>
            <w:rFonts w:ascii="メイリオ" w:eastAsia="メイリオ" w:hAnsi="メイリオ" w:cs="メイリオ"/>
            <w:color w:val="1155CC"/>
            <w:sz w:val="20"/>
            <w:szCs w:val="20"/>
            <w:highlight w:val="white"/>
            <w:u w:val="single"/>
          </w:rPr>
          <w:t>https://p-bandai.jp/item/item-1000229586/</w:t>
        </w:r>
      </w:hyperlink>
    </w:p>
    <w:p w14:paraId="00000098" w14:textId="2281EF18" w:rsidR="00BD0EB4" w:rsidRPr="00B07881" w:rsidRDefault="00000000">
      <w:pPr>
        <w:rPr>
          <w:rFonts w:ascii="メイリオ" w:eastAsia="メイリオ" w:hAnsi="メイリオ" w:cs="メイリオ"/>
          <w:color w:val="242424"/>
          <w:sz w:val="20"/>
          <w:szCs w:val="20"/>
        </w:rPr>
      </w:pPr>
      <w:r w:rsidRPr="00B07881">
        <w:rPr>
          <w:rFonts w:ascii="メイリオ" w:eastAsia="メイリオ" w:hAnsi="メイリオ" w:cs="メイリオ"/>
          <w:color w:val="242424"/>
          <w:sz w:val="20"/>
          <w:szCs w:val="20"/>
        </w:rPr>
        <w:t>その他多数</w:t>
      </w:r>
    </w:p>
    <w:p w14:paraId="00000099" w14:textId="77777777" w:rsidR="00BD0EB4" w:rsidRDefault="00BD0EB4">
      <w:pPr>
        <w:rPr>
          <w:rFonts w:ascii="メイリオ" w:eastAsia="メイリオ" w:hAnsi="メイリオ" w:cs="メイリオ"/>
          <w:color w:val="242424"/>
          <w:sz w:val="21"/>
          <w:szCs w:val="21"/>
        </w:rPr>
      </w:pPr>
    </w:p>
    <w:p w14:paraId="0000009A" w14:textId="77777777" w:rsidR="00BD0EB4" w:rsidRDefault="00000000">
      <w:pPr>
        <w:rPr>
          <w:rFonts w:ascii="メイリオ" w:eastAsia="メイリオ" w:hAnsi="メイリオ" w:cs="メイリオ"/>
          <w:b/>
          <w:color w:val="242424"/>
          <w:sz w:val="21"/>
          <w:szCs w:val="21"/>
        </w:rPr>
      </w:pPr>
      <w:r>
        <w:rPr>
          <w:rFonts w:ascii="メイリオ" w:eastAsia="メイリオ" w:hAnsi="メイリオ" w:cs="メイリオ"/>
          <w:b/>
          <w:sz w:val="20"/>
          <w:szCs w:val="20"/>
        </w:rPr>
        <w:t>■3周年記念</w:t>
      </w:r>
      <w:r>
        <w:rPr>
          <w:rFonts w:ascii="メイリオ" w:eastAsia="メイリオ" w:hAnsi="メイリオ" w:cs="メイリオ"/>
          <w:b/>
          <w:color w:val="242424"/>
          <w:sz w:val="21"/>
          <w:szCs w:val="21"/>
        </w:rPr>
        <w:t>ユーザー投票を実施！</w:t>
      </w:r>
    </w:p>
    <w:p w14:paraId="0000009B" w14:textId="77777777" w:rsidR="00BD0EB4" w:rsidRDefault="00000000">
      <w:pPr>
        <w:rPr>
          <w:rFonts w:ascii="メイリオ" w:eastAsia="メイリオ" w:hAnsi="メイリオ" w:cs="メイリオ"/>
          <w:b/>
          <w:color w:val="242424"/>
          <w:sz w:val="21"/>
          <w:szCs w:val="21"/>
        </w:rPr>
      </w:pPr>
      <w:r>
        <w:rPr>
          <w:rFonts w:ascii="メイリオ" w:eastAsia="メイリオ" w:hAnsi="メイリオ" w:cs="メイリオ"/>
          <w:b/>
          <w:noProof/>
          <w:color w:val="242424"/>
          <w:sz w:val="21"/>
          <w:szCs w:val="21"/>
        </w:rPr>
        <w:lastRenderedPageBreak/>
        <w:drawing>
          <wp:inline distT="114300" distB="114300" distL="114300" distR="114300" wp14:anchorId="19ED4B16" wp14:editId="3F6647FC">
            <wp:extent cx="6173795" cy="3060700"/>
            <wp:effectExtent l="0" t="0" r="0" b="0"/>
            <wp:docPr id="2114334967"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33"/>
                    <a:srcRect/>
                    <a:stretch>
                      <a:fillRect/>
                    </a:stretch>
                  </pic:blipFill>
                  <pic:spPr>
                    <a:xfrm>
                      <a:off x="0" y="0"/>
                      <a:ext cx="6173795" cy="3060700"/>
                    </a:xfrm>
                    <a:prstGeom prst="rect">
                      <a:avLst/>
                    </a:prstGeom>
                    <a:ln/>
                  </pic:spPr>
                </pic:pic>
              </a:graphicData>
            </a:graphic>
          </wp:inline>
        </w:drawing>
      </w:r>
    </w:p>
    <w:p w14:paraId="0000009C" w14:textId="12205F64" w:rsidR="00BD0EB4" w:rsidRPr="00B07881" w:rsidRDefault="00000000">
      <w:pPr>
        <w:rPr>
          <w:rFonts w:ascii="メイリオ" w:eastAsia="メイリオ" w:hAnsi="メイリオ" w:cs="メイリオ"/>
          <w:color w:val="242424"/>
          <w:sz w:val="20"/>
          <w:szCs w:val="20"/>
        </w:rPr>
      </w:pPr>
      <w:r w:rsidRPr="00B07881">
        <w:rPr>
          <w:rFonts w:ascii="メイリオ" w:eastAsia="メイリオ" w:hAnsi="メイリオ" w:cs="メイリオ"/>
          <w:color w:val="242424"/>
          <w:sz w:val="20"/>
          <w:szCs w:val="20"/>
        </w:rPr>
        <w:t>3部までにメインストーリー、イベントストーリーに登場したキャラクターへの投票を実施します！</w:t>
      </w:r>
    </w:p>
    <w:p w14:paraId="0000009D" w14:textId="5ABC7144" w:rsidR="00BD0EB4" w:rsidRPr="00B07881" w:rsidRDefault="00000000">
      <w:pPr>
        <w:rPr>
          <w:rFonts w:ascii="メイリオ" w:eastAsia="メイリオ" w:hAnsi="メイリオ" w:cs="メイリオ"/>
          <w:color w:val="242424"/>
          <w:sz w:val="20"/>
          <w:szCs w:val="20"/>
        </w:rPr>
      </w:pPr>
      <w:r w:rsidRPr="00B07881">
        <w:rPr>
          <w:rFonts w:ascii="メイリオ" w:eastAsia="メイリオ" w:hAnsi="メイリオ" w:cs="メイリオ"/>
          <w:color w:val="242424"/>
          <w:sz w:val="20"/>
          <w:szCs w:val="20"/>
        </w:rPr>
        <w:t>投票で選ばれたキャラクター&amp;衣装、計12体を★4で実装！</w:t>
      </w:r>
    </w:p>
    <w:p w14:paraId="0000009E" w14:textId="2A04AC17" w:rsidR="00BD0EB4" w:rsidRPr="00B07881" w:rsidRDefault="00BD0EB4">
      <w:pPr>
        <w:rPr>
          <w:rFonts w:ascii="メイリオ" w:eastAsia="メイリオ" w:hAnsi="メイリオ" w:cs="メイリオ"/>
          <w:color w:val="242424"/>
          <w:sz w:val="20"/>
          <w:szCs w:val="20"/>
        </w:rPr>
      </w:pPr>
    </w:p>
    <w:p w14:paraId="0000009F" w14:textId="54F7AEF2" w:rsidR="00BD0EB4" w:rsidRPr="00B07881" w:rsidRDefault="00000000">
      <w:pPr>
        <w:rPr>
          <w:rFonts w:ascii="メイリオ" w:eastAsia="メイリオ" w:hAnsi="メイリオ" w:cs="メイリオ"/>
          <w:color w:val="242424"/>
          <w:sz w:val="20"/>
          <w:szCs w:val="20"/>
        </w:rPr>
      </w:pPr>
      <w:r w:rsidRPr="00B07881">
        <w:rPr>
          <w:rFonts w:ascii="メイリオ" w:eastAsia="メイリオ" w:hAnsi="メイリオ" w:cs="メイリオ"/>
          <w:color w:val="242424"/>
          <w:sz w:val="20"/>
          <w:szCs w:val="20"/>
        </w:rPr>
        <w:t>今までストーリーでしか登場していなかったキャラクター・衣装を★4パイロットとして獲得するチャンスとなっております！</w:t>
      </w:r>
    </w:p>
    <w:p w14:paraId="000000A0" w14:textId="419D4B5B" w:rsidR="00BD0EB4" w:rsidRPr="00B07881" w:rsidRDefault="00000000">
      <w:pPr>
        <w:rPr>
          <w:rFonts w:ascii="メイリオ" w:eastAsia="メイリオ" w:hAnsi="メイリオ" w:cs="メイリオ"/>
          <w:color w:val="242424"/>
          <w:sz w:val="20"/>
          <w:szCs w:val="20"/>
        </w:rPr>
      </w:pPr>
      <w:r w:rsidRPr="00B07881">
        <w:rPr>
          <w:rFonts w:ascii="メイリオ" w:eastAsia="メイリオ" w:hAnsi="メイリオ" w:cs="メイリオ"/>
          <w:color w:val="242424"/>
          <w:sz w:val="20"/>
          <w:szCs w:val="20"/>
        </w:rPr>
        <w:t>ご協力いただいた方には後日100個サクラダイトをプレゼント！</w:t>
      </w:r>
    </w:p>
    <w:p w14:paraId="000000A1" w14:textId="38FCEFD4" w:rsidR="00BD0EB4" w:rsidRPr="00B07881" w:rsidRDefault="00000000">
      <w:pPr>
        <w:rPr>
          <w:rFonts w:ascii="メイリオ" w:eastAsia="メイリオ" w:hAnsi="メイリオ" w:cs="メイリオ"/>
          <w:color w:val="242424"/>
          <w:sz w:val="20"/>
          <w:szCs w:val="20"/>
        </w:rPr>
      </w:pPr>
      <w:r w:rsidRPr="00B07881">
        <w:rPr>
          <w:rFonts w:ascii="メイリオ" w:eastAsia="メイリオ" w:hAnsi="メイリオ" w:cs="メイリオ"/>
          <w:color w:val="242424"/>
          <w:sz w:val="20"/>
          <w:szCs w:val="20"/>
        </w:rPr>
        <w:t xml:space="preserve">是非ご参加ください！ </w:t>
      </w:r>
    </w:p>
    <w:p w14:paraId="000000A2" w14:textId="63995BAA" w:rsidR="00BD0EB4" w:rsidRPr="00B07881" w:rsidRDefault="00BD0EB4">
      <w:pPr>
        <w:rPr>
          <w:rFonts w:ascii="メイリオ" w:eastAsia="メイリオ" w:hAnsi="メイリオ" w:cs="メイリオ"/>
          <w:color w:val="242424"/>
          <w:sz w:val="20"/>
          <w:szCs w:val="20"/>
        </w:rPr>
      </w:pPr>
    </w:p>
    <w:p w14:paraId="000000A3" w14:textId="5737ABAB" w:rsidR="00BD0EB4" w:rsidRPr="00B07881" w:rsidRDefault="00000000">
      <w:pPr>
        <w:rPr>
          <w:rFonts w:ascii="メイリオ" w:eastAsia="メイリオ" w:hAnsi="メイリオ" w:cs="メイリオ"/>
          <w:color w:val="242424"/>
          <w:sz w:val="20"/>
          <w:szCs w:val="20"/>
        </w:rPr>
      </w:pPr>
      <w:r w:rsidRPr="00B07881">
        <w:rPr>
          <w:rFonts w:ascii="メイリオ" w:eastAsia="メイリオ" w:hAnsi="メイリオ" w:cs="メイリオ"/>
          <w:color w:val="242424"/>
          <w:sz w:val="20"/>
          <w:szCs w:val="20"/>
        </w:rPr>
        <w:t>投票期間：5月29日（木）14:59まで</w:t>
      </w:r>
    </w:p>
    <w:p w14:paraId="000000A4" w14:textId="4FA7687C" w:rsidR="00BD0EB4" w:rsidRPr="00B07881" w:rsidRDefault="00000000">
      <w:pPr>
        <w:rPr>
          <w:rFonts w:ascii="メイリオ" w:eastAsia="メイリオ" w:hAnsi="メイリオ" w:cs="メイリオ"/>
          <w:color w:val="242424"/>
          <w:sz w:val="20"/>
          <w:szCs w:val="20"/>
        </w:rPr>
      </w:pPr>
      <w:r w:rsidRPr="00B07881">
        <w:rPr>
          <w:rFonts w:ascii="メイリオ" w:eastAsia="メイリオ" w:hAnsi="メイリオ" w:cs="メイリオ"/>
          <w:color w:val="242424"/>
          <w:sz w:val="20"/>
          <w:szCs w:val="20"/>
        </w:rPr>
        <w:t>アンケートはこちら</w:t>
      </w:r>
    </w:p>
    <w:p w14:paraId="000000A5" w14:textId="0159FA61" w:rsidR="00BD0EB4" w:rsidRDefault="00BD0EB4">
      <w:pPr>
        <w:rPr>
          <w:rFonts w:ascii="メイリオ" w:eastAsia="メイリオ" w:hAnsi="メイリオ" w:cs="メイリオ"/>
          <w:color w:val="242424"/>
          <w:sz w:val="21"/>
          <w:szCs w:val="21"/>
        </w:rPr>
      </w:pPr>
      <w:hyperlink r:id="rId34">
        <w:r w:rsidRPr="00B07881">
          <w:rPr>
            <w:rFonts w:ascii="メイリオ" w:eastAsia="メイリオ" w:hAnsi="メイリオ" w:cs="メイリオ"/>
            <w:color w:val="1155CC"/>
            <w:sz w:val="20"/>
            <w:szCs w:val="20"/>
            <w:u w:val="single"/>
          </w:rPr>
          <w:t>https://forms.gle/19otxv8bYg4URfeZ6</w:t>
        </w:r>
      </w:hyperlink>
      <w:r>
        <w:rPr>
          <w:rFonts w:ascii="メイリオ" w:eastAsia="メイリオ" w:hAnsi="メイリオ" w:cs="メイリオ"/>
          <w:color w:val="242424"/>
          <w:sz w:val="21"/>
          <w:szCs w:val="21"/>
        </w:rPr>
        <w:t xml:space="preserve"> </w:t>
      </w:r>
    </w:p>
    <w:p w14:paraId="000000A6" w14:textId="77777777" w:rsidR="00BD0EB4" w:rsidRDefault="00BD0EB4">
      <w:pPr>
        <w:rPr>
          <w:rFonts w:ascii="メイリオ" w:eastAsia="メイリオ" w:hAnsi="メイリオ" w:cs="メイリオ"/>
          <w:color w:val="242424"/>
          <w:sz w:val="21"/>
          <w:szCs w:val="21"/>
        </w:rPr>
      </w:pPr>
    </w:p>
    <w:p w14:paraId="000000A7" w14:textId="77777777" w:rsidR="00BD0EB4" w:rsidRDefault="00BD0EB4">
      <w:pPr>
        <w:rPr>
          <w:rFonts w:ascii="メイリオ" w:eastAsia="メイリオ" w:hAnsi="メイリオ" w:cs="メイリオ"/>
          <w:color w:val="242424"/>
          <w:sz w:val="21"/>
          <w:szCs w:val="21"/>
        </w:rPr>
      </w:pPr>
    </w:p>
    <w:p w14:paraId="000000A8" w14:textId="77777777" w:rsidR="00BD0EB4" w:rsidRDefault="00000000">
      <w:pPr>
        <w:rPr>
          <w:rFonts w:ascii="メイリオ" w:eastAsia="メイリオ" w:hAnsi="メイリオ" w:cs="メイリオ"/>
          <w:color w:val="242424"/>
          <w:sz w:val="21"/>
          <w:szCs w:val="21"/>
        </w:rPr>
      </w:pPr>
      <w:r>
        <w:rPr>
          <w:rFonts w:ascii="メイリオ" w:eastAsia="メイリオ" w:hAnsi="メイリオ" w:cs="メイリオ"/>
          <w:b/>
          <w:sz w:val="20"/>
          <w:szCs w:val="20"/>
        </w:rPr>
        <w:t>■3部エンディングテーマ「リバイブ」配信開始！</w:t>
      </w:r>
    </w:p>
    <w:p w14:paraId="000000A9" w14:textId="77777777" w:rsidR="00BD0EB4" w:rsidRDefault="00BD0EB4">
      <w:pPr>
        <w:rPr>
          <w:rFonts w:ascii="メイリオ" w:eastAsia="メイリオ" w:hAnsi="メイリオ" w:cs="メイリオ"/>
          <w:color w:val="242424"/>
          <w:sz w:val="21"/>
          <w:szCs w:val="21"/>
        </w:rPr>
      </w:pPr>
    </w:p>
    <w:p w14:paraId="000000AA" w14:textId="77777777" w:rsidR="00BD0EB4" w:rsidRDefault="00000000">
      <w:pPr>
        <w:rPr>
          <w:rFonts w:ascii="メイリオ" w:eastAsia="メイリオ" w:hAnsi="メイリオ" w:cs="メイリオ"/>
          <w:color w:val="242424"/>
          <w:sz w:val="21"/>
          <w:szCs w:val="21"/>
        </w:rPr>
      </w:pPr>
      <w:r>
        <w:rPr>
          <w:rFonts w:ascii="メイリオ" w:eastAsia="メイリオ" w:hAnsi="メイリオ" w:cs="メイリオ"/>
          <w:noProof/>
          <w:color w:val="242424"/>
          <w:sz w:val="21"/>
          <w:szCs w:val="21"/>
        </w:rPr>
        <w:lastRenderedPageBreak/>
        <w:drawing>
          <wp:inline distT="114300" distB="114300" distL="114300" distR="114300" wp14:anchorId="51E462D7" wp14:editId="41B0B935">
            <wp:extent cx="6173795" cy="6172200"/>
            <wp:effectExtent l="0" t="0" r="0" b="0"/>
            <wp:docPr id="2114334968"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35"/>
                    <a:srcRect/>
                    <a:stretch>
                      <a:fillRect/>
                    </a:stretch>
                  </pic:blipFill>
                  <pic:spPr>
                    <a:xfrm>
                      <a:off x="0" y="0"/>
                      <a:ext cx="6173795" cy="6172200"/>
                    </a:xfrm>
                    <a:prstGeom prst="rect">
                      <a:avLst/>
                    </a:prstGeom>
                    <a:ln/>
                  </pic:spPr>
                </pic:pic>
              </a:graphicData>
            </a:graphic>
          </wp:inline>
        </w:drawing>
      </w:r>
    </w:p>
    <w:p w14:paraId="000000AB" w14:textId="2727C416" w:rsidR="00BD0EB4" w:rsidRPr="00B07881" w:rsidRDefault="00000000">
      <w:pPr>
        <w:rPr>
          <w:rFonts w:ascii="メイリオ" w:eastAsia="メイリオ" w:hAnsi="メイリオ" w:cs="メイリオ"/>
          <w:color w:val="242424"/>
          <w:sz w:val="20"/>
          <w:szCs w:val="20"/>
        </w:rPr>
      </w:pPr>
      <w:r w:rsidRPr="00B07881">
        <w:rPr>
          <w:rFonts w:ascii="メイリオ" w:eastAsia="メイリオ" w:hAnsi="メイリオ" w:cs="メイリオ"/>
          <w:color w:val="242424"/>
          <w:sz w:val="20"/>
          <w:szCs w:val="20"/>
        </w:rPr>
        <w:t>メインストーリー3部のエンディングで流れた、マリオ（CV.内田雄馬）とマーヤ（CV. 大橋彩香）が歌うエンディングテーマ「リバイブ」がオンライン配信！</w:t>
      </w:r>
    </w:p>
    <w:p w14:paraId="000000AC" w14:textId="6B9057BB" w:rsidR="00BD0EB4" w:rsidRPr="00B07881" w:rsidRDefault="00000000">
      <w:pPr>
        <w:rPr>
          <w:rFonts w:ascii="メイリオ" w:eastAsia="メイリオ" w:hAnsi="メイリオ" w:cs="メイリオ"/>
          <w:color w:val="242424"/>
          <w:sz w:val="20"/>
          <w:szCs w:val="20"/>
        </w:rPr>
      </w:pPr>
      <w:r w:rsidRPr="00B07881">
        <w:rPr>
          <w:rFonts w:ascii="メイリオ" w:eastAsia="メイリオ" w:hAnsi="メイリオ" w:cs="メイリオ"/>
          <w:color w:val="242424"/>
          <w:sz w:val="20"/>
          <w:szCs w:val="20"/>
        </w:rPr>
        <w:t>配信はこちら</w:t>
      </w:r>
    </w:p>
    <w:p w14:paraId="000000AD" w14:textId="7032BC1B" w:rsidR="00BD0EB4" w:rsidRDefault="00BD0EB4">
      <w:pPr>
        <w:rPr>
          <w:rFonts w:ascii="メイリオ" w:eastAsia="メイリオ" w:hAnsi="メイリオ" w:cs="メイリオ"/>
          <w:color w:val="242424"/>
          <w:sz w:val="21"/>
          <w:szCs w:val="21"/>
        </w:rPr>
      </w:pPr>
      <w:hyperlink r:id="rId36">
        <w:r w:rsidRPr="00B07881">
          <w:rPr>
            <w:rFonts w:ascii="メイリオ" w:eastAsia="メイリオ" w:hAnsi="メイリオ" w:cs="メイリオ"/>
            <w:color w:val="1155CC"/>
            <w:sz w:val="20"/>
            <w:szCs w:val="20"/>
            <w:u w:val="single"/>
          </w:rPr>
          <w:t>https://lnk.to/GEASS_REVIVE</w:t>
        </w:r>
      </w:hyperlink>
      <w:r>
        <w:rPr>
          <w:rFonts w:ascii="メイリオ" w:eastAsia="メイリオ" w:hAnsi="メイリオ" w:cs="メイリオ"/>
          <w:color w:val="242424"/>
          <w:sz w:val="21"/>
          <w:szCs w:val="21"/>
        </w:rPr>
        <w:t xml:space="preserve"> </w:t>
      </w:r>
    </w:p>
    <w:p w14:paraId="000000AE" w14:textId="77777777" w:rsidR="00BD0EB4" w:rsidRDefault="00BD0EB4">
      <w:pPr>
        <w:rPr>
          <w:rFonts w:ascii="メイリオ" w:eastAsia="メイリオ" w:hAnsi="メイリオ" w:cs="メイリオ"/>
          <w:color w:val="242424"/>
          <w:sz w:val="21"/>
          <w:szCs w:val="21"/>
        </w:rPr>
      </w:pPr>
    </w:p>
    <w:p w14:paraId="000000AF" w14:textId="77777777" w:rsidR="00BD0EB4" w:rsidRDefault="00BD0EB4">
      <w:pPr>
        <w:rPr>
          <w:rFonts w:ascii="メイリオ" w:eastAsia="メイリオ" w:hAnsi="メイリオ" w:cs="メイリオ"/>
          <w:color w:val="242424"/>
          <w:sz w:val="21"/>
          <w:szCs w:val="21"/>
        </w:rPr>
      </w:pPr>
    </w:p>
    <w:p w14:paraId="000000B0" w14:textId="77777777" w:rsidR="00BD0EB4" w:rsidRDefault="00BD0EB4">
      <w:pPr>
        <w:rPr>
          <w:rFonts w:ascii="メイリオ" w:eastAsia="メイリオ" w:hAnsi="メイリオ" w:cs="メイリオ"/>
          <w:b/>
          <w:color w:val="242424"/>
          <w:sz w:val="21"/>
          <w:szCs w:val="21"/>
        </w:rPr>
      </w:pPr>
    </w:p>
    <w:p w14:paraId="000000B1" w14:textId="77777777" w:rsidR="00BD0EB4" w:rsidRDefault="00BD0EB4">
      <w:pPr>
        <w:rPr>
          <w:rFonts w:ascii="メイリオ" w:eastAsia="メイリオ" w:hAnsi="メイリオ" w:cs="メイリオ"/>
          <w:color w:val="242424"/>
          <w:sz w:val="21"/>
          <w:szCs w:val="21"/>
        </w:rPr>
      </w:pPr>
    </w:p>
    <w:p w14:paraId="000000B2" w14:textId="77777777" w:rsidR="00BD0EB4" w:rsidRDefault="00000000">
      <w:pPr>
        <w:rPr>
          <w:rFonts w:ascii="メイリオ" w:eastAsia="メイリオ" w:hAnsi="メイリオ" w:cs="メイリオ"/>
          <w:b/>
          <w:sz w:val="20"/>
          <w:szCs w:val="20"/>
        </w:rPr>
      </w:pPr>
      <w:r>
        <w:rPr>
          <w:rFonts w:ascii="メイリオ" w:eastAsia="メイリオ" w:hAnsi="メイリオ" w:cs="メイリオ"/>
          <w:b/>
          <w:sz w:val="20"/>
          <w:szCs w:val="20"/>
        </w:rPr>
        <w:t xml:space="preserve">■スマートフォン・PC向けゲーム『コードギアス 反逆のルルーシュ ロストストーリーズ』とは </w:t>
      </w:r>
    </w:p>
    <w:p w14:paraId="000000B3"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lastRenderedPageBreak/>
        <w:t>TVアニメ『コードギアス 反逆のルルーシュ』の物語と戦いを再現し、ルルーシュと主人公（プレイヤー）との新たな物語が描かれるゲーム作品です。</w:t>
      </w:r>
    </w:p>
    <w:p w14:paraId="000000B4"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プレイヤーは主人公（男女選択可能）視点で『コードギアス 反逆のルルーシュ』の世界を体験し、フルボイスとなるメインストーリーでは、アニメ本編の展開に沿ったルルーシュと主人公の新たな物語が進行します。そして、バトルパートでは、多数のナイトメアフレームが入り乱れた戦闘が展開され、フル３DによるTVアニメさながらの迫力と演出をお楽しみいただけます。</w:t>
      </w:r>
    </w:p>
    <w:p w14:paraId="000000B5"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▽公式サイト：</w:t>
      </w:r>
    </w:p>
    <w:p w14:paraId="000000B6" w14:textId="77777777" w:rsidR="00BD0EB4" w:rsidRDefault="00BD0EB4">
      <w:pPr>
        <w:rPr>
          <w:rFonts w:ascii="メイリオ" w:eastAsia="メイリオ" w:hAnsi="メイリオ" w:cs="メイリオ"/>
          <w:sz w:val="20"/>
          <w:szCs w:val="20"/>
        </w:rPr>
      </w:pPr>
      <w:hyperlink r:id="rId37">
        <w:r>
          <w:rPr>
            <w:rFonts w:ascii="メイリオ" w:eastAsia="メイリオ" w:hAnsi="メイリオ" w:cs="メイリオ"/>
            <w:color w:val="0563C1"/>
            <w:sz w:val="20"/>
            <w:szCs w:val="20"/>
            <w:u w:val="single"/>
          </w:rPr>
          <w:t>https://geass-game.com/</w:t>
        </w:r>
      </w:hyperlink>
    </w:p>
    <w:p w14:paraId="000000B7" w14:textId="335D7366"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▽公式X：@geass_game / ハッシュタグ #ロススト</w:t>
      </w:r>
    </w:p>
    <w:p w14:paraId="000000B8" w14:textId="77777777" w:rsidR="00BD0EB4" w:rsidRDefault="00BD0EB4">
      <w:pPr>
        <w:rPr>
          <w:rFonts w:ascii="メイリオ" w:eastAsia="メイリオ" w:hAnsi="メイリオ" w:cs="メイリオ"/>
          <w:sz w:val="20"/>
          <w:szCs w:val="20"/>
        </w:rPr>
      </w:pPr>
      <w:hyperlink r:id="rId38">
        <w:r>
          <w:rPr>
            <w:rFonts w:ascii="メイリオ" w:eastAsia="メイリオ" w:hAnsi="メイリオ" w:cs="メイリオ"/>
            <w:color w:val="0563C1"/>
            <w:sz w:val="20"/>
            <w:szCs w:val="20"/>
            <w:u w:val="single"/>
          </w:rPr>
          <w:t>https://x.com/geass_game</w:t>
        </w:r>
      </w:hyperlink>
    </w:p>
    <w:p w14:paraId="000000B9" w14:textId="1AC775CE" w:rsidR="00BD0EB4" w:rsidRPr="00B07881" w:rsidRDefault="00000000">
      <w:pPr>
        <w:rPr>
          <w:rFonts w:ascii="メイリオ" w:eastAsia="メイリオ" w:hAnsi="メイリオ" w:cs="メイリオ"/>
          <w:sz w:val="20"/>
          <w:szCs w:val="20"/>
        </w:rPr>
      </w:pPr>
      <w:r w:rsidRPr="00B07881">
        <w:rPr>
          <w:rFonts w:ascii="メイリオ" w:eastAsia="メイリオ" w:hAnsi="メイリオ" w:cs="メイリオ"/>
          <w:sz w:val="20"/>
          <w:szCs w:val="20"/>
        </w:rPr>
        <w:t>▽公式PV：</w:t>
      </w:r>
    </w:p>
    <w:p w14:paraId="000000BA"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メインストーリー第4部 PV：</w:t>
      </w:r>
    </w:p>
    <w:p w14:paraId="000000BB" w14:textId="2F02049C" w:rsidR="00BD0EB4" w:rsidRDefault="00BD0EB4">
      <w:pPr>
        <w:rPr>
          <w:rFonts w:ascii="メイリオ" w:eastAsia="メイリオ" w:hAnsi="メイリオ" w:cs="メイリオ"/>
          <w:sz w:val="20"/>
          <w:szCs w:val="20"/>
        </w:rPr>
      </w:pPr>
      <w:hyperlink r:id="rId39">
        <w:r w:rsidRPr="00B07881">
          <w:rPr>
            <w:rFonts w:ascii="メイリオ" w:eastAsia="メイリオ" w:hAnsi="メイリオ" w:cs="メイリオ"/>
            <w:color w:val="1D9BD1"/>
            <w:sz w:val="20"/>
            <w:szCs w:val="20"/>
          </w:rPr>
          <w:t>https://youtu.be/Qo97lqTgo3Q</w:t>
        </w:r>
      </w:hyperlink>
    </w:p>
    <w:p w14:paraId="000000BC" w14:textId="77777777" w:rsidR="00BD0EB4" w:rsidRDefault="00BD0EB4">
      <w:pPr>
        <w:rPr>
          <w:rFonts w:ascii="メイリオ" w:eastAsia="メイリオ" w:hAnsi="メイリオ" w:cs="メイリオ"/>
          <w:color w:val="FF0000"/>
          <w:sz w:val="20"/>
          <w:szCs w:val="20"/>
        </w:rPr>
      </w:pPr>
    </w:p>
    <w:p w14:paraId="000000BD"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▽『ロススト』ダウンロードはこちら</w:t>
      </w:r>
    </w:p>
    <w:p w14:paraId="000000BE" w14:textId="77777777" w:rsidR="00BD0EB4" w:rsidRDefault="00BD0EB4">
      <w:pPr>
        <w:rPr>
          <w:rFonts w:ascii="メイリオ" w:eastAsia="メイリオ" w:hAnsi="メイリオ" w:cs="メイリオ"/>
          <w:sz w:val="20"/>
          <w:szCs w:val="20"/>
        </w:rPr>
      </w:pPr>
      <w:hyperlink r:id="rId40">
        <w:r>
          <w:rPr>
            <w:rFonts w:ascii="メイリオ" w:eastAsia="メイリオ" w:hAnsi="メイリオ" w:cs="メイリオ"/>
            <w:color w:val="1155CC"/>
            <w:sz w:val="20"/>
            <w:szCs w:val="20"/>
            <w:u w:val="single"/>
          </w:rPr>
          <w:t>app.adjust.com/180xb5r</w:t>
        </w:r>
      </w:hyperlink>
      <w:r>
        <w:rPr>
          <w:rFonts w:ascii="メイリオ" w:eastAsia="メイリオ" w:hAnsi="メイリオ" w:cs="メイリオ"/>
          <w:sz w:val="20"/>
          <w:szCs w:val="20"/>
        </w:rPr>
        <w:t xml:space="preserve"> </w:t>
      </w:r>
    </w:p>
    <w:p w14:paraId="000000BF" w14:textId="77777777" w:rsidR="00BD0EB4" w:rsidRDefault="00BD0EB4">
      <w:pPr>
        <w:rPr>
          <w:rFonts w:ascii="メイリオ" w:eastAsia="メイリオ" w:hAnsi="メイリオ" w:cs="メイリオ"/>
          <w:color w:val="FF0000"/>
          <w:sz w:val="20"/>
          <w:szCs w:val="20"/>
        </w:rPr>
      </w:pPr>
    </w:p>
    <w:p w14:paraId="000000C0" w14:textId="77777777" w:rsidR="00BD0EB4" w:rsidRDefault="00BD0EB4">
      <w:pPr>
        <w:rPr>
          <w:rFonts w:ascii="メイリオ" w:eastAsia="メイリオ" w:hAnsi="メイリオ" w:cs="メイリオ"/>
          <w:sz w:val="20"/>
          <w:szCs w:val="20"/>
        </w:rPr>
      </w:pPr>
    </w:p>
    <w:p w14:paraId="000000C1" w14:textId="77777777" w:rsidR="00BD0EB4" w:rsidRDefault="00000000">
      <w:pPr>
        <w:rPr>
          <w:rFonts w:ascii="メイリオ" w:eastAsia="メイリオ" w:hAnsi="メイリオ" w:cs="メイリオ"/>
          <w:b/>
          <w:sz w:val="20"/>
          <w:szCs w:val="20"/>
        </w:rPr>
      </w:pPr>
      <w:r>
        <w:rPr>
          <w:rFonts w:ascii="メイリオ" w:eastAsia="メイリオ" w:hAnsi="メイリオ" w:cs="メイリオ"/>
          <w:b/>
          <w:sz w:val="20"/>
          <w:szCs w:val="20"/>
        </w:rPr>
        <w:t>■『コードギアス』シリーズとは</w:t>
      </w:r>
    </w:p>
    <w:p w14:paraId="000000C2"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2006年10月から 2007年3月まで、最初の TV シリーズ『コードギアス 反逆のルルーシュ』が放送。予想を裏切り続ける展開と、作り込まれた世界設定によって話題を呼び、続編となる『コードギアス 反逆のルルーシュ R2』は、全国放送へと拡大され、2008年4月から9月まで放送。その衝撃のラストは大きな反響を呼びました。</w:t>
      </w:r>
    </w:p>
    <w:p w14:paraId="000000C3"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2009年からは、新たに劇場上映作品である『コードギアス 亡国のアキト』が全５章で展開スタート。『コードギアス 漆黒の蓮夜』や『コードギアス 双貌のオズ』をはじめとするコミカライズも展開し、ミュージカル、オーケストラコンサート、展示会、ゲーム、フィギュアといった多彩なメディアミックスが行われてきました。さらに、2017年10月21日からは劇場総集編三部作を公開。2019 年には続編となる完全新作劇場版『コードギアス 復活のルルーシュ』が公開されました。そして現在は「Next 10years Project」が進行中となる、誕生から15年を経てもなお多くの人に支持される人気アニメ作品です。</w:t>
      </w:r>
    </w:p>
    <w:p w14:paraId="000000C4" w14:textId="77777777" w:rsidR="00BD0EB4" w:rsidRDefault="00BD0EB4">
      <w:pPr>
        <w:pBdr>
          <w:bottom w:val="single" w:sz="6" w:space="1" w:color="000000"/>
        </w:pBdr>
        <w:rPr>
          <w:rFonts w:ascii="メイリオ" w:eastAsia="メイリオ" w:hAnsi="メイリオ" w:cs="メイリオ"/>
          <w:sz w:val="20"/>
          <w:szCs w:val="20"/>
        </w:rPr>
      </w:pPr>
    </w:p>
    <w:p w14:paraId="000000C5" w14:textId="77777777" w:rsidR="00BD0EB4" w:rsidRDefault="00000000">
      <w:pPr>
        <w:rPr>
          <w:rFonts w:ascii="メイリオ" w:eastAsia="メイリオ" w:hAnsi="メイリオ" w:cs="メイリオ"/>
          <w:b/>
          <w:sz w:val="20"/>
          <w:szCs w:val="20"/>
        </w:rPr>
      </w:pPr>
      <w:r>
        <w:rPr>
          <w:rFonts w:ascii="メイリオ" w:eastAsia="メイリオ" w:hAnsi="メイリオ" w:cs="メイリオ"/>
          <w:b/>
          <w:sz w:val="20"/>
          <w:szCs w:val="20"/>
        </w:rPr>
        <w:t>■ゲーム概要</w:t>
      </w:r>
    </w:p>
    <w:p w14:paraId="000000C6"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タイトル：コードギアス 反逆のルルーシュ ロストストーリーズ</w:t>
      </w:r>
    </w:p>
    <w:p w14:paraId="000000C7"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ジャンル：ナイトメアフレームバトルRPG</w:t>
      </w:r>
    </w:p>
    <w:p w14:paraId="000000C8"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配信開始：配信中</w:t>
      </w:r>
    </w:p>
    <w:p w14:paraId="000000C9"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lastRenderedPageBreak/>
        <w:t>配信プラットフォーム：App Store/Google Play/PC（DMM GAME PLAYER版）</w:t>
      </w:r>
    </w:p>
    <w:p w14:paraId="000000CA"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利用料：基本プレイ無料（アイテム課金あり）</w:t>
      </w:r>
    </w:p>
    <w:p w14:paraId="000000CB"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 xml:space="preserve">公式サイト URL： </w:t>
      </w:r>
      <w:hyperlink r:id="rId41">
        <w:r w:rsidR="00BD0EB4">
          <w:rPr>
            <w:rFonts w:ascii="メイリオ" w:eastAsia="メイリオ" w:hAnsi="メイリオ" w:cs="メイリオ"/>
            <w:color w:val="0563C1"/>
            <w:sz w:val="20"/>
            <w:szCs w:val="20"/>
            <w:u w:val="single"/>
          </w:rPr>
          <w:t>https://geass-game.com</w:t>
        </w:r>
      </w:hyperlink>
    </w:p>
    <w:p w14:paraId="000000CC" w14:textId="77777777" w:rsidR="00BD0EB4" w:rsidRDefault="00000000">
      <w:pPr>
        <w:pBdr>
          <w:bottom w:val="dotted" w:sz="24" w:space="1" w:color="000000"/>
        </w:pBdr>
        <w:rPr>
          <w:rFonts w:ascii="メイリオ" w:eastAsia="メイリオ" w:hAnsi="メイリオ" w:cs="メイリオ"/>
          <w:sz w:val="20"/>
          <w:szCs w:val="20"/>
        </w:rPr>
      </w:pPr>
      <w:r>
        <w:rPr>
          <w:rFonts w:ascii="メイリオ" w:eastAsia="メイリオ" w:hAnsi="メイリオ" w:cs="メイリオ"/>
          <w:sz w:val="20"/>
          <w:szCs w:val="20"/>
        </w:rPr>
        <w:t>※対応機種 対応機種等詳細については公式サイトにてご確認ください</w:t>
      </w:r>
    </w:p>
    <w:p w14:paraId="000000CD" w14:textId="77777777" w:rsidR="00BD0EB4" w:rsidRDefault="00BD0EB4">
      <w:pPr>
        <w:pBdr>
          <w:bottom w:val="dotted" w:sz="24" w:space="1" w:color="000000"/>
        </w:pBdr>
        <w:rPr>
          <w:rFonts w:ascii="メイリオ" w:eastAsia="メイリオ" w:hAnsi="メイリオ" w:cs="メイリオ"/>
          <w:sz w:val="20"/>
          <w:szCs w:val="20"/>
        </w:rPr>
      </w:pPr>
    </w:p>
    <w:p w14:paraId="000000CE"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権利表記：</w:t>
      </w:r>
    </w:p>
    <w:p w14:paraId="000000CF"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©SUNRISE／PROJECT GEASS　Character Design ©2006 CLAMP・ST</w:t>
      </w:r>
    </w:p>
    <w:p w14:paraId="000000D0"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©SUNRISE／PROJECT GEASS　Character Design ©2006-2008 CLAMP・ST</w:t>
      </w:r>
    </w:p>
    <w:p w14:paraId="000000D1"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©SUNRISE／PROJECT G-AKITO　Character Design ©2006-2011 CLAMP・ST</w:t>
      </w:r>
    </w:p>
    <w:p w14:paraId="000000D2"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©SUNRISE／PROJECT L-GEASS　Character Design ©2006-2017 CLAMP・ST</w:t>
      </w:r>
    </w:p>
    <w:p w14:paraId="000000D3"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©SUNRISE／PROJECT L-GEASS　Character Design ©2006-2018 CLAMP・ST</w:t>
      </w:r>
    </w:p>
    <w:p w14:paraId="000000D4"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©SUNRISE／PROJECT G-ROZE　Character Design ©2006-2024 CLAMP・ST</w:t>
      </w:r>
    </w:p>
    <w:p w14:paraId="000000D5"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©2019 EXNOA LLC・f4samurai</w:t>
      </w:r>
    </w:p>
    <w:p w14:paraId="000000D6"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Google Play および Google Play ロゴは Google LLC の商標です。</w:t>
      </w:r>
    </w:p>
    <w:p w14:paraId="000000D7" w14:textId="77777777" w:rsidR="00BD0EB4" w:rsidRDefault="00BD0EB4">
      <w:pPr>
        <w:pBdr>
          <w:bottom w:val="single" w:sz="6" w:space="1" w:color="000000"/>
        </w:pBdr>
        <w:rPr>
          <w:rFonts w:ascii="メイリオ" w:eastAsia="メイリオ" w:hAnsi="メイリオ" w:cs="メイリオ"/>
          <w:sz w:val="20"/>
          <w:szCs w:val="20"/>
        </w:rPr>
      </w:pPr>
    </w:p>
    <w:p w14:paraId="000000D8"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■報道関係者 本件に関するお問い合わせ</w:t>
      </w:r>
    </w:p>
    <w:p w14:paraId="000000D9" w14:textId="77777777" w:rsidR="00BD0EB4" w:rsidRDefault="00000000">
      <w:pPr>
        <w:rPr>
          <w:rFonts w:ascii="メイリオ" w:eastAsia="メイリオ" w:hAnsi="メイリオ" w:cs="メイリオ"/>
          <w:sz w:val="20"/>
          <w:szCs w:val="20"/>
        </w:rPr>
      </w:pPr>
      <w:r>
        <w:rPr>
          <w:rFonts w:ascii="メイリオ" w:eastAsia="メイリオ" w:hAnsi="メイリオ" w:cs="メイリオ"/>
          <w:sz w:val="20"/>
          <w:szCs w:val="20"/>
        </w:rPr>
        <w:t>合同会社 EXNOAプレス窓口</w:t>
      </w:r>
    </w:p>
    <w:p w14:paraId="000000DA" w14:textId="77777777" w:rsidR="00BD0EB4" w:rsidRDefault="00000000">
      <w:pPr>
        <w:pBdr>
          <w:bottom w:val="single" w:sz="6" w:space="1" w:color="000000"/>
        </w:pBdr>
        <w:rPr>
          <w:rFonts w:ascii="メイリオ" w:eastAsia="メイリオ" w:hAnsi="メイリオ" w:cs="メイリオ"/>
          <w:sz w:val="20"/>
          <w:szCs w:val="20"/>
        </w:rPr>
      </w:pPr>
      <w:r>
        <w:rPr>
          <w:rFonts w:ascii="メイリオ" w:eastAsia="メイリオ" w:hAnsi="メイリオ" w:cs="メイリオ"/>
          <w:sz w:val="20"/>
          <w:szCs w:val="20"/>
        </w:rPr>
        <w:t>E-MAIL：</w:t>
      </w:r>
      <w:hyperlink r:id="rId42">
        <w:r w:rsidR="00BD0EB4">
          <w:rPr>
            <w:rFonts w:ascii="メイリオ" w:eastAsia="メイリオ" w:hAnsi="メイリオ" w:cs="メイリオ"/>
            <w:color w:val="0563C1"/>
            <w:sz w:val="20"/>
            <w:szCs w:val="20"/>
            <w:u w:val="single"/>
          </w:rPr>
          <w:t>dmmgames-press@dmm.com</w:t>
        </w:r>
      </w:hyperlink>
    </w:p>
    <w:sectPr w:rsidR="00BD0EB4">
      <w:footerReference w:type="default" r:id="rId43"/>
      <w:pgSz w:w="11906" w:h="16838"/>
      <w:pgMar w:top="1538" w:right="1106" w:bottom="233" w:left="1077" w:header="357" w:footer="9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53F4CC" w14:textId="77777777" w:rsidR="009A6C3D" w:rsidRDefault="009A6C3D">
      <w:r>
        <w:separator/>
      </w:r>
    </w:p>
  </w:endnote>
  <w:endnote w:type="continuationSeparator" w:id="0">
    <w:p w14:paraId="3A8BB317" w14:textId="77777777" w:rsidR="009A6C3D" w:rsidRDefault="009A6C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ＭＳ Ｐゴシック">
    <w:altName w:val="MS PGothic"/>
    <w:panose1 w:val="020B0600070205080204"/>
    <w:charset w:val="80"/>
    <w:family w:val="swiss"/>
    <w:pitch w:val="variable"/>
    <w:sig w:usb0="E00002FF" w:usb1="6AC7FDFB" w:usb2="08000012" w:usb3="00000000" w:csb0="0002009F" w:csb1="00000000"/>
    <w:embedRegular r:id="rId1" w:subsetted="1" w:fontKey="{DE3E3C3F-F6F2-554C-BC68-93B78409E557}"/>
  </w:font>
  <w:font w:name="Times New Roman">
    <w:panose1 w:val="02020603050405020304"/>
    <w:charset w:val="00"/>
    <w:family w:val="roman"/>
    <w:pitch w:val="variable"/>
    <w:sig w:usb0="E0002EFF" w:usb1="C000785B" w:usb2="00000009" w:usb3="00000000" w:csb0="000001FF" w:csb1="00000000"/>
    <w:embedRegular r:id="rId2" w:fontKey="{391F9335-C4DB-B142-94FC-6B09041391CF}"/>
    <w:embedBold r:id="rId3" w:fontKey="{E1A3F1DD-26ED-2B4A-BA0F-8910F0475EB3}"/>
  </w:font>
  <w:font w:name="游明朝">
    <w:panose1 w:val="02020400000000000000"/>
    <w:charset w:val="80"/>
    <w:family w:val="roman"/>
    <w:pitch w:val="variable"/>
    <w:sig w:usb0="800002E7" w:usb1="2AC7FCFF" w:usb2="00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embedRegular r:id="rId4" w:fontKey="{298B1A11-7D28-3F4F-978A-E25D23D81650}"/>
    <w:embedItalic r:id="rId5" w:fontKey="{A5D8B745-9EE7-2A4D-8398-148FC5246037}"/>
  </w:font>
  <w:font w:name="Gulim">
    <w:altName w:val="굴림"/>
    <w:panose1 w:val="020B0600000101010101"/>
    <w:charset w:val="81"/>
    <w:family w:val="swiss"/>
    <w:pitch w:val="variable"/>
    <w:sig w:usb0="B00002AF" w:usb1="69D77CFB" w:usb2="00000030" w:usb3="00000000" w:csb0="0008009F" w:csb1="00000000"/>
  </w:font>
  <w:font w:name="メイリオ">
    <w:panose1 w:val="020B0604030504040204"/>
    <w:charset w:val="80"/>
    <w:family w:val="swiss"/>
    <w:pitch w:val="variable"/>
    <w:sig w:usb0="E00002FF" w:usb1="6AC7FFFF" w:usb2="08000012" w:usb3="00000000" w:csb0="0002009F" w:csb1="00000000"/>
    <w:embedRegular r:id="rId6" w:subsetted="1" w:fontKey="{87CB04AA-4133-7641-B0CD-C2008B5370F0}"/>
    <w:embedBold r:id="rId7" w:subsetted="1" w:fontKey="{BF834EA1-928E-1E47-8FC6-178BD45FC77B}"/>
  </w:font>
  <w:font w:name="游ゴシック Light">
    <w:panose1 w:val="020B0300000000000000"/>
    <w:charset w:val="80"/>
    <w:family w:val="modern"/>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DB" w14:textId="77777777" w:rsidR="00BD0EB4" w:rsidRDefault="00BD0EB4">
    <w:pPr>
      <w:rPr>
        <w:rFonts w:ascii="メイリオ" w:eastAsia="メイリオ" w:hAnsi="メイリオ" w:cs="メイリオ"/>
        <w:sz w:val="20"/>
        <w:szCs w:val="20"/>
      </w:rPr>
    </w:pPr>
  </w:p>
  <w:p w14:paraId="000000DC" w14:textId="11BEE0CC" w:rsidR="00BD0EB4" w:rsidRDefault="00000000">
    <w:pPr>
      <w:widowControl w:val="0"/>
      <w:pBdr>
        <w:top w:val="nil"/>
        <w:left w:val="nil"/>
        <w:bottom w:val="nil"/>
        <w:right w:val="nil"/>
        <w:between w:val="nil"/>
      </w:pBdr>
      <w:tabs>
        <w:tab w:val="center" w:pos="4252"/>
        <w:tab w:val="right" w:pos="8504"/>
      </w:tabs>
      <w:jc w:val="center"/>
      <w:rPr>
        <w:color w:val="000000"/>
        <w:sz w:val="18"/>
        <w:szCs w:val="18"/>
      </w:rPr>
    </w:pPr>
    <w:r>
      <w:rPr>
        <w:color w:val="000000"/>
        <w:sz w:val="18"/>
        <w:szCs w:val="18"/>
      </w:rPr>
      <w:fldChar w:fldCharType="begin"/>
    </w:r>
    <w:r>
      <w:rPr>
        <w:color w:val="000000"/>
        <w:sz w:val="18"/>
        <w:szCs w:val="18"/>
      </w:rPr>
      <w:instrText>PAGE</w:instrText>
    </w:r>
    <w:r>
      <w:rPr>
        <w:color w:val="000000"/>
        <w:sz w:val="18"/>
        <w:szCs w:val="18"/>
      </w:rPr>
      <w:fldChar w:fldCharType="separate"/>
    </w:r>
    <w:r w:rsidR="00B66F8A">
      <w:rPr>
        <w:noProof/>
        <w:color w:val="000000"/>
        <w:sz w:val="18"/>
        <w:szCs w:val="18"/>
      </w:rPr>
      <w:t>1</w:t>
    </w:r>
    <w:r>
      <w:rPr>
        <w:color w:val="000000"/>
        <w:sz w:val="18"/>
        <w:szCs w:val="18"/>
      </w:rPr>
      <w:fldChar w:fldCharType="end"/>
    </w:r>
    <w:r>
      <w:rPr>
        <w:color w:val="000000"/>
        <w:sz w:val="18"/>
        <w:szCs w:val="18"/>
      </w:rPr>
      <w:t>/</w:t>
    </w:r>
    <w:r>
      <w:rPr>
        <w:color w:val="000000"/>
        <w:sz w:val="18"/>
        <w:szCs w:val="18"/>
      </w:rPr>
      <w:fldChar w:fldCharType="begin"/>
    </w:r>
    <w:r>
      <w:rPr>
        <w:color w:val="000000"/>
        <w:sz w:val="18"/>
        <w:szCs w:val="18"/>
      </w:rPr>
      <w:instrText>NUMPAGES</w:instrText>
    </w:r>
    <w:r>
      <w:rPr>
        <w:color w:val="000000"/>
        <w:sz w:val="18"/>
        <w:szCs w:val="18"/>
      </w:rPr>
      <w:fldChar w:fldCharType="separate"/>
    </w:r>
    <w:r w:rsidR="00B66F8A">
      <w:rPr>
        <w:noProof/>
        <w:color w:val="000000"/>
        <w:sz w:val="18"/>
        <w:szCs w:val="18"/>
      </w:rPr>
      <w:t>2</w:t>
    </w:r>
    <w:r>
      <w:rPr>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95318D" w14:textId="77777777" w:rsidR="009A6C3D" w:rsidRDefault="009A6C3D">
      <w:r>
        <w:separator/>
      </w:r>
    </w:p>
  </w:footnote>
  <w:footnote w:type="continuationSeparator" w:id="0">
    <w:p w14:paraId="69D2A65A" w14:textId="77777777" w:rsidR="009A6C3D" w:rsidRDefault="009A6C3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bordersDoNotSurroundHeader/>
  <w:bordersDoNotSurroundFooter/>
  <w:proofState w:spelling="clean" w:grammar="clean"/>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0EB4"/>
    <w:rsid w:val="00181BB4"/>
    <w:rsid w:val="001925E1"/>
    <w:rsid w:val="003C6332"/>
    <w:rsid w:val="004101DF"/>
    <w:rsid w:val="004400EE"/>
    <w:rsid w:val="00596E2F"/>
    <w:rsid w:val="005F678E"/>
    <w:rsid w:val="007A3441"/>
    <w:rsid w:val="009A6C3D"/>
    <w:rsid w:val="00B07881"/>
    <w:rsid w:val="00B66F8A"/>
    <w:rsid w:val="00BD0EB4"/>
    <w:rsid w:val="00CE260B"/>
    <w:rsid w:val="00D559F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5117F233"/>
  <w15:docId w15:val="{FFDEF5AB-633B-47EB-BDC4-58F7B7B33A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ＭＳ Ｐゴシック" w:eastAsia="ＭＳ Ｐゴシック" w:hAnsi="ＭＳ Ｐゴシック" w:cs="ＭＳ Ｐゴシック"/>
        <w:sz w:val="24"/>
        <w:szCs w:val="24"/>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66D5A"/>
  </w:style>
  <w:style w:type="paragraph" w:styleId="1">
    <w:name w:val="heading 1"/>
    <w:basedOn w:val="a"/>
    <w:next w:val="a"/>
    <w:uiPriority w:val="9"/>
    <w:qFormat/>
    <w:pPr>
      <w:keepNext/>
      <w:keepLines/>
      <w:spacing w:before="480" w:after="120"/>
      <w:outlineLvl w:val="0"/>
    </w:pPr>
    <w:rPr>
      <w:b/>
      <w:sz w:val="48"/>
      <w:szCs w:val="48"/>
    </w:rPr>
  </w:style>
  <w:style w:type="paragraph" w:styleId="2">
    <w:name w:val="heading 2"/>
    <w:basedOn w:val="a"/>
    <w:next w:val="a"/>
    <w:uiPriority w:val="9"/>
    <w:semiHidden/>
    <w:unhideWhenUsed/>
    <w:qFormat/>
    <w:pPr>
      <w:keepNext/>
      <w:keepLines/>
      <w:spacing w:before="360" w:after="80"/>
      <w:outlineLvl w:val="1"/>
    </w:pPr>
    <w:rPr>
      <w:b/>
      <w:sz w:val="36"/>
      <w:szCs w:val="36"/>
    </w:rPr>
  </w:style>
  <w:style w:type="paragraph" w:styleId="3">
    <w:name w:val="heading 3"/>
    <w:basedOn w:val="a"/>
    <w:next w:val="a"/>
    <w:uiPriority w:val="9"/>
    <w:semiHidden/>
    <w:unhideWhenUsed/>
    <w:qFormat/>
    <w:pPr>
      <w:keepNext/>
      <w:keepLines/>
      <w:spacing w:before="280" w:after="80"/>
      <w:outlineLvl w:val="2"/>
    </w:pPr>
    <w:rPr>
      <w:b/>
      <w:sz w:val="28"/>
      <w:szCs w:val="28"/>
    </w:rPr>
  </w:style>
  <w:style w:type="paragraph" w:styleId="4">
    <w:name w:val="heading 4"/>
    <w:basedOn w:val="a"/>
    <w:next w:val="a"/>
    <w:uiPriority w:val="9"/>
    <w:semiHidden/>
    <w:unhideWhenUsed/>
    <w:qFormat/>
    <w:pPr>
      <w:keepNext/>
      <w:keepLines/>
      <w:spacing w:before="240" w:after="40"/>
      <w:outlineLvl w:val="3"/>
    </w:pPr>
    <w:rPr>
      <w:b/>
    </w:rPr>
  </w:style>
  <w:style w:type="paragraph" w:styleId="5">
    <w:name w:val="heading 5"/>
    <w:basedOn w:val="a"/>
    <w:next w:val="a"/>
    <w:uiPriority w:val="9"/>
    <w:semiHidden/>
    <w:unhideWhenUsed/>
    <w:qFormat/>
    <w:pPr>
      <w:keepNext/>
      <w:keepLines/>
      <w:spacing w:before="220" w:after="40"/>
      <w:outlineLvl w:val="4"/>
    </w:pPr>
    <w:rPr>
      <w:b/>
      <w:sz w:val="22"/>
      <w:szCs w:val="22"/>
    </w:rPr>
  </w:style>
  <w:style w:type="paragraph" w:styleId="6">
    <w:name w:val="heading 6"/>
    <w:basedOn w:val="a"/>
    <w:next w:val="a"/>
    <w:uiPriority w:val="9"/>
    <w:semiHidden/>
    <w:unhideWhenUsed/>
    <w:qFormat/>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table" w:customStyle="1" w:styleId="TableNormal5">
    <w:name w:val="Table Normal"/>
    <w:tblPr>
      <w:tblCellMar>
        <w:top w:w="0" w:type="dxa"/>
        <w:left w:w="0" w:type="dxa"/>
        <w:bottom w:w="0" w:type="dxa"/>
        <w:right w:w="0" w:type="dxa"/>
      </w:tblCellMar>
    </w:tblPr>
  </w:style>
  <w:style w:type="table" w:customStyle="1" w:styleId="TableNormal6">
    <w:name w:val="Table Normal"/>
    <w:tblPr>
      <w:tblCellMar>
        <w:top w:w="0" w:type="dxa"/>
        <w:left w:w="0" w:type="dxa"/>
        <w:bottom w:w="0" w:type="dxa"/>
        <w:right w:w="0" w:type="dxa"/>
      </w:tblCellMar>
    </w:tblPr>
  </w:style>
  <w:style w:type="table" w:customStyle="1" w:styleId="TableNormal7">
    <w:name w:val="Table Normal"/>
    <w:tblPr>
      <w:tblCellMar>
        <w:top w:w="0" w:type="dxa"/>
        <w:left w:w="0" w:type="dxa"/>
        <w:bottom w:w="0" w:type="dxa"/>
        <w:right w:w="0" w:type="dxa"/>
      </w:tblCellMar>
    </w:tblPr>
  </w:style>
  <w:style w:type="table" w:customStyle="1" w:styleId="TableNormal8">
    <w:name w:val="Table Normal"/>
    <w:tblPr>
      <w:tblCellMar>
        <w:top w:w="0" w:type="dxa"/>
        <w:left w:w="0" w:type="dxa"/>
        <w:bottom w:w="0" w:type="dxa"/>
        <w:right w:w="0" w:type="dxa"/>
      </w:tblCellMar>
    </w:tblPr>
  </w:style>
  <w:style w:type="table" w:customStyle="1" w:styleId="TableNormal9">
    <w:name w:val="Table Normal"/>
    <w:tblPr>
      <w:tblCellMar>
        <w:top w:w="0" w:type="dxa"/>
        <w:left w:w="0" w:type="dxa"/>
        <w:bottom w:w="0" w:type="dxa"/>
        <w:right w:w="0" w:type="dxa"/>
      </w:tblCellMar>
    </w:tblPr>
  </w:style>
  <w:style w:type="table" w:customStyle="1" w:styleId="TableNormala">
    <w:name w:val="Table Normal"/>
    <w:tblPr>
      <w:tblCellMar>
        <w:top w:w="0" w:type="dxa"/>
        <w:left w:w="0" w:type="dxa"/>
        <w:bottom w:w="0" w:type="dxa"/>
        <w:right w:w="0" w:type="dxa"/>
      </w:tblCellMar>
    </w:tblPr>
  </w:style>
  <w:style w:type="table" w:customStyle="1" w:styleId="TableNormalb">
    <w:name w:val="Table Normal"/>
    <w:tblPr>
      <w:tblCellMar>
        <w:top w:w="0" w:type="dxa"/>
        <w:left w:w="0" w:type="dxa"/>
        <w:bottom w:w="0" w:type="dxa"/>
        <w:right w:w="0" w:type="dxa"/>
      </w:tblCellMar>
    </w:tblPr>
  </w:style>
  <w:style w:type="table" w:customStyle="1" w:styleId="TableNormalc">
    <w:name w:val="Table Normal"/>
    <w:tblPr>
      <w:tblCellMar>
        <w:top w:w="0" w:type="dxa"/>
        <w:left w:w="0" w:type="dxa"/>
        <w:bottom w:w="0" w:type="dxa"/>
        <w:right w:w="0" w:type="dxa"/>
      </w:tblCellMar>
    </w:tblPr>
  </w:style>
  <w:style w:type="table" w:customStyle="1" w:styleId="TableNormald">
    <w:name w:val="Table Normal"/>
    <w:tblPr>
      <w:tblCellMar>
        <w:top w:w="0" w:type="dxa"/>
        <w:left w:w="0" w:type="dxa"/>
        <w:bottom w:w="0" w:type="dxa"/>
        <w:right w:w="0" w:type="dxa"/>
      </w:tblCellMar>
    </w:tblPr>
  </w:style>
  <w:style w:type="table" w:customStyle="1" w:styleId="TableNormale">
    <w:name w:val="Table Normal"/>
    <w:tblPr>
      <w:tblCellMar>
        <w:top w:w="0" w:type="dxa"/>
        <w:left w:w="0" w:type="dxa"/>
        <w:bottom w:w="0" w:type="dxa"/>
        <w:right w:w="0" w:type="dxa"/>
      </w:tblCellMar>
    </w:tblPr>
  </w:style>
  <w:style w:type="table" w:customStyle="1" w:styleId="TableNormalf">
    <w:name w:val="Table Normal"/>
    <w:tblPr>
      <w:tblCellMar>
        <w:top w:w="0" w:type="dxa"/>
        <w:left w:w="0" w:type="dxa"/>
        <w:bottom w:w="0" w:type="dxa"/>
        <w:right w:w="0" w:type="dxa"/>
      </w:tblCellMar>
    </w:tblPr>
  </w:style>
  <w:style w:type="character" w:styleId="a4">
    <w:name w:val="Hyperlink"/>
    <w:basedOn w:val="a0"/>
    <w:uiPriority w:val="99"/>
    <w:unhideWhenUsed/>
    <w:rsid w:val="00966D5A"/>
    <w:rPr>
      <w:color w:val="0563C1" w:themeColor="hyperlink"/>
      <w:u w:val="single"/>
    </w:rPr>
  </w:style>
  <w:style w:type="paragraph" w:styleId="a5">
    <w:name w:val="header"/>
    <w:basedOn w:val="a"/>
    <w:link w:val="a6"/>
    <w:unhideWhenUsed/>
    <w:rsid w:val="00966D5A"/>
    <w:pPr>
      <w:widowControl w:val="0"/>
      <w:tabs>
        <w:tab w:val="center" w:pos="4252"/>
        <w:tab w:val="right" w:pos="8504"/>
      </w:tabs>
      <w:snapToGrid w:val="0"/>
      <w:jc w:val="both"/>
    </w:pPr>
    <w:rPr>
      <w:rFonts w:asciiTheme="minorHAnsi" w:eastAsiaTheme="minorEastAsia" w:hAnsiTheme="minorHAnsi" w:cstheme="minorBidi"/>
      <w:kern w:val="2"/>
      <w:sz w:val="21"/>
      <w:szCs w:val="22"/>
    </w:rPr>
  </w:style>
  <w:style w:type="character" w:customStyle="1" w:styleId="a6">
    <w:name w:val="ヘッダー (文字)"/>
    <w:basedOn w:val="a0"/>
    <w:link w:val="a5"/>
    <w:rsid w:val="00966D5A"/>
  </w:style>
  <w:style w:type="paragraph" w:styleId="a7">
    <w:name w:val="footer"/>
    <w:basedOn w:val="a"/>
    <w:link w:val="a8"/>
    <w:unhideWhenUsed/>
    <w:rsid w:val="00966D5A"/>
    <w:pPr>
      <w:widowControl w:val="0"/>
      <w:tabs>
        <w:tab w:val="center" w:pos="4252"/>
        <w:tab w:val="right" w:pos="8504"/>
      </w:tabs>
      <w:snapToGrid w:val="0"/>
      <w:jc w:val="both"/>
    </w:pPr>
    <w:rPr>
      <w:rFonts w:asciiTheme="minorHAnsi" w:eastAsiaTheme="minorEastAsia" w:hAnsiTheme="minorHAnsi" w:cstheme="minorBidi"/>
      <w:kern w:val="2"/>
      <w:sz w:val="21"/>
      <w:szCs w:val="22"/>
    </w:rPr>
  </w:style>
  <w:style w:type="character" w:customStyle="1" w:styleId="a8">
    <w:name w:val="フッター (文字)"/>
    <w:basedOn w:val="a0"/>
    <w:link w:val="a7"/>
    <w:rsid w:val="00966D5A"/>
  </w:style>
  <w:style w:type="paragraph" w:styleId="HTML">
    <w:name w:val="HTML Preformatted"/>
    <w:basedOn w:val="a"/>
    <w:link w:val="HTML0"/>
    <w:uiPriority w:val="99"/>
    <w:unhideWhenUsed/>
    <w:rsid w:val="00966D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ＭＳ ゴシック" w:eastAsia="ＭＳ ゴシック" w:hAnsi="ＭＳ ゴシック" w:cs="ＭＳ ゴシック"/>
    </w:rPr>
  </w:style>
  <w:style w:type="character" w:customStyle="1" w:styleId="HTML0">
    <w:name w:val="HTML 書式付き (文字)"/>
    <w:basedOn w:val="a0"/>
    <w:link w:val="HTML"/>
    <w:uiPriority w:val="99"/>
    <w:rsid w:val="00966D5A"/>
    <w:rPr>
      <w:rFonts w:ascii="ＭＳ ゴシック" w:eastAsia="ＭＳ ゴシック" w:hAnsi="ＭＳ ゴシック" w:cs="ＭＳ ゴシック"/>
      <w:kern w:val="0"/>
      <w:sz w:val="24"/>
      <w:szCs w:val="24"/>
    </w:rPr>
  </w:style>
  <w:style w:type="character" w:styleId="a9">
    <w:name w:val="Unresolved Mention"/>
    <w:basedOn w:val="a0"/>
    <w:uiPriority w:val="99"/>
    <w:semiHidden/>
    <w:unhideWhenUsed/>
    <w:rsid w:val="00966D5A"/>
    <w:rPr>
      <w:color w:val="605E5C"/>
      <w:shd w:val="clear" w:color="auto" w:fill="E1DFDD"/>
    </w:rPr>
  </w:style>
  <w:style w:type="table" w:styleId="aa">
    <w:name w:val="Table Grid"/>
    <w:basedOn w:val="a1"/>
    <w:uiPriority w:val="39"/>
    <w:rsid w:val="0053489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Subtitle"/>
    <w:basedOn w:val="a"/>
    <w:next w:val="a"/>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c">
    <w:basedOn w:val="TableNormalf"/>
    <w:tblPr>
      <w:tblStyleRowBandSize w:val="1"/>
      <w:tblStyleColBandSize w:val="1"/>
      <w:tblCellMar>
        <w:top w:w="100" w:type="dxa"/>
        <w:left w:w="100" w:type="dxa"/>
        <w:bottom w:w="100" w:type="dxa"/>
        <w:right w:w="100" w:type="dxa"/>
      </w:tblCellMar>
    </w:tblPr>
  </w:style>
  <w:style w:type="table" w:customStyle="1" w:styleId="ad">
    <w:basedOn w:val="TableNormalf"/>
    <w:tblPr>
      <w:tblStyleRowBandSize w:val="1"/>
      <w:tblStyleColBandSize w:val="1"/>
      <w:tblCellMar>
        <w:top w:w="100" w:type="dxa"/>
        <w:left w:w="100" w:type="dxa"/>
        <w:bottom w:w="100" w:type="dxa"/>
        <w:right w:w="100" w:type="dxa"/>
      </w:tblCellMar>
    </w:tblPr>
  </w:style>
  <w:style w:type="table" w:customStyle="1" w:styleId="ae">
    <w:basedOn w:val="TableNormalf"/>
    <w:tblPr>
      <w:tblStyleRowBandSize w:val="1"/>
      <w:tblStyleColBandSize w:val="1"/>
      <w:tblCellMar>
        <w:top w:w="100" w:type="dxa"/>
        <w:left w:w="100" w:type="dxa"/>
        <w:bottom w:w="100" w:type="dxa"/>
        <w:right w:w="100" w:type="dxa"/>
      </w:tblCellMar>
    </w:tblPr>
  </w:style>
  <w:style w:type="table" w:customStyle="1" w:styleId="af">
    <w:basedOn w:val="TableNormalf"/>
    <w:tblPr>
      <w:tblStyleRowBandSize w:val="1"/>
      <w:tblStyleColBandSize w:val="1"/>
      <w:tblCellMar>
        <w:top w:w="100" w:type="dxa"/>
        <w:left w:w="100" w:type="dxa"/>
        <w:bottom w:w="100" w:type="dxa"/>
        <w:right w:w="100" w:type="dxa"/>
      </w:tblCellMar>
    </w:tblPr>
  </w:style>
  <w:style w:type="paragraph" w:styleId="Web">
    <w:name w:val="Normal (Web)"/>
    <w:basedOn w:val="a"/>
    <w:uiPriority w:val="99"/>
    <w:unhideWhenUsed/>
    <w:rsid w:val="00AE6126"/>
    <w:pPr>
      <w:spacing w:before="100" w:beforeAutospacing="1" w:after="100" w:afterAutospacing="1"/>
    </w:pPr>
    <w:rPr>
      <w:rFonts w:ascii="Gulim" w:eastAsia="Gulim" w:hAnsi="Gulim" w:cs="Gulim"/>
    </w:rPr>
  </w:style>
  <w:style w:type="paragraph" w:styleId="af0">
    <w:name w:val="annotation text"/>
    <w:basedOn w:val="a"/>
    <w:link w:val="af1"/>
    <w:uiPriority w:val="99"/>
    <w:unhideWhenUsed/>
  </w:style>
  <w:style w:type="character" w:customStyle="1" w:styleId="af1">
    <w:name w:val="コメント文字列 (文字)"/>
    <w:basedOn w:val="a0"/>
    <w:link w:val="af0"/>
    <w:uiPriority w:val="99"/>
  </w:style>
  <w:style w:type="character" w:styleId="af2">
    <w:name w:val="annotation reference"/>
    <w:basedOn w:val="a0"/>
    <w:uiPriority w:val="99"/>
    <w:semiHidden/>
    <w:unhideWhenUsed/>
    <w:rPr>
      <w:sz w:val="18"/>
      <w:szCs w:val="18"/>
    </w:rPr>
  </w:style>
  <w:style w:type="paragraph" w:styleId="af3">
    <w:name w:val="Revision"/>
    <w:hidden/>
    <w:uiPriority w:val="99"/>
    <w:semiHidden/>
    <w:rsid w:val="007700FC"/>
  </w:style>
  <w:style w:type="paragraph" w:styleId="af4">
    <w:name w:val="annotation subject"/>
    <w:basedOn w:val="af0"/>
    <w:next w:val="af0"/>
    <w:link w:val="af5"/>
    <w:uiPriority w:val="99"/>
    <w:semiHidden/>
    <w:unhideWhenUsed/>
    <w:rsid w:val="008117DD"/>
    <w:rPr>
      <w:b/>
      <w:bCs/>
    </w:rPr>
  </w:style>
  <w:style w:type="character" w:customStyle="1" w:styleId="af5">
    <w:name w:val="コメント内容 (文字)"/>
    <w:basedOn w:val="af1"/>
    <w:link w:val="af4"/>
    <w:uiPriority w:val="99"/>
    <w:semiHidden/>
    <w:rsid w:val="008117DD"/>
    <w:rPr>
      <w:rFonts w:eastAsia="ＭＳ Ｐゴシック"/>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g"/><Relationship Id="rId26" Type="http://schemas.openxmlformats.org/officeDocument/2006/relationships/hyperlink" Target="https://geass.jp/news/archives/3273" TargetMode="External"/><Relationship Id="rId39" Type="http://schemas.openxmlformats.org/officeDocument/2006/relationships/hyperlink" Target="https://youtu.be/Qo97lqTgo3Q" TargetMode="External"/><Relationship Id="rId21" Type="http://schemas.openxmlformats.org/officeDocument/2006/relationships/image" Target="media/image12.png"/><Relationship Id="rId34" Type="http://schemas.openxmlformats.org/officeDocument/2006/relationships/hyperlink" Target="https://forms.gle/19otxv8bYg4URfeZ6" TargetMode="External"/><Relationship Id="rId42" Type="http://schemas.openxmlformats.org/officeDocument/2006/relationships/hyperlink" Target="mailto:dmmgames-press@dmm.com" TargetMode="External"/><Relationship Id="rId7" Type="http://schemas.openxmlformats.org/officeDocument/2006/relationships/endnotes" Target="endnotes.xml"/><Relationship Id="rId2" Type="http://schemas.openxmlformats.org/officeDocument/2006/relationships/customXml" Target="../customXml/item2.xml"/><Relationship Id="rId16" Type="http://schemas.openxmlformats.org/officeDocument/2006/relationships/image" Target="media/image7.jpg"/><Relationship Id="rId29" Type="http://schemas.openxmlformats.org/officeDocument/2006/relationships/hyperlink" Target="https://scratch.dmm.com/kuji/geas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g"/><Relationship Id="rId24" Type="http://schemas.openxmlformats.org/officeDocument/2006/relationships/image" Target="media/image15.jpg"/><Relationship Id="rId32" Type="http://schemas.openxmlformats.org/officeDocument/2006/relationships/hyperlink" Target="https://p-bandai.jp/item/item-1000229586/" TargetMode="External"/><Relationship Id="rId37" Type="http://schemas.openxmlformats.org/officeDocument/2006/relationships/hyperlink" Target="https://geass-game.com/" TargetMode="External"/><Relationship Id="rId40" Type="http://schemas.openxmlformats.org/officeDocument/2006/relationships/hyperlink" Target="http://app.adjust.com/180xb5r" TargetMode="Externa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jpg"/><Relationship Id="rId28" Type="http://schemas.openxmlformats.org/officeDocument/2006/relationships/image" Target="media/image17.jpg"/><Relationship Id="rId36" Type="http://schemas.openxmlformats.org/officeDocument/2006/relationships/hyperlink" Target="https://lnk.to/GEASS_REVIVE" TargetMode="External"/><Relationship Id="rId10" Type="http://schemas.openxmlformats.org/officeDocument/2006/relationships/hyperlink" Target="https://www.f4samurai.jp/" TargetMode="External"/><Relationship Id="rId19" Type="http://schemas.openxmlformats.org/officeDocument/2006/relationships/image" Target="media/image10.jpg"/><Relationship Id="rId31" Type="http://schemas.openxmlformats.org/officeDocument/2006/relationships/hyperlink" Target="https://a-onstore.jp/item/item-1000235752/" TargetMode="Externa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games.dmm.com/"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hyperlink" Target="https://www.animate.co.jp/onlyshop/21839/" TargetMode="External"/><Relationship Id="rId30" Type="http://schemas.openxmlformats.org/officeDocument/2006/relationships/image" Target="media/image18.jpg"/><Relationship Id="rId35" Type="http://schemas.openxmlformats.org/officeDocument/2006/relationships/image" Target="media/image20.jpg"/><Relationship Id="rId43"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jpg"/><Relationship Id="rId25" Type="http://schemas.openxmlformats.org/officeDocument/2006/relationships/image" Target="media/image16.jpg"/><Relationship Id="rId33" Type="http://schemas.openxmlformats.org/officeDocument/2006/relationships/image" Target="media/image19.jpg"/><Relationship Id="rId38" Type="http://schemas.openxmlformats.org/officeDocument/2006/relationships/hyperlink" Target="https://twitter.com/geass_game" TargetMode="External"/><Relationship Id="rId20" Type="http://schemas.openxmlformats.org/officeDocument/2006/relationships/image" Target="media/image11.png"/><Relationship Id="rId41" Type="http://schemas.openxmlformats.org/officeDocument/2006/relationships/hyperlink" Target="https://geass-game.com"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r7+3IYplxF1wlDS0wBnDpahOXEw==">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</go:docsCustomData>
</go:gDocsCustomXmlDataStorage>
</file>

<file path=customXml/itemProps1.xml><?xml version="1.0" encoding="utf-8"?>
<ds:datastoreItem xmlns:ds="http://schemas.openxmlformats.org/officeDocument/2006/customXml" ds:itemID="{53EBEBE9-5002-4488-98F0-3B806205D582}">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15</Pages>
  <Words>1014</Words>
  <Characters>5784</Characters>
  <Application>Microsoft Office Word</Application>
  <DocSecurity>0</DocSecurity>
  <Lines>48</Lines>
  <Paragraphs>13</Paragraphs>
  <ScaleCrop>false</ScaleCrop>
  <Company/>
  <LinksUpToDate>false</LinksUpToDate>
  <CharactersWithSpaces>6785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朝多 浩幸</dc:creator>
  <cp:lastModifiedBy>齊藤 楓</cp:lastModifiedBy>
  <cp:revision>4</cp:revision>
  <dcterms:created xsi:type="dcterms:W3CDTF">2025-05-15T06:16:00Z</dcterms:created>
  <dcterms:modified xsi:type="dcterms:W3CDTF">2025-05-15T06:51:00Z</dcterms:modified>
</cp:coreProperties>
</file>