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tabs>
          <w:tab w:val="left" w:leader="none" w:pos="1275"/>
          <w:tab w:val="left" w:leader="none" w:pos="843"/>
          <w:tab w:val="left" w:leader="none" w:pos="843"/>
          <w:tab w:val="left" w:leader="none" w:pos="843"/>
          <w:tab w:val="left" w:leader="none" w:pos="843"/>
          <w:tab w:val="left" w:leader="none" w:pos="843"/>
          <w:tab w:val="left" w:leader="none" w:pos="843"/>
          <w:tab w:val="left" w:leader="none" w:pos="843"/>
          <w:tab w:val="left" w:leader="none" w:pos="843"/>
          <w:tab w:val="center" w:leader="none" w:pos="4252"/>
          <w:tab w:val="right" w:leader="none" w:pos="8504"/>
        </w:tabs>
        <w:spacing w:line="209" w:lineRule="auto"/>
        <w:jc w:val="left"/>
        <w:rPr>
          <w:rFonts w:ascii="Meiryo" w:cs="Meiryo" w:eastAsia="Meiryo" w:hAnsi="Meiryo"/>
          <w:b w:val="1"/>
          <w:color w:val="000000"/>
          <w:sz w:val="36"/>
          <w:szCs w:val="36"/>
        </w:rPr>
      </w:pPr>
      <w:bookmarkStart w:colFirst="0" w:colLast="0" w:name="_heading=h.2et92p0" w:id="0"/>
      <w:bookmarkEnd w:id="0"/>
      <w:r w:rsidDel="00000000" w:rsidR="00000000" w:rsidRPr="00000000">
        <w:rPr>
          <w:rFonts w:ascii="Meiryo" w:cs="Meiryo" w:eastAsia="Meiryo" w:hAnsi="Meiryo"/>
          <w:b w:val="1"/>
          <w:color w:val="000000"/>
          <w:sz w:val="36"/>
          <w:szCs w:val="36"/>
          <w:rtl w:val="0"/>
        </w:rPr>
        <w:t xml:space="preserve">PRESS RELEASE　　　　　　　　</w:t>
      </w:r>
      <w:r w:rsidDel="00000000" w:rsidR="00000000" w:rsidRPr="00000000">
        <w:rPr>
          <w:rFonts w:ascii="Meiryo" w:cs="Meiryo" w:eastAsia="Meiryo" w:hAnsi="Meiryo"/>
          <w:b w:val="1"/>
          <w:sz w:val="36"/>
          <w:szCs w:val="36"/>
          <w:rtl w:val="0"/>
        </w:rPr>
        <w:t xml:space="preserve">　</w:t>
      </w:r>
      <w:r w:rsidDel="00000000" w:rsidR="00000000" w:rsidRPr="00000000">
        <w:rPr>
          <w:rFonts w:ascii="Meiryo" w:cs="Meiryo" w:eastAsia="Meiryo" w:hAnsi="Meiryo"/>
          <w:b w:val="1"/>
          <w:color w:val="000000"/>
          <w:sz w:val="36"/>
          <w:szCs w:val="36"/>
          <w:rtl w:val="0"/>
        </w:rPr>
        <w:t xml:space="preserve">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-114299</wp:posOffset>
                </wp:positionH>
                <wp:positionV relativeFrom="paragraph">
                  <wp:posOffset>342900</wp:posOffset>
                </wp:positionV>
                <wp:extent cx="6412230" cy="265218"/>
                <wp:effectExtent b="0" l="0" r="0" t="0"/>
                <wp:wrapNone/>
                <wp:docPr id="1284788122" name=""/>
                <a:graphic>
                  <a:graphicData uri="http://schemas.microsoft.com/office/word/2010/wordprocessingShape">
                    <wps:wsp>
                      <wps:cNvSpPr/>
                      <wps:cNvPr id="2" name="Shape 2"/>
                      <wps:spPr>
                        <a:xfrm>
                          <a:off x="2144648" y="3652154"/>
                          <a:ext cx="6402705" cy="255693"/>
                        </a:xfrm>
                        <a:prstGeom prst="rect">
                          <a:avLst/>
                        </a:prstGeom>
                        <a:solidFill>
                          <a:schemeClr val="dk1"/>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07.00000286102295"/>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-114299</wp:posOffset>
                </wp:positionH>
                <wp:positionV relativeFrom="paragraph">
                  <wp:posOffset>342900</wp:posOffset>
                </wp:positionV>
                <wp:extent cx="6412230" cy="265218"/>
                <wp:effectExtent b="0" l="0" r="0" t="0"/>
                <wp:wrapNone/>
                <wp:docPr id="1284788122" name="image10.png"/>
                <a:graphic>
                  <a:graphicData uri="http://schemas.openxmlformats.org/drawingml/2006/picture">
                    <pic:pic>
                      <pic:nvPicPr>
                        <pic:cNvPr id="0" name="image10.png"/>
                        <pic:cNvPicPr preferRelativeResize="0"/>
                      </pic:nvPicPr>
                      <pic:blipFill>
                        <a:blip r:embed="rId7"/>
                        <a:srcRect/>
                        <a:stretch>
                          <a:fillRect/>
                        </a:stretch>
                      </pic:blipFill>
                      <pic:spPr>
                        <a:xfrm>
                          <a:off x="0" y="0"/>
                          <a:ext cx="6412230" cy="265218"/>
                        </a:xfrm>
                        <a:prstGeom prst="rect"/>
                        <a:ln/>
                      </pic:spPr>
                    </pic:pic>
                  </a:graphicData>
                </a:graphic>
              </wp:anchor>
            </w:drawing>
          </mc:Fallback>
        </mc:AlternateContent>
      </w:r>
      <w:r w:rsidDel="00000000" w:rsidR="00000000" w:rsidRPr="00000000">
        <w:drawing>
          <wp:anchor allowOverlap="1" behindDoc="0" distB="0" distT="0" distL="0" distR="0" hidden="0" layoutInCell="1" locked="0" relativeHeight="0" simplePos="0">
            <wp:simplePos x="0" y="0"/>
            <wp:positionH relativeFrom="column">
              <wp:posOffset>4581525</wp:posOffset>
            </wp:positionH>
            <wp:positionV relativeFrom="paragraph">
              <wp:posOffset>76200</wp:posOffset>
            </wp:positionV>
            <wp:extent cx="1704095" cy="220901"/>
            <wp:effectExtent b="0" l="0" r="0" t="0"/>
            <wp:wrapSquare wrapText="bothSides" distB="0" distT="0" distL="0" distR="0"/>
            <wp:docPr descr="C:\Users\nishimura-maki\AppData\Local\Microsoft\Windows\INetCache\Content.Word\dmmgames_logo.png" id="1284788128" name="image1.png"/>
            <a:graphic>
              <a:graphicData uri="http://schemas.openxmlformats.org/drawingml/2006/picture">
                <pic:pic>
                  <pic:nvPicPr>
                    <pic:cNvPr descr="C:\Users\nishimura-maki\AppData\Local\Microsoft\Windows\INetCache\Content.Word\dmmgames_logo.png" id="0" name="image1.png"/>
                    <pic:cNvPicPr preferRelativeResize="0"/>
                  </pic:nvPicPr>
                  <pic:blipFill>
                    <a:blip r:embed="rId8"/>
                    <a:srcRect b="0" l="0" r="0" t="0"/>
                    <a:stretch>
                      <a:fillRect/>
                    </a:stretch>
                  </pic:blipFill>
                  <pic:spPr>
                    <a:xfrm>
                      <a:off x="0" y="0"/>
                      <a:ext cx="1704095" cy="220901"/>
                    </a:xfrm>
                    <a:prstGeom prst="rect"/>
                    <a:ln/>
                  </pic:spPr>
                </pic:pic>
              </a:graphicData>
            </a:graphic>
          </wp:anchor>
        </w:drawing>
      </w:r>
    </w:p>
    <w:p w:rsidR="00000000" w:rsidDel="00000000" w:rsidP="00000000" w:rsidRDefault="00000000" w:rsidRPr="00000000" w14:paraId="00000002">
      <w:pPr>
        <w:pBdr>
          <w:top w:space="0" w:sz="0" w:val="nil"/>
          <w:left w:space="0" w:sz="0" w:val="nil"/>
          <w:bottom w:space="0" w:sz="0" w:val="nil"/>
          <w:right w:space="0" w:sz="0" w:val="nil"/>
          <w:between w:space="0" w:sz="0" w:val="nil"/>
        </w:pBdr>
        <w:tabs>
          <w:tab w:val="left" w:leader="none" w:pos="1275"/>
          <w:tab w:val="left" w:leader="none" w:pos="843"/>
          <w:tab w:val="left" w:leader="none" w:pos="843"/>
          <w:tab w:val="left" w:leader="none" w:pos="843"/>
          <w:tab w:val="left" w:leader="none" w:pos="843"/>
          <w:tab w:val="left" w:leader="none" w:pos="843"/>
          <w:tab w:val="left" w:leader="none" w:pos="843"/>
          <w:tab w:val="left" w:leader="none" w:pos="843"/>
          <w:tab w:val="left" w:leader="none" w:pos="843"/>
          <w:tab w:val="center" w:leader="none" w:pos="4252"/>
          <w:tab w:val="right" w:leader="none" w:pos="8504"/>
        </w:tabs>
        <w:spacing w:line="209" w:lineRule="auto"/>
        <w:jc w:val="left"/>
        <w:rPr>
          <w:rFonts w:ascii="Meiryo" w:cs="Meiryo" w:eastAsia="Meiryo" w:hAnsi="Meiryo"/>
          <w:color w:val="000000"/>
        </w:rPr>
      </w:pPr>
      <w:r w:rsidDel="00000000" w:rsidR="00000000" w:rsidRPr="00000000">
        <w:rPr>
          <w:rtl w:val="0"/>
        </w:rPr>
      </w:r>
    </w:p>
    <w:p w:rsidR="00000000" w:rsidDel="00000000" w:rsidP="00000000" w:rsidRDefault="00000000" w:rsidRPr="00000000" w14:paraId="00000003">
      <w:pPr>
        <w:widowControl w:val="1"/>
        <w:tabs>
          <w:tab w:val="left" w:leader="none" w:pos="1275"/>
          <w:tab w:val="left" w:leader="none" w:pos="843"/>
          <w:tab w:val="left" w:leader="none" w:pos="843"/>
          <w:tab w:val="left" w:leader="none" w:pos="843"/>
          <w:tab w:val="left" w:leader="none" w:pos="843"/>
          <w:tab w:val="left" w:leader="none" w:pos="843"/>
          <w:tab w:val="left" w:leader="none" w:pos="843"/>
          <w:tab w:val="left" w:leader="none" w:pos="843"/>
          <w:tab w:val="left" w:leader="none" w:pos="843"/>
        </w:tabs>
        <w:jc w:val="right"/>
        <w:rPr>
          <w:rFonts w:ascii="Meiryo" w:cs="Meiryo" w:eastAsia="Meiryo" w:hAnsi="Meiryo"/>
          <w:color w:val="ff0000"/>
        </w:rPr>
      </w:pPr>
      <w:bookmarkStart w:colFirst="0" w:colLast="0" w:name="_heading=h.gjdgxs" w:id="1"/>
      <w:bookmarkEnd w:id="1"/>
      <w:r w:rsidDel="00000000" w:rsidR="00000000" w:rsidRPr="00000000">
        <w:rPr>
          <w:rFonts w:ascii="Meiryo" w:cs="Meiryo" w:eastAsia="Meiryo" w:hAnsi="Meiryo"/>
          <w:rtl w:val="0"/>
        </w:rPr>
        <w:t xml:space="preserve">報道関係者各位　　　　　　　　　　　　　　　　　　　　　　　　　　　　　　　</w:t>
      </w:r>
      <w:r w:rsidDel="00000000" w:rsidR="00000000" w:rsidRPr="00000000">
        <w:rPr>
          <w:rFonts w:ascii="Meiryo" w:cs="Meiryo" w:eastAsia="Meiryo" w:hAnsi="Meiryo"/>
          <w:sz w:val="20"/>
          <w:szCs w:val="20"/>
          <w:rtl w:val="0"/>
        </w:rPr>
        <w:t xml:space="preserve">2025年4月7日</w:t>
      </w:r>
      <w:r w:rsidDel="00000000" w:rsidR="00000000" w:rsidRPr="00000000">
        <w:rPr>
          <w:rtl w:val="0"/>
        </w:rPr>
      </w:r>
    </w:p>
    <w:p w:rsidR="00000000" w:rsidDel="00000000" w:rsidP="00000000" w:rsidRDefault="00000000" w:rsidRPr="00000000" w14:paraId="00000004">
      <w:pPr>
        <w:pBdr>
          <w:top w:color="000000" w:space="1" w:sz="4" w:val="single"/>
          <w:bottom w:color="000000" w:space="1" w:sz="4" w:val="single"/>
        </w:pBdr>
        <w:shd w:fill="ffffff" w:val="clear"/>
        <w:tabs>
          <w:tab w:val="left" w:leader="none" w:pos="1275"/>
          <w:tab w:val="left" w:leader="none" w:pos="843"/>
          <w:tab w:val="left" w:leader="none" w:pos="843"/>
          <w:tab w:val="left" w:leader="none" w:pos="843"/>
        </w:tabs>
        <w:jc w:val="center"/>
        <w:rPr>
          <w:rFonts w:ascii="Meiryo" w:cs="Meiryo" w:eastAsia="Meiryo" w:hAnsi="Meiryo"/>
          <w:b w:val="1"/>
          <w:sz w:val="28"/>
          <w:szCs w:val="28"/>
        </w:rPr>
      </w:pPr>
      <w:r w:rsidDel="00000000" w:rsidR="00000000" w:rsidRPr="00000000">
        <w:rPr>
          <w:rFonts w:ascii="Meiryo" w:cs="Meiryo" w:eastAsia="Meiryo" w:hAnsi="Meiryo"/>
          <w:b w:val="1"/>
          <w:sz w:val="28"/>
          <w:szCs w:val="28"/>
          <w:rtl w:val="0"/>
        </w:rPr>
        <w:t xml:space="preserve">EXNOAとKMSによる3DタクティクスRPG『天啓パラドクス』</w:t>
      </w:r>
    </w:p>
    <w:p w:rsidR="00000000" w:rsidDel="00000000" w:rsidP="00000000" w:rsidRDefault="00000000" w:rsidRPr="00000000" w14:paraId="00000005">
      <w:pPr>
        <w:pBdr>
          <w:top w:color="000000" w:space="1" w:sz="4" w:val="single"/>
          <w:bottom w:color="000000" w:space="1" w:sz="4" w:val="single"/>
        </w:pBdr>
        <w:shd w:fill="ffffff" w:val="clear"/>
        <w:tabs>
          <w:tab w:val="left" w:leader="none" w:pos="1275"/>
          <w:tab w:val="left" w:leader="none" w:pos="843"/>
          <w:tab w:val="left" w:leader="none" w:pos="843"/>
          <w:tab w:val="left" w:leader="none" w:pos="843"/>
        </w:tabs>
        <w:jc w:val="center"/>
        <w:rPr>
          <w:rFonts w:ascii="Meiryo" w:cs="Meiryo" w:eastAsia="Meiryo" w:hAnsi="Meiryo"/>
          <w:b w:val="1"/>
          <w:sz w:val="28"/>
          <w:szCs w:val="28"/>
        </w:rPr>
      </w:pPr>
      <w:r w:rsidDel="00000000" w:rsidR="00000000" w:rsidRPr="00000000">
        <w:rPr>
          <w:rFonts w:ascii="Meiryo" w:cs="Meiryo" w:eastAsia="Meiryo" w:hAnsi="Meiryo"/>
          <w:b w:val="1"/>
          <w:sz w:val="28"/>
          <w:szCs w:val="28"/>
          <w:rtl w:val="0"/>
        </w:rPr>
        <w:t xml:space="preserve">サービス開始３周年前夜祭キャンペーンを開始！</w:t>
      </w:r>
    </w:p>
    <w:p w:rsidR="00000000" w:rsidDel="00000000" w:rsidP="00000000" w:rsidRDefault="00000000" w:rsidRPr="00000000" w14:paraId="00000006">
      <w:pPr>
        <w:tabs>
          <w:tab w:val="left" w:leader="none" w:pos="1275"/>
          <w:tab w:val="left" w:leader="none" w:pos="843"/>
          <w:tab w:val="left" w:leader="none" w:pos="843"/>
          <w:tab w:val="left" w:leader="none" w:pos="843"/>
          <w:tab w:val="left" w:leader="none" w:pos="843"/>
          <w:tab w:val="left" w:leader="none" w:pos="843"/>
          <w:tab w:val="left" w:leader="none" w:pos="843"/>
          <w:tab w:val="left" w:leader="none" w:pos="843"/>
          <w:tab w:val="left" w:leader="none" w:pos="843"/>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合同会社EXNOA（本社：東京都港区、CEO：村中 悠介、URL：</w:t>
      </w:r>
      <w:hyperlink r:id="rId9">
        <w:r w:rsidDel="00000000" w:rsidR="00000000" w:rsidRPr="00000000">
          <w:rPr>
            <w:rFonts w:ascii="Meiryo" w:cs="Meiryo" w:eastAsia="Meiryo" w:hAnsi="Meiryo"/>
            <w:sz w:val="20"/>
            <w:szCs w:val="20"/>
            <w:u w:val="single"/>
            <w:rtl w:val="0"/>
          </w:rPr>
          <w:t xml:space="preserve">https://games.dmm.com/</w:t>
        </w:r>
      </w:hyperlink>
      <w:r w:rsidDel="00000000" w:rsidR="00000000" w:rsidRPr="00000000">
        <w:rPr>
          <w:rFonts w:ascii="Meiryo" w:cs="Meiryo" w:eastAsia="Meiryo" w:hAnsi="Meiryo"/>
          <w:sz w:val="20"/>
          <w:szCs w:val="20"/>
          <w:rtl w:val="0"/>
        </w:rPr>
        <w:t xml:space="preserve">）と株式会社KMS（本社：東京都品川区、代表：梶原 健太郎、URL：</w:t>
      </w:r>
      <w:hyperlink r:id="rId10">
        <w:r w:rsidDel="00000000" w:rsidR="00000000" w:rsidRPr="00000000">
          <w:rPr>
            <w:rFonts w:ascii="Meiryo" w:cs="Meiryo" w:eastAsia="Meiryo" w:hAnsi="Meiryo"/>
            <w:sz w:val="20"/>
            <w:szCs w:val="20"/>
            <w:u w:val="single"/>
            <w:rtl w:val="0"/>
          </w:rPr>
          <w:t xml:space="preserve">https://kms3.com/</w:t>
        </w:r>
      </w:hyperlink>
      <w:r w:rsidDel="00000000" w:rsidR="00000000" w:rsidRPr="00000000">
        <w:rPr>
          <w:rFonts w:ascii="Meiryo" w:cs="Meiryo" w:eastAsia="Meiryo" w:hAnsi="Meiryo"/>
          <w:sz w:val="20"/>
          <w:szCs w:val="20"/>
          <w:rtl w:val="0"/>
        </w:rPr>
        <w:t xml:space="preserve">）は、3DタクティクスRPG『天啓パラドクス』で、サービス開始３周年を記念し、生放送の開催と前夜祭キャンペーンを開始した事をお知らせします。</w:t>
      </w:r>
    </w:p>
    <w:p w:rsidR="00000000" w:rsidDel="00000000" w:rsidP="00000000" w:rsidRDefault="00000000" w:rsidRPr="00000000" w14:paraId="00000007">
      <w:pPr>
        <w:tabs>
          <w:tab w:val="left" w:leader="none" w:pos="1275"/>
          <w:tab w:val="left" w:leader="none" w:pos="843"/>
          <w:tab w:val="left" w:leader="none" w:pos="843"/>
          <w:tab w:val="left" w:leader="none" w:pos="843"/>
          <w:tab w:val="left" w:leader="none" w:pos="843"/>
          <w:tab w:val="left" w:leader="none" w:pos="843"/>
          <w:tab w:val="left" w:leader="none" w:pos="843"/>
          <w:tab w:val="left" w:leader="none" w:pos="843"/>
          <w:tab w:val="left" w:leader="none" w:pos="843"/>
        </w:tabs>
        <w:jc w:val="left"/>
        <w:rPr>
          <w:rFonts w:ascii="Meiryo" w:cs="Meiryo" w:eastAsia="Meiryo" w:hAnsi="Meiryo"/>
          <w:b w:val="1"/>
          <w:sz w:val="27"/>
          <w:szCs w:val="27"/>
        </w:rPr>
      </w:pPr>
      <w:r w:rsidDel="00000000" w:rsidR="00000000" w:rsidRPr="00000000">
        <w:rPr>
          <w:rFonts w:ascii="Meiryo" w:cs="Meiryo" w:eastAsia="Meiryo" w:hAnsi="Meiryo"/>
          <w:b w:val="1"/>
          <w:sz w:val="27"/>
          <w:szCs w:val="27"/>
        </w:rPr>
        <w:drawing>
          <wp:inline distB="114300" distT="114300" distL="114300" distR="114300">
            <wp:extent cx="6173795" cy="3238500"/>
            <wp:effectExtent b="0" l="0" r="0" t="0"/>
            <wp:docPr id="1284788127" name="image4.jpg"/>
            <a:graphic>
              <a:graphicData uri="http://schemas.openxmlformats.org/drawingml/2006/picture">
                <pic:pic>
                  <pic:nvPicPr>
                    <pic:cNvPr id="0" name="image4.jpg"/>
                    <pic:cNvPicPr preferRelativeResize="0"/>
                  </pic:nvPicPr>
                  <pic:blipFill>
                    <a:blip r:embed="rId11"/>
                    <a:srcRect b="0" l="0" r="0" t="0"/>
                    <a:stretch>
                      <a:fillRect/>
                    </a:stretch>
                  </pic:blipFill>
                  <pic:spPr>
                    <a:xfrm>
                      <a:off x="0" y="0"/>
                      <a:ext cx="6173795" cy="32385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tabs>
          <w:tab w:val="left" w:leader="none" w:pos="1275"/>
          <w:tab w:val="left" w:leader="none" w:pos="843"/>
          <w:tab w:val="left" w:leader="none" w:pos="843"/>
          <w:tab w:val="left" w:leader="none" w:pos="843"/>
          <w:tab w:val="left" w:leader="none" w:pos="843"/>
          <w:tab w:val="left" w:leader="none" w:pos="843"/>
          <w:tab w:val="left" w:leader="none" w:pos="843"/>
          <w:tab w:val="left" w:leader="none" w:pos="843"/>
          <w:tab w:val="left" w:leader="none" w:pos="843"/>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▼公式サイト：</w:t>
      </w:r>
      <w:hyperlink r:id="rId12">
        <w:r w:rsidDel="00000000" w:rsidR="00000000" w:rsidRPr="00000000">
          <w:rPr>
            <w:rFonts w:ascii="Meiryo" w:cs="Meiryo" w:eastAsia="Meiryo" w:hAnsi="Meiryo"/>
            <w:sz w:val="20"/>
            <w:szCs w:val="20"/>
            <w:u w:val="single"/>
            <w:rtl w:val="0"/>
          </w:rPr>
          <w:t xml:space="preserve">https://tenkei-paradox.com/</w:t>
        </w:r>
      </w:hyperlink>
      <w:r w:rsidDel="00000000" w:rsidR="00000000" w:rsidRPr="00000000">
        <w:rPr>
          <w:rtl w:val="0"/>
        </w:rPr>
      </w:r>
    </w:p>
    <w:p w:rsidR="00000000" w:rsidDel="00000000" w:rsidP="00000000" w:rsidRDefault="00000000" w:rsidRPr="00000000" w14:paraId="00000009">
      <w:pPr>
        <w:tabs>
          <w:tab w:val="left" w:leader="none" w:pos="1275"/>
          <w:tab w:val="left" w:leader="none" w:pos="843"/>
          <w:tab w:val="left" w:leader="none" w:pos="843"/>
          <w:tab w:val="left" w:leader="none" w:pos="843"/>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w:t>
      </w:r>
      <w:r w:rsidDel="00000000" w:rsidR="00000000" w:rsidRPr="00000000">
        <w:rPr>
          <w:rFonts w:ascii="Meiryo" w:cs="Meiryo" w:eastAsia="Meiryo" w:hAnsi="Meiryo"/>
          <w:color w:val="000000"/>
          <w:sz w:val="20"/>
          <w:szCs w:val="20"/>
          <w:rtl w:val="0"/>
        </w:rPr>
        <w:t xml:space="preserve">公式X：</w:t>
      </w:r>
      <w:hyperlink r:id="rId13">
        <w:r w:rsidDel="00000000" w:rsidR="00000000" w:rsidRPr="00000000">
          <w:rPr>
            <w:rFonts w:ascii="Meiryo" w:cs="Meiryo" w:eastAsia="Meiryo" w:hAnsi="Meiryo"/>
            <w:color w:val="000000"/>
            <w:sz w:val="20"/>
            <w:szCs w:val="20"/>
            <w:u w:val="single"/>
            <w:rtl w:val="0"/>
          </w:rPr>
          <w:t xml:space="preserve">https://x.com/tenpara_staff</w:t>
        </w:r>
      </w:hyperlink>
      <w:r w:rsidDel="00000000" w:rsidR="00000000" w:rsidRPr="00000000">
        <w:rPr>
          <w:rtl w:val="0"/>
        </w:rPr>
      </w:r>
    </w:p>
    <w:p w:rsidR="00000000" w:rsidDel="00000000" w:rsidP="00000000" w:rsidRDefault="00000000" w:rsidRPr="00000000" w14:paraId="0000000A">
      <w:pPr>
        <w:tabs>
          <w:tab w:val="left" w:leader="none" w:pos="1275"/>
          <w:tab w:val="left" w:leader="none" w:pos="843"/>
          <w:tab w:val="left" w:leader="none" w:pos="843"/>
          <w:tab w:val="left" w:leader="none" w:pos="843"/>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▼公式YouTubeチャンネル：</w:t>
      </w:r>
      <w:hyperlink r:id="rId14">
        <w:r w:rsidDel="00000000" w:rsidR="00000000" w:rsidRPr="00000000">
          <w:rPr>
            <w:rFonts w:ascii="Meiryo" w:cs="Meiryo" w:eastAsia="Meiryo" w:hAnsi="Meiryo"/>
            <w:sz w:val="20"/>
            <w:szCs w:val="20"/>
            <w:u w:val="single"/>
            <w:rtl w:val="0"/>
          </w:rPr>
          <w:t xml:space="preserve">https://www.youtube.com/channel/UCY7_7-EZ5rVihHknAEm9poQ</w:t>
        </w:r>
      </w:hyperlink>
      <w:r w:rsidDel="00000000" w:rsidR="00000000" w:rsidRPr="00000000">
        <w:rPr>
          <w:rtl w:val="0"/>
        </w:rPr>
      </w:r>
    </w:p>
    <w:p w:rsidR="00000000" w:rsidDel="00000000" w:rsidP="00000000" w:rsidRDefault="00000000" w:rsidRPr="00000000" w14:paraId="0000000B">
      <w:pPr>
        <w:tabs>
          <w:tab w:val="left" w:leader="none" w:pos="1275"/>
          <w:tab w:val="left" w:leader="none" w:pos="843"/>
          <w:tab w:val="left" w:leader="none" w:pos="843"/>
          <w:tab w:val="left" w:leader="none" w:pos="843"/>
          <w:tab w:val="left" w:leader="none" w:pos="843"/>
          <w:tab w:val="left" w:leader="none" w:pos="843"/>
          <w:tab w:val="left" w:leader="none" w:pos="843"/>
          <w:tab w:val="left" w:leader="none" w:pos="843"/>
          <w:tab w:val="left" w:leader="none" w:pos="843"/>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C">
      <w:pPr>
        <w:tabs>
          <w:tab w:val="left" w:leader="none" w:pos="1275"/>
          <w:tab w:val="left" w:leader="none" w:pos="1275"/>
          <w:tab w:val="left" w:leader="none" w:pos="1275"/>
        </w:tabs>
        <w:spacing w:line="209" w:lineRule="auto"/>
        <w:jc w:val="left"/>
        <w:rPr>
          <w:rFonts w:ascii="Meiryo" w:cs="Meiryo" w:eastAsia="Meiryo" w:hAnsi="Meiryo"/>
          <w:b w:val="1"/>
          <w:sz w:val="22"/>
          <w:szCs w:val="22"/>
          <w:u w:val="single"/>
        </w:rPr>
      </w:pPr>
      <w:bookmarkStart w:colFirst="0" w:colLast="0" w:name="_heading=h.ayjid4z4xips" w:id="2"/>
      <w:bookmarkEnd w:id="2"/>
      <w:r w:rsidDel="00000000" w:rsidR="00000000" w:rsidRPr="00000000">
        <w:rPr>
          <w:rFonts w:ascii="Meiryo" w:cs="Meiryo" w:eastAsia="Meiryo" w:hAnsi="Meiryo"/>
          <w:b w:val="1"/>
          <w:sz w:val="22"/>
          <w:szCs w:val="22"/>
          <w:u w:val="single"/>
          <w:rtl w:val="0"/>
        </w:rPr>
        <w:t xml:space="preserve">■3rd アニバーサリー直前！前夜祭キャンペーンを開催中！</w:t>
      </w:r>
    </w:p>
    <w:p w:rsidR="00000000" w:rsidDel="00000000" w:rsidP="00000000" w:rsidRDefault="00000000" w:rsidRPr="00000000" w14:paraId="0000000D">
      <w:pPr>
        <w:tabs>
          <w:tab w:val="left" w:leader="none" w:pos="1275"/>
          <w:tab w:val="left" w:leader="none" w:pos="1275"/>
          <w:tab w:val="left" w:leader="none" w:pos="1275"/>
        </w:tabs>
        <w:spacing w:line="209" w:lineRule="auto"/>
        <w:jc w:val="left"/>
        <w:rPr>
          <w:rFonts w:ascii="Meiryo" w:cs="Meiryo" w:eastAsia="Meiryo" w:hAnsi="Meiryo"/>
          <w:sz w:val="22"/>
          <w:szCs w:val="22"/>
        </w:rPr>
      </w:pPr>
      <w:r w:rsidDel="00000000" w:rsidR="00000000" w:rsidRPr="00000000">
        <w:rPr>
          <w:rFonts w:ascii="Meiryo" w:cs="Meiryo" w:eastAsia="Meiryo" w:hAnsi="Meiryo"/>
          <w:sz w:val="22"/>
          <w:szCs w:val="22"/>
        </w:rPr>
        <w:drawing>
          <wp:inline distB="0" distT="0" distL="0" distR="0">
            <wp:extent cx="6174105" cy="3858895"/>
            <wp:effectExtent b="0" l="0" r="0" t="0"/>
            <wp:docPr descr="テキスト&#10;&#10;AI によって生成されたコンテンツは間違っている可能性があります。" id="1284788129" name="image5.jpg"/>
            <a:graphic>
              <a:graphicData uri="http://schemas.openxmlformats.org/drawingml/2006/picture">
                <pic:pic>
                  <pic:nvPicPr>
                    <pic:cNvPr descr="テキスト&#10;&#10;AI によって生成されたコンテンツは間違っている可能性があります。" id="0" name="image5.jpg"/>
                    <pic:cNvPicPr preferRelativeResize="0"/>
                  </pic:nvPicPr>
                  <pic:blipFill>
                    <a:blip r:embed="rId15"/>
                    <a:srcRect b="0" l="0" r="0" t="0"/>
                    <a:stretch>
                      <a:fillRect/>
                    </a:stretch>
                  </pic:blipFill>
                  <pic:spPr>
                    <a:xfrm>
                      <a:off x="0" y="0"/>
                      <a:ext cx="6174105" cy="3858895"/>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widowControl w:val="1"/>
        <w:tabs>
          <w:tab w:val="left" w:leader="none" w:pos="1275"/>
        </w:tabs>
        <w:spacing w:line="240" w:lineRule="auto"/>
        <w:jc w:val="left"/>
        <w:rPr>
          <w:rFonts w:ascii="Meiryo" w:cs="Meiryo" w:eastAsia="Meiryo" w:hAnsi="Meiryo"/>
          <w:sz w:val="20"/>
          <w:szCs w:val="20"/>
        </w:rPr>
      </w:pPr>
      <w:bookmarkStart w:colFirst="0" w:colLast="0" w:name="_heading=h.svig03xmplck" w:id="3"/>
      <w:bookmarkEnd w:id="3"/>
      <w:r w:rsidDel="00000000" w:rsidR="00000000" w:rsidRPr="00000000">
        <w:rPr>
          <w:rFonts w:ascii="Meiryo" w:cs="Meiryo" w:eastAsia="Meiryo" w:hAnsi="Meiryo"/>
          <w:sz w:val="20"/>
          <w:szCs w:val="20"/>
          <w:rtl w:val="0"/>
        </w:rPr>
        <w:t xml:space="preserve">2025年4月5日（土）より3ndアニバーサリーを記念し、前夜祭キャンペーンが開催中です！</w:t>
      </w:r>
    </w:p>
    <w:p w:rsidR="00000000" w:rsidDel="00000000" w:rsidP="00000000" w:rsidRDefault="00000000" w:rsidRPr="00000000" w14:paraId="0000000F">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0">
      <w:pPr>
        <w:widowControl w:val="1"/>
        <w:tabs>
          <w:tab w:val="left" w:leader="none" w:pos="1275"/>
        </w:tabs>
        <w:spacing w:line="240" w:lineRule="auto"/>
        <w:jc w:val="left"/>
        <w:rPr>
          <w:rFonts w:ascii="Meiryo" w:cs="Meiryo" w:eastAsia="Meiryo" w:hAnsi="Meiryo"/>
          <w:b w:val="1"/>
          <w:sz w:val="20"/>
          <w:szCs w:val="20"/>
          <w:u w:val="single"/>
        </w:rPr>
      </w:pPr>
      <w:bookmarkStart w:colFirst="0" w:colLast="0" w:name="_heading=h.lbz4e9q07akq" w:id="4"/>
      <w:bookmarkEnd w:id="4"/>
      <w:r w:rsidDel="00000000" w:rsidR="00000000" w:rsidRPr="00000000">
        <w:rPr>
          <w:rFonts w:ascii="Meiryo" w:cs="Meiryo" w:eastAsia="Meiryo" w:hAnsi="Meiryo"/>
          <w:b w:val="1"/>
          <w:sz w:val="20"/>
          <w:szCs w:val="20"/>
          <w:u w:val="single"/>
          <w:rtl w:val="0"/>
        </w:rPr>
        <w:t xml:space="preserve">■3rdアニバーサリー前夜祭キャンペーン</w:t>
      </w:r>
    </w:p>
    <w:p w:rsidR="00000000" w:rsidDel="00000000" w:rsidP="00000000" w:rsidRDefault="00000000" w:rsidRPr="00000000" w14:paraId="00000011">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期間中、メインクエストの消費スタミナが半減します。また全素材クエストにてアイテムのドロップ率が1.5倍に増加します。さらに、メインクエスト、素材クエストでのキャラの獲得経験値量が50％増加します。</w:t>
      </w:r>
    </w:p>
    <w:p w:rsidR="00000000" w:rsidDel="00000000" w:rsidP="00000000" w:rsidRDefault="00000000" w:rsidRPr="00000000" w14:paraId="00000012">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▼【開催期間】</w:t>
      </w:r>
    </w:p>
    <w:p w:rsidR="00000000" w:rsidDel="00000000" w:rsidP="00000000" w:rsidRDefault="00000000" w:rsidRPr="00000000" w14:paraId="00000013">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　2025年4月5日（土）12:00 ～ 2025年４月12日（土）23:59　まで</w:t>
      </w:r>
    </w:p>
    <w:p w:rsidR="00000000" w:rsidDel="00000000" w:rsidP="00000000" w:rsidRDefault="00000000" w:rsidRPr="00000000" w14:paraId="00000014">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5">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6">
      <w:pPr>
        <w:widowControl w:val="1"/>
        <w:tabs>
          <w:tab w:val="left" w:leader="none" w:pos="1275"/>
        </w:tabs>
        <w:spacing w:line="240"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■3rdアニバーサリー直前！無料10連ガチャ毎日開催！</w:t>
      </w:r>
    </w:p>
    <w:p w:rsidR="00000000" w:rsidDel="00000000" w:rsidP="00000000" w:rsidRDefault="00000000" w:rsidRPr="00000000" w14:paraId="00000017">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開催期間中、お1人様1日1回限定で回せる無料の10連ガチャです。</w:t>
      </w:r>
    </w:p>
    <w:p w:rsidR="00000000" w:rsidDel="00000000" w:rsidP="00000000" w:rsidRDefault="00000000" w:rsidRPr="00000000" w14:paraId="00000018">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▼【開催期間】</w:t>
      </w:r>
    </w:p>
    <w:p w:rsidR="00000000" w:rsidDel="00000000" w:rsidP="00000000" w:rsidRDefault="00000000" w:rsidRPr="00000000" w14:paraId="00000019">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　2025年4月5日（土）12:00 ～ 2025年4月15日（火）4:59　まで</w:t>
      </w:r>
    </w:p>
    <w:p w:rsidR="00000000" w:rsidDel="00000000" w:rsidP="00000000" w:rsidRDefault="00000000" w:rsidRPr="00000000" w14:paraId="0000001A">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B">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C">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b w:val="1"/>
          <w:sz w:val="20"/>
          <w:szCs w:val="20"/>
          <w:u w:val="single"/>
          <w:rtl w:val="0"/>
        </w:rPr>
        <w:t xml:space="preserve">■3rdアニバーサリー初心者超応援ログインボーナス</w:t>
      </w:r>
      <w:r w:rsidDel="00000000" w:rsidR="00000000" w:rsidRPr="00000000">
        <w:rPr>
          <w:rtl w:val="0"/>
        </w:rPr>
      </w:r>
    </w:p>
    <w:p w:rsidR="00000000" w:rsidDel="00000000" w:rsidP="00000000" w:rsidRDefault="00000000" w:rsidRPr="00000000" w14:paraId="0000001D">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期間内に所定の日数ログインすると、S確定チケットなどがたくさん獲得できます。</w:t>
      </w:r>
    </w:p>
    <w:p w:rsidR="00000000" w:rsidDel="00000000" w:rsidP="00000000" w:rsidRDefault="00000000" w:rsidRPr="00000000" w14:paraId="0000001E">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▼【開催期間】</w:t>
      </w:r>
    </w:p>
    <w:p w:rsidR="00000000" w:rsidDel="00000000" w:rsidP="00000000" w:rsidRDefault="00000000" w:rsidRPr="00000000" w14:paraId="0000001F">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　2025年4月5日（土）12:00 ～ 2025年4月30日（水）23:59　まで</w:t>
      </w:r>
    </w:p>
    <w:p w:rsidR="00000000" w:rsidDel="00000000" w:rsidP="00000000" w:rsidRDefault="00000000" w:rsidRPr="00000000" w14:paraId="00000020">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1">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2">
      <w:pPr>
        <w:widowControl w:val="1"/>
        <w:tabs>
          <w:tab w:val="left" w:leader="none" w:pos="1275"/>
        </w:tabs>
        <w:spacing w:line="240" w:lineRule="auto"/>
        <w:jc w:val="left"/>
        <w:rPr>
          <w:rFonts w:ascii="Meiryo" w:cs="Meiryo" w:eastAsia="Meiryo" w:hAnsi="Meiryo"/>
          <w:b w:val="1"/>
          <w:sz w:val="20"/>
          <w:szCs w:val="20"/>
          <w:u w:val="single"/>
        </w:rPr>
      </w:pPr>
      <w:bookmarkStart w:colFirst="0" w:colLast="0" w:name="_heading=h.r8wd2h7pncqj" w:id="5"/>
      <w:bookmarkEnd w:id="5"/>
      <w:r w:rsidDel="00000000" w:rsidR="00000000" w:rsidRPr="00000000">
        <w:rPr>
          <w:rFonts w:ascii="Meiryo" w:cs="Meiryo" w:eastAsia="Meiryo" w:hAnsi="Meiryo"/>
          <w:b w:val="1"/>
          <w:sz w:val="20"/>
          <w:szCs w:val="20"/>
          <w:u w:val="single"/>
          <w:rtl w:val="0"/>
        </w:rPr>
        <w:t xml:space="preserve">■3rdアニバーサリーカウントダウンログインボーナス</w:t>
      </w:r>
    </w:p>
    <w:p w:rsidR="00000000" w:rsidDel="00000000" w:rsidP="00000000" w:rsidRDefault="00000000" w:rsidRPr="00000000" w14:paraId="00000023">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期間内に所定の日数ログインすると、キャラ育成素材や3周年記念イラストが獲得できます。</w:t>
      </w:r>
    </w:p>
    <w:p w:rsidR="00000000" w:rsidDel="00000000" w:rsidP="00000000" w:rsidRDefault="00000000" w:rsidRPr="00000000" w14:paraId="00000024">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5">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▼【開催期間】</w:t>
      </w:r>
    </w:p>
    <w:p w:rsidR="00000000" w:rsidDel="00000000" w:rsidP="00000000" w:rsidRDefault="00000000" w:rsidRPr="00000000" w14:paraId="00000026">
      <w:pPr>
        <w:widowControl w:val="1"/>
        <w:tabs>
          <w:tab w:val="left" w:leader="none" w:pos="1275"/>
        </w:tabs>
        <w:spacing w:line="240" w:lineRule="auto"/>
        <w:jc w:val="left"/>
        <w:rPr>
          <w:rFonts w:ascii="Meiryo" w:cs="Meiryo" w:eastAsia="Meiryo" w:hAnsi="Meiryo"/>
          <w:sz w:val="20"/>
          <w:szCs w:val="20"/>
        </w:rPr>
      </w:pPr>
      <w:bookmarkStart w:colFirst="0" w:colLast="0" w:name="_heading=h.es032qktqqki" w:id="6"/>
      <w:bookmarkEnd w:id="6"/>
      <w:r w:rsidDel="00000000" w:rsidR="00000000" w:rsidRPr="00000000">
        <w:rPr>
          <w:rFonts w:ascii="Meiryo" w:cs="Meiryo" w:eastAsia="Meiryo" w:hAnsi="Meiryo"/>
          <w:sz w:val="20"/>
          <w:szCs w:val="20"/>
          <w:rtl w:val="0"/>
        </w:rPr>
        <w:t xml:space="preserve">　2025年4月5日（土）12:00 ～ 2025年4月30日（水）23:59　まで</w:t>
      </w:r>
    </w:p>
    <w:p w:rsidR="00000000" w:rsidDel="00000000" w:rsidP="00000000" w:rsidRDefault="00000000" w:rsidRPr="00000000" w14:paraId="00000027">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8">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9">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b w:val="1"/>
          <w:sz w:val="20"/>
          <w:szCs w:val="20"/>
          <w:u w:val="single"/>
          <w:rtl w:val="0"/>
        </w:rPr>
        <w:t xml:space="preserve">■3周年記念生放送！</w:t>
      </w:r>
      <w:r w:rsidDel="00000000" w:rsidR="00000000" w:rsidRPr="00000000">
        <w:rPr>
          <w:rtl w:val="0"/>
        </w:rPr>
      </w:r>
    </w:p>
    <w:p w:rsidR="00000000" w:rsidDel="00000000" w:rsidP="00000000" w:rsidRDefault="00000000" w:rsidRPr="00000000" w14:paraId="0000002A">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6174105" cy="3858895"/>
            <wp:effectExtent b="0" l="0" r="0" t="0"/>
            <wp:docPr descr="グラフィカル ユーザー インターフェイス, アプリケーション&#10;&#10;AI によって生成されたコンテンツは間違っている可能性があります。" id="1284788131" name="image8.jpg"/>
            <a:graphic>
              <a:graphicData uri="http://schemas.openxmlformats.org/drawingml/2006/picture">
                <pic:pic>
                  <pic:nvPicPr>
                    <pic:cNvPr descr="グラフィカル ユーザー インターフェイス, アプリケーション&#10;&#10;AI によって生成されたコンテンツは間違っている可能性があります。" id="0" name="image8.jpg"/>
                    <pic:cNvPicPr preferRelativeResize="0"/>
                  </pic:nvPicPr>
                  <pic:blipFill>
                    <a:blip r:embed="rId16"/>
                    <a:srcRect b="0" l="0" r="0" t="0"/>
                    <a:stretch>
                      <a:fillRect/>
                    </a:stretch>
                  </pic:blipFill>
                  <pic:spPr>
                    <a:xfrm>
                      <a:off x="0" y="0"/>
                      <a:ext cx="6174105" cy="3858895"/>
                    </a:xfrm>
                    <a:prstGeom prst="rect"/>
                    <a:ln/>
                  </pic:spPr>
                </pic:pic>
              </a:graphicData>
            </a:graphic>
          </wp:inline>
        </w:drawing>
      </w:r>
      <w:r w:rsidDel="00000000" w:rsidR="00000000" w:rsidRPr="00000000">
        <w:rPr>
          <w:rFonts w:ascii="Meiryo" w:cs="Meiryo" w:eastAsia="Meiryo" w:hAnsi="Meiryo"/>
          <w:sz w:val="20"/>
          <w:szCs w:val="20"/>
          <w:rtl w:val="0"/>
        </w:rPr>
        <w:t xml:space="preserve">『天啓パラドクス』リリースから3周年を迎えることに感謝し、特別な記念生放送を開催いたします。</w:t>
      </w:r>
    </w:p>
    <w:p w:rsidR="00000000" w:rsidDel="00000000" w:rsidP="00000000" w:rsidRDefault="00000000" w:rsidRPr="00000000" w14:paraId="0000002B">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新情報の発表やイベントの裏話、さらには皆様にも参加いただける企画をご用意しております！</w:t>
      </w:r>
    </w:p>
    <w:p w:rsidR="00000000" w:rsidDel="00000000" w:rsidP="00000000" w:rsidRDefault="00000000" w:rsidRPr="00000000" w14:paraId="0000002C">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ぜひ、12日土曜日の夜は生放送をお楽しみください！</w:t>
      </w:r>
    </w:p>
    <w:p w:rsidR="00000000" w:rsidDel="00000000" w:rsidP="00000000" w:rsidRDefault="00000000" w:rsidRPr="00000000" w14:paraId="0000002D">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E">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また配信当日は公式X（ https://x.com/tenpara_staff ）にて、本配信を記念したオリジナルグッズプレゼントキャンペーンも開催予定！事前にフォローしてぜひご応募ください！</w:t>
      </w:r>
    </w:p>
    <w:p w:rsidR="00000000" w:rsidDel="00000000" w:rsidP="00000000" w:rsidRDefault="00000000" w:rsidRPr="00000000" w14:paraId="0000002F">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0">
      <w:pPr>
        <w:tabs>
          <w:tab w:val="left" w:leader="none" w:pos="1275"/>
        </w:tabs>
        <w:spacing w:line="240" w:lineRule="auto"/>
        <w:rPr>
          <w:rFonts w:ascii="Meiryo" w:cs="Meiryo" w:eastAsia="Meiryo" w:hAnsi="Meiryo"/>
          <w:sz w:val="20"/>
          <w:szCs w:val="20"/>
        </w:rPr>
      </w:pPr>
      <w:bookmarkStart w:colFirst="0" w:colLast="0" w:name="_heading=h.mpnu6gr24c9s" w:id="7"/>
      <w:bookmarkEnd w:id="7"/>
      <w:r w:rsidDel="00000000" w:rsidR="00000000" w:rsidRPr="00000000">
        <w:rPr>
          <w:rFonts w:ascii="Meiryo" w:cs="Meiryo" w:eastAsia="Meiryo" w:hAnsi="Meiryo"/>
          <w:sz w:val="20"/>
          <w:szCs w:val="20"/>
          <w:rtl w:val="0"/>
        </w:rPr>
        <w:t xml:space="preserve">▼【放送日時】</w:t>
      </w:r>
    </w:p>
    <w:p w:rsidR="00000000" w:rsidDel="00000000" w:rsidP="00000000" w:rsidRDefault="00000000" w:rsidRPr="00000000" w14:paraId="00000031">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　2025年4月12日（土）20：00 ～ 21：30予定</w:t>
      </w:r>
    </w:p>
    <w:p w:rsidR="00000000" w:rsidDel="00000000" w:rsidP="00000000" w:rsidRDefault="00000000" w:rsidRPr="00000000" w14:paraId="00000032">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　配信媒体：YouTube Live</w:t>
      </w:r>
    </w:p>
    <w:p w:rsidR="00000000" w:rsidDel="00000000" w:rsidP="00000000" w:rsidRDefault="00000000" w:rsidRPr="00000000" w14:paraId="00000033">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　配信URL：</w:t>
      </w:r>
      <w:hyperlink r:id="rId17">
        <w:r w:rsidDel="00000000" w:rsidR="00000000" w:rsidRPr="00000000">
          <w:rPr>
            <w:rFonts w:ascii="Meiryo" w:cs="Meiryo" w:eastAsia="Meiryo" w:hAnsi="Meiryo"/>
            <w:color w:val="1155cc"/>
            <w:sz w:val="20"/>
            <w:szCs w:val="20"/>
            <w:u w:val="single"/>
            <w:rtl w:val="0"/>
          </w:rPr>
          <w:t xml:space="preserve">https://www.youtube.com/live/zzfysmFJyZM</w:t>
        </w:r>
      </w:hyperlink>
      <w:r w:rsidDel="00000000" w:rsidR="00000000" w:rsidRPr="00000000">
        <w:rPr>
          <w:rtl w:val="0"/>
        </w:rPr>
      </w:r>
    </w:p>
    <w:p w:rsidR="00000000" w:rsidDel="00000000" w:rsidP="00000000" w:rsidRDefault="00000000" w:rsidRPr="00000000" w14:paraId="00000034">
      <w:pPr>
        <w:tabs>
          <w:tab w:val="left" w:leader="none" w:pos="1275"/>
        </w:tabs>
        <w:spacing w:line="240"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5">
      <w:pPr>
        <w:tabs>
          <w:tab w:val="left" w:leader="none" w:pos="1275"/>
        </w:tabs>
        <w:spacing w:line="240"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6">
      <w:pPr>
        <w:tabs>
          <w:tab w:val="left" w:leader="none" w:pos="1275"/>
        </w:tabs>
        <w:spacing w:line="240"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7">
      <w:pPr>
        <w:tabs>
          <w:tab w:val="left" w:leader="none" w:pos="1275"/>
          <w:tab w:val="left" w:leader="none" w:pos="1275"/>
          <w:tab w:val="left" w:leader="none" w:pos="1275"/>
        </w:tabs>
        <w:spacing w:line="209" w:lineRule="auto"/>
        <w:jc w:val="left"/>
        <w:rPr>
          <w:rFonts w:ascii="Meiryo" w:cs="Meiryo" w:eastAsia="Meiryo" w:hAnsi="Meiryo"/>
          <w:b w:val="1"/>
          <w:sz w:val="22"/>
          <w:szCs w:val="22"/>
          <w:u w:val="single"/>
        </w:rPr>
      </w:pPr>
      <w:bookmarkStart w:colFirst="0" w:colLast="0" w:name="_heading=h.7d4hr98b5yeo" w:id="8"/>
      <w:bookmarkEnd w:id="8"/>
      <w:r w:rsidDel="00000000" w:rsidR="00000000" w:rsidRPr="00000000">
        <w:rPr>
          <w:rFonts w:ascii="Meiryo" w:cs="Meiryo" w:eastAsia="Meiryo" w:hAnsi="Meiryo"/>
          <w:b w:val="1"/>
          <w:sz w:val="22"/>
          <w:szCs w:val="22"/>
          <w:u w:val="single"/>
          <w:rtl w:val="0"/>
        </w:rPr>
        <w:t xml:space="preserve">■3rdアニバーサリー直前Limitedイベント『七煌のカウントダウンバトル』を開催中！</w:t>
      </w:r>
    </w:p>
    <w:p w:rsidR="00000000" w:rsidDel="00000000" w:rsidP="00000000" w:rsidRDefault="00000000" w:rsidRPr="00000000" w14:paraId="00000038">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6174105" cy="3858895"/>
            <wp:effectExtent b="0" l="0" r="0" t="0"/>
            <wp:docPr descr="テキスト が含まれている画像&#10;&#10;AI によって生成されたコンテンツは間違っている可能性があります。" id="1284788130" name="image6.jpg"/>
            <a:graphic>
              <a:graphicData uri="http://schemas.openxmlformats.org/drawingml/2006/picture">
                <pic:pic>
                  <pic:nvPicPr>
                    <pic:cNvPr descr="テキスト が含まれている画像&#10;&#10;AI によって生成されたコンテンツは間違っている可能性があります。" id="0" name="image6.jpg"/>
                    <pic:cNvPicPr preferRelativeResize="0"/>
                  </pic:nvPicPr>
                  <pic:blipFill>
                    <a:blip r:embed="rId18"/>
                    <a:srcRect b="0" l="0" r="0" t="0"/>
                    <a:stretch>
                      <a:fillRect/>
                    </a:stretch>
                  </pic:blipFill>
                  <pic:spPr>
                    <a:xfrm>
                      <a:off x="0" y="0"/>
                      <a:ext cx="6174105" cy="3858895"/>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widowControl w:val="1"/>
        <w:tabs>
          <w:tab w:val="left" w:leader="none" w:pos="1275"/>
        </w:tabs>
        <w:spacing w:line="240" w:lineRule="auto"/>
        <w:jc w:val="left"/>
        <w:rPr>
          <w:rFonts w:ascii="Meiryo" w:cs="Meiryo" w:eastAsia="Meiryo" w:hAnsi="Meiryo"/>
          <w:sz w:val="20"/>
          <w:szCs w:val="20"/>
        </w:rPr>
      </w:pPr>
      <w:bookmarkStart w:colFirst="0" w:colLast="0" w:name="_heading=h.3si3w2hh4u05" w:id="9"/>
      <w:bookmarkEnd w:id="9"/>
      <w:r w:rsidDel="00000000" w:rsidR="00000000" w:rsidRPr="00000000">
        <w:rPr>
          <w:rFonts w:ascii="Meiryo" w:cs="Meiryo" w:eastAsia="Meiryo" w:hAnsi="Meiryo"/>
          <w:sz w:val="20"/>
          <w:szCs w:val="20"/>
          <w:rtl w:val="0"/>
        </w:rPr>
        <w:t xml:space="preserve">2025年4月6日（日）より3rdアニバーサリー直前Limitedイベント『七煌のカウントダウンバトル』が開催中！毎日解放されるクエストを乗り越え、報酬を入手しよう！</w:t>
      </w:r>
    </w:p>
    <w:p w:rsidR="00000000" w:rsidDel="00000000" w:rsidP="00000000" w:rsidRDefault="00000000" w:rsidRPr="00000000" w14:paraId="0000003A">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B">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▼イベントの遊び方</w:t>
      </w:r>
    </w:p>
    <w:p w:rsidR="00000000" w:rsidDel="00000000" w:rsidP="00000000" w:rsidRDefault="00000000" w:rsidRPr="00000000" w14:paraId="0000003C">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カウントダウンバトルは、クエストをクリアしたときの条件に応じてポイントを獲得するクエストです。</w:t>
      </w:r>
    </w:p>
    <w:p w:rsidR="00000000" w:rsidDel="00000000" w:rsidP="00000000" w:rsidRDefault="00000000" w:rsidRPr="00000000" w14:paraId="0000003D">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1日に1つ以上のクエストが解放され、2025年4月13日に最後のクエストが解放されます。</w:t>
      </w:r>
    </w:p>
    <w:p w:rsidR="00000000" w:rsidDel="00000000" w:rsidP="00000000" w:rsidRDefault="00000000" w:rsidRPr="00000000" w14:paraId="0000003E">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1つのクエスト内には難易度Normal、Hard、VeryHardが用意されています。</w:t>
      </w:r>
    </w:p>
    <w:p w:rsidR="00000000" w:rsidDel="00000000" w:rsidP="00000000" w:rsidRDefault="00000000" w:rsidRPr="00000000" w14:paraId="0000003F">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全クエストの累計獲得ポイントに応じて達成報酬を獲得することができます。</w:t>
      </w:r>
    </w:p>
    <w:p w:rsidR="00000000" w:rsidDel="00000000" w:rsidP="00000000" w:rsidRDefault="00000000" w:rsidRPr="00000000" w14:paraId="00000040">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1">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2">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▼クエストごとの獲得ポイント</w:t>
      </w:r>
    </w:p>
    <w:p w:rsidR="00000000" w:rsidDel="00000000" w:rsidP="00000000" w:rsidRDefault="00000000" w:rsidRPr="00000000" w14:paraId="00000043">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クエスト内の各難易度で一番高いポイントがそのクエストの獲得ポイントになります。</w:t>
      </w:r>
    </w:p>
    <w:p w:rsidR="00000000" w:rsidDel="00000000" w:rsidP="00000000" w:rsidRDefault="00000000" w:rsidRPr="00000000" w14:paraId="00000044">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例：クエスト「1の煌き」</w:t>
      </w:r>
    </w:p>
    <w:p w:rsidR="00000000" w:rsidDel="00000000" w:rsidP="00000000" w:rsidRDefault="00000000" w:rsidRPr="00000000" w14:paraId="00000045">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80ポイント(Normal)</w:t>
      </w:r>
    </w:p>
    <w:p w:rsidR="00000000" w:rsidDel="00000000" w:rsidP="00000000" w:rsidRDefault="00000000" w:rsidRPr="00000000" w14:paraId="00000046">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110ポイント(Hard)     </w:t>
      </w:r>
    </w:p>
    <w:p w:rsidR="00000000" w:rsidDel="00000000" w:rsidP="00000000" w:rsidRDefault="00000000" w:rsidRPr="00000000" w14:paraId="00000047">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100ポイント(VeryHard)  </w:t>
      </w:r>
    </w:p>
    <w:p w:rsidR="00000000" w:rsidDel="00000000" w:rsidP="00000000" w:rsidRDefault="00000000" w:rsidRPr="00000000" w14:paraId="00000048">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クエスト「1の煌き」の獲得ポイントはHardの獲得ポイントの110ポイントになります。</w:t>
      </w:r>
    </w:p>
    <w:p w:rsidR="00000000" w:rsidDel="00000000" w:rsidP="00000000" w:rsidRDefault="00000000" w:rsidRPr="00000000" w14:paraId="00000049">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A">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▼スコアポイント</w:t>
      </w:r>
    </w:p>
    <w:p w:rsidR="00000000" w:rsidDel="00000000" w:rsidP="00000000" w:rsidRDefault="00000000" w:rsidRPr="00000000" w14:paraId="0000004B">
      <w:pPr>
        <w:widowControl w:val="1"/>
        <w:tabs>
          <w:tab w:val="left" w:leader="none" w:pos="1275"/>
        </w:tabs>
        <w:spacing w:line="240" w:lineRule="auto"/>
        <w:jc w:val="left"/>
        <w:rPr>
          <w:rFonts w:ascii="Meiryo" w:cs="Meiryo" w:eastAsia="Meiryo" w:hAnsi="Meiryo"/>
          <w:sz w:val="20"/>
          <w:szCs w:val="20"/>
        </w:rPr>
      </w:pPr>
      <w:bookmarkStart w:colFirst="0" w:colLast="0" w:name="_heading=h.h71cjij3st63" w:id="10"/>
      <w:bookmarkEnd w:id="10"/>
      <w:r w:rsidDel="00000000" w:rsidR="00000000" w:rsidRPr="00000000">
        <w:rPr>
          <w:rFonts w:ascii="Meiryo" w:cs="Meiryo" w:eastAsia="Meiryo" w:hAnsi="Meiryo"/>
          <w:sz w:val="20"/>
          <w:szCs w:val="20"/>
          <w:rtl w:val="0"/>
        </w:rPr>
        <w:t xml:space="preserve">基本クリアスコア：難易度によってポイントが決まっています。(Normal：30 Hard：70、VeryHard：100)</w:t>
      </w:r>
    </w:p>
    <w:p w:rsidR="00000000" w:rsidDel="00000000" w:rsidP="00000000" w:rsidRDefault="00000000" w:rsidRPr="00000000" w14:paraId="0000004C">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ターンスコア：より少ないターンで勝利した時に得られます。</w:t>
      </w:r>
    </w:p>
    <w:p w:rsidR="00000000" w:rsidDel="00000000" w:rsidP="00000000" w:rsidRDefault="00000000" w:rsidRPr="00000000" w14:paraId="0000004D">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生存スコア：勝利時に生存しているキャラクターが多い時に得られます。</w:t>
      </w:r>
    </w:p>
    <w:p w:rsidR="00000000" w:rsidDel="00000000" w:rsidP="00000000" w:rsidRDefault="00000000" w:rsidRPr="00000000" w14:paraId="0000004E">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F">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▼イベントミッション</w:t>
      </w:r>
    </w:p>
    <w:p w:rsidR="00000000" w:rsidDel="00000000" w:rsidP="00000000" w:rsidRDefault="00000000" w:rsidRPr="00000000" w14:paraId="00000050">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本イベント開催期間中、限定ミッションを開催致します。</w:t>
      </w:r>
    </w:p>
    <w:p w:rsidR="00000000" w:rsidDel="00000000" w:rsidP="00000000" w:rsidRDefault="00000000" w:rsidRPr="00000000" w14:paraId="00000051">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ミッションを達成することで豪華な報酬が獲得できます。</w:t>
      </w:r>
    </w:p>
    <w:p w:rsidR="00000000" w:rsidDel="00000000" w:rsidP="00000000" w:rsidRDefault="00000000" w:rsidRPr="00000000" w14:paraId="00000052">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詳しくはミッションページよりご確認いただけます。</w:t>
      </w:r>
    </w:p>
    <w:p w:rsidR="00000000" w:rsidDel="00000000" w:rsidP="00000000" w:rsidRDefault="00000000" w:rsidRPr="00000000" w14:paraId="00000053">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4">
      <w:pPr>
        <w:widowControl w:val="1"/>
        <w:tabs>
          <w:tab w:val="left" w:leader="none" w:pos="1275"/>
        </w:tabs>
        <w:spacing w:line="240" w:lineRule="auto"/>
        <w:ind w:hanging="200"/>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　▼開催期間</w:t>
      </w:r>
      <w:r w:rsidDel="00000000" w:rsidR="00000000" w:rsidRPr="00000000">
        <w:rPr>
          <w:rtl w:val="0"/>
        </w:rPr>
      </w:r>
    </w:p>
    <w:p w:rsidR="00000000" w:rsidDel="00000000" w:rsidP="00000000" w:rsidRDefault="00000000" w:rsidRPr="00000000" w14:paraId="00000055">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　■イベント開催期間</w:t>
      </w:r>
    </w:p>
    <w:p w:rsidR="00000000" w:rsidDel="00000000" w:rsidP="00000000" w:rsidRDefault="00000000" w:rsidRPr="00000000" w14:paraId="00000056">
      <w:pPr>
        <w:widowControl w:val="1"/>
        <w:tabs>
          <w:tab w:val="left" w:leader="none" w:pos="1275"/>
        </w:tabs>
        <w:spacing w:line="240" w:lineRule="auto"/>
        <w:jc w:val="left"/>
        <w:rPr>
          <w:rFonts w:ascii="Meiryo" w:cs="Meiryo" w:eastAsia="Meiryo" w:hAnsi="Meiryo"/>
          <w:sz w:val="20"/>
          <w:szCs w:val="20"/>
        </w:rPr>
      </w:pPr>
      <w:bookmarkStart w:colFirst="0" w:colLast="0" w:name="_heading=h.bhz3f65g5ea7" w:id="11"/>
      <w:bookmarkEnd w:id="11"/>
      <w:r w:rsidDel="00000000" w:rsidR="00000000" w:rsidRPr="00000000">
        <w:rPr>
          <w:rFonts w:ascii="Meiryo" w:cs="Meiryo" w:eastAsia="Meiryo" w:hAnsi="Meiryo"/>
          <w:sz w:val="20"/>
          <w:szCs w:val="20"/>
          <w:rtl w:val="0"/>
        </w:rPr>
        <w:t xml:space="preserve">　2025年4月6日（日）0:00 ～ 2025年4月30日（水）23:59　まで</w:t>
      </w:r>
    </w:p>
    <w:p w:rsidR="00000000" w:rsidDel="00000000" w:rsidP="00000000" w:rsidRDefault="00000000" w:rsidRPr="00000000" w14:paraId="00000057">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　■報酬受取期間</w:t>
      </w:r>
    </w:p>
    <w:p w:rsidR="00000000" w:rsidDel="00000000" w:rsidP="00000000" w:rsidRDefault="00000000" w:rsidRPr="00000000" w14:paraId="00000058">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　2024年4月6日（日）17:00 ～ 2024年5月3日（土）23:59　まで</w:t>
      </w:r>
    </w:p>
    <w:p w:rsidR="00000000" w:rsidDel="00000000" w:rsidP="00000000" w:rsidRDefault="00000000" w:rsidRPr="00000000" w14:paraId="00000059">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A">
      <w:pPr>
        <w:widowControl w:val="1"/>
        <w:tabs>
          <w:tab w:val="left" w:leader="none" w:pos="1275"/>
        </w:tabs>
        <w:spacing w:line="240" w:lineRule="auto"/>
        <w:ind w:hanging="200"/>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　</w:t>
      </w:r>
      <w:r w:rsidDel="00000000" w:rsidR="00000000" w:rsidRPr="00000000">
        <w:rPr>
          <w:rtl w:val="0"/>
        </w:rPr>
      </w:r>
    </w:p>
    <w:p w:rsidR="00000000" w:rsidDel="00000000" w:rsidP="00000000" w:rsidRDefault="00000000" w:rsidRPr="00000000" w14:paraId="0000005B">
      <w:pPr>
        <w:tabs>
          <w:tab w:val="left" w:leader="none" w:pos="1275"/>
          <w:tab w:val="left" w:leader="none" w:pos="843"/>
          <w:tab w:val="left" w:leader="none" w:pos="843"/>
          <w:tab w:val="left" w:leader="none" w:pos="843"/>
          <w:tab w:val="left" w:leader="none" w:pos="843"/>
          <w:tab w:val="left" w:leader="none" w:pos="843"/>
          <w:tab w:val="left" w:leader="none" w:pos="843"/>
          <w:tab w:val="left" w:leader="none" w:pos="843"/>
          <w:tab w:val="left" w:leader="none" w:pos="843"/>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C">
      <w:pPr>
        <w:tabs>
          <w:tab w:val="left" w:leader="none" w:pos="1275"/>
          <w:tab w:val="left" w:leader="none" w:pos="843"/>
          <w:tab w:val="left" w:leader="none" w:pos="843"/>
          <w:tab w:val="left" w:leader="none" w:pos="843"/>
        </w:tabs>
        <w:spacing w:line="209" w:lineRule="auto"/>
        <w:jc w:val="left"/>
        <w:rPr>
          <w:rFonts w:ascii="Meiryo" w:cs="Meiryo" w:eastAsia="Meiryo" w:hAnsi="Meiryo"/>
          <w:b w:val="1"/>
          <w:sz w:val="22"/>
          <w:szCs w:val="22"/>
          <w:u w:val="single"/>
        </w:rPr>
      </w:pPr>
      <w:r w:rsidDel="00000000" w:rsidR="00000000" w:rsidRPr="00000000">
        <w:rPr>
          <w:rFonts w:ascii="Meiryo" w:cs="Meiryo" w:eastAsia="Meiryo" w:hAnsi="Meiryo"/>
          <w:b w:val="1"/>
          <w:sz w:val="22"/>
          <w:szCs w:val="22"/>
          <w:u w:val="single"/>
          <w:rtl w:val="0"/>
        </w:rPr>
        <w:t xml:space="preserve">■3rdアニバーサリー直前！初心者オススメ！S5体確定5連ガチャを開催中！</w:t>
      </w:r>
    </w:p>
    <w:p w:rsidR="00000000" w:rsidDel="00000000" w:rsidP="00000000" w:rsidRDefault="00000000" w:rsidRPr="00000000" w14:paraId="0000005D">
      <w:pPr>
        <w:widowControl w:val="1"/>
        <w:tabs>
          <w:tab w:val="left" w:leader="none" w:pos="1275"/>
        </w:tabs>
        <w:spacing w:line="240" w:lineRule="auto"/>
        <w:jc w:val="center"/>
        <w:rPr>
          <w:rFonts w:ascii="Meiryo" w:cs="Meiryo" w:eastAsia="Meiryo" w:hAnsi="Meiryo"/>
          <w:b w:val="1"/>
          <w:sz w:val="22"/>
          <w:szCs w:val="22"/>
        </w:rPr>
      </w:pPr>
      <w:r w:rsidDel="00000000" w:rsidR="00000000" w:rsidRPr="00000000">
        <w:rPr>
          <w:rFonts w:ascii="Meiryo" w:cs="Meiryo" w:eastAsia="Meiryo" w:hAnsi="Meiryo"/>
          <w:b w:val="1"/>
          <w:sz w:val="22"/>
          <w:szCs w:val="22"/>
        </w:rPr>
        <w:drawing>
          <wp:inline distB="0" distT="0" distL="0" distR="0">
            <wp:extent cx="6174105" cy="3858895"/>
            <wp:effectExtent b="0" l="0" r="0" t="0"/>
            <wp:docPr descr="ボックス が含まれている画像&#10;&#10;AI によって生成されたコンテンツは間違っている可能性があります。" id="1284788124" name="image2.jpg"/>
            <a:graphic>
              <a:graphicData uri="http://schemas.openxmlformats.org/drawingml/2006/picture">
                <pic:pic>
                  <pic:nvPicPr>
                    <pic:cNvPr descr="ボックス が含まれている画像&#10;&#10;AI によって生成されたコンテンツは間違っている可能性があります。" id="0" name="image2.jpg"/>
                    <pic:cNvPicPr preferRelativeResize="0"/>
                  </pic:nvPicPr>
                  <pic:blipFill>
                    <a:blip r:embed="rId19"/>
                    <a:srcRect b="0" l="0" r="0" t="0"/>
                    <a:stretch>
                      <a:fillRect/>
                    </a:stretch>
                  </pic:blipFill>
                  <pic:spPr>
                    <a:xfrm>
                      <a:off x="0" y="0"/>
                      <a:ext cx="6174105" cy="3858895"/>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bookmarkStart w:colFirst="0" w:colLast="0" w:name="_heading=h.l72i0tadh9rl" w:id="12"/>
      <w:bookmarkEnd w:id="12"/>
      <w:r w:rsidDel="00000000" w:rsidR="00000000" w:rsidRPr="00000000">
        <w:rPr>
          <w:rFonts w:ascii="Meiryo" w:cs="Meiryo" w:eastAsia="Meiryo" w:hAnsi="Meiryo"/>
          <w:color w:val="1f1f1f"/>
          <w:sz w:val="20"/>
          <w:szCs w:val="20"/>
          <w:rtl w:val="0"/>
        </w:rPr>
        <w:t xml:space="preserve">2025年4月5日（土）12:00より3rdアニバーサリー直前！初心者オススメ！S5体確定5連ガチャが開催中です。2024年4月13日 ～ 2025年1月28日までに登場したキャラの中から、Ｓキャラが5体まで確定で出現します！</w:t>
      </w:r>
    </w:p>
    <w:p w:rsidR="00000000" w:rsidDel="00000000" w:rsidP="00000000" w:rsidRDefault="00000000" w:rsidRPr="00000000" w14:paraId="0000005F">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Fonts w:ascii="Meiryo" w:cs="Meiryo" w:eastAsia="Meiryo" w:hAnsi="Meiryo"/>
          <w:color w:val="1f1f1f"/>
          <w:sz w:val="20"/>
          <w:szCs w:val="20"/>
          <w:rtl w:val="0"/>
        </w:rPr>
        <w:t xml:space="preserve">早くパーティーを強化したい、ゲームを始められたばかりの方におすすめのガチャです！</w:t>
      </w:r>
    </w:p>
    <w:p w:rsidR="00000000" w:rsidDel="00000000" w:rsidP="00000000" w:rsidRDefault="00000000" w:rsidRPr="00000000" w14:paraId="00000060">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Fonts w:ascii="Meiryo" w:cs="Meiryo" w:eastAsia="Meiryo" w:hAnsi="Meiryo"/>
          <w:color w:val="1f1f1f"/>
          <w:sz w:val="20"/>
          <w:szCs w:val="20"/>
          <w:rtl w:val="0"/>
        </w:rPr>
        <w:t xml:space="preserve">本ガチャに含まれるキャラ一覧は、ゲーム内提供割合からご確認下さい。</w:t>
      </w:r>
    </w:p>
    <w:p w:rsidR="00000000" w:rsidDel="00000000" w:rsidP="00000000" w:rsidRDefault="00000000" w:rsidRPr="00000000" w14:paraId="00000061">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tl w:val="0"/>
        </w:rPr>
      </w:r>
    </w:p>
    <w:p w:rsidR="00000000" w:rsidDel="00000000" w:rsidP="00000000" w:rsidRDefault="00000000" w:rsidRPr="00000000" w14:paraId="00000062">
      <w:pPr>
        <w:tabs>
          <w:tab w:val="left" w:leader="none" w:pos="1275"/>
          <w:tab w:val="left" w:leader="none" w:pos="843"/>
          <w:tab w:val="left" w:leader="none" w:pos="843"/>
          <w:tab w:val="left" w:leader="none" w:pos="843"/>
        </w:tabs>
        <w:spacing w:line="209" w:lineRule="auto"/>
        <w:jc w:val="left"/>
        <w:rPr>
          <w:rFonts w:ascii="Meiryo" w:cs="Meiryo" w:eastAsia="Meiryo" w:hAnsi="Meiryo"/>
          <w:sz w:val="20"/>
          <w:szCs w:val="20"/>
        </w:rPr>
      </w:pPr>
      <w:r w:rsidDel="00000000" w:rsidR="00000000" w:rsidRPr="00000000">
        <w:rPr>
          <w:rFonts w:ascii="Meiryo" w:cs="Meiryo" w:eastAsia="Meiryo" w:hAnsi="Meiryo"/>
          <w:b w:val="1"/>
          <w:color w:val="1f1f1f"/>
          <w:sz w:val="20"/>
          <w:szCs w:val="20"/>
          <w:rtl w:val="0"/>
        </w:rPr>
        <w:t xml:space="preserve">▼</w:t>
      </w:r>
      <w:r w:rsidDel="00000000" w:rsidR="00000000" w:rsidRPr="00000000">
        <w:rPr>
          <w:rFonts w:ascii="Meiryo" w:cs="Meiryo" w:eastAsia="Meiryo" w:hAnsi="Meiryo"/>
          <w:sz w:val="20"/>
          <w:szCs w:val="20"/>
          <w:rtl w:val="0"/>
        </w:rPr>
        <w:t xml:space="preserve">ガチャ開催期間</w:t>
      </w:r>
    </w:p>
    <w:p w:rsidR="00000000" w:rsidDel="00000000" w:rsidP="00000000" w:rsidRDefault="00000000" w:rsidRPr="00000000" w14:paraId="00000063">
      <w:pPr>
        <w:tabs>
          <w:tab w:val="left" w:leader="none" w:pos="1275"/>
          <w:tab w:val="left" w:leader="none" w:pos="843"/>
          <w:tab w:val="left" w:leader="none" w:pos="843"/>
          <w:tab w:val="left" w:leader="none" w:pos="843"/>
          <w:tab w:val="left" w:leader="none" w:pos="843"/>
          <w:tab w:val="left" w:leader="none" w:pos="843"/>
          <w:tab w:val="left" w:leader="none" w:pos="843"/>
          <w:tab w:val="left" w:leader="none" w:pos="843"/>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　2025年4月5日（土）12:00～ 2025年4月30日（水）23:59まで</w:t>
      </w:r>
    </w:p>
    <w:p w:rsidR="00000000" w:rsidDel="00000000" w:rsidP="00000000" w:rsidRDefault="00000000" w:rsidRPr="00000000" w14:paraId="00000064">
      <w:pPr>
        <w:tabs>
          <w:tab w:val="left" w:leader="none" w:pos="1275"/>
          <w:tab w:val="left" w:leader="none" w:pos="843"/>
          <w:tab w:val="left" w:leader="none" w:pos="843"/>
          <w:tab w:val="left" w:leader="none" w:pos="843"/>
          <w:tab w:val="left" w:leader="none" w:pos="843"/>
          <w:tab w:val="left" w:leader="none" w:pos="843"/>
          <w:tab w:val="left" w:leader="none" w:pos="843"/>
          <w:tab w:val="left" w:leader="none" w:pos="843"/>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5">
      <w:pPr>
        <w:tabs>
          <w:tab w:val="left" w:leader="none" w:pos="1275"/>
          <w:tab w:val="left" w:leader="none" w:pos="843"/>
          <w:tab w:val="left" w:leader="none" w:pos="843"/>
          <w:tab w:val="left" w:leader="none" w:pos="843"/>
        </w:tabs>
        <w:spacing w:line="209" w:lineRule="auto"/>
        <w:jc w:val="left"/>
        <w:rPr>
          <w:rFonts w:ascii="Meiryo" w:cs="Meiryo" w:eastAsia="Meiryo" w:hAnsi="Meiryo"/>
          <w:b w:val="1"/>
          <w:sz w:val="22"/>
          <w:szCs w:val="22"/>
          <w:u w:val="single"/>
        </w:rPr>
      </w:pPr>
      <w:r w:rsidDel="00000000" w:rsidR="00000000" w:rsidRPr="00000000">
        <w:rPr>
          <w:rtl w:val="0"/>
        </w:rPr>
      </w:r>
    </w:p>
    <w:p w:rsidR="00000000" w:rsidDel="00000000" w:rsidP="00000000" w:rsidRDefault="00000000" w:rsidRPr="00000000" w14:paraId="00000066">
      <w:pPr>
        <w:tabs>
          <w:tab w:val="left" w:leader="none" w:pos="1275"/>
          <w:tab w:val="left" w:leader="none" w:pos="843"/>
          <w:tab w:val="left" w:leader="none" w:pos="843"/>
          <w:tab w:val="left" w:leader="none" w:pos="843"/>
        </w:tabs>
        <w:spacing w:line="209" w:lineRule="auto"/>
        <w:jc w:val="left"/>
        <w:rPr>
          <w:rFonts w:ascii="Meiryo" w:cs="Meiryo" w:eastAsia="Meiryo" w:hAnsi="Meiryo"/>
          <w:b w:val="1"/>
          <w:sz w:val="22"/>
          <w:szCs w:val="22"/>
          <w:u w:val="single"/>
        </w:rPr>
      </w:pPr>
      <w:r w:rsidDel="00000000" w:rsidR="00000000" w:rsidRPr="00000000">
        <w:rPr>
          <w:rFonts w:ascii="Meiryo" w:cs="Meiryo" w:eastAsia="Meiryo" w:hAnsi="Meiryo"/>
          <w:b w:val="1"/>
          <w:sz w:val="22"/>
          <w:szCs w:val="22"/>
          <w:u w:val="single"/>
          <w:rtl w:val="0"/>
        </w:rPr>
        <w:t xml:space="preserve">■新キャラ獲得ミッションパック【Sベアトリス】が販売中！</w:t>
      </w:r>
    </w:p>
    <w:p w:rsidR="00000000" w:rsidDel="00000000" w:rsidP="00000000" w:rsidRDefault="00000000" w:rsidRPr="00000000" w14:paraId="00000067">
      <w:pPr>
        <w:widowControl w:val="1"/>
        <w:tabs>
          <w:tab w:val="left" w:leader="none" w:pos="1275"/>
        </w:tabs>
        <w:spacing w:line="240" w:lineRule="auto"/>
        <w:jc w:val="center"/>
        <w:rPr>
          <w:rFonts w:ascii="Meiryo" w:cs="Meiryo" w:eastAsia="Meiryo" w:hAnsi="Meiryo"/>
          <w:color w:val="1f1f1f"/>
          <w:sz w:val="20"/>
          <w:szCs w:val="20"/>
        </w:rPr>
      </w:pPr>
      <w:r w:rsidDel="00000000" w:rsidR="00000000" w:rsidRPr="00000000">
        <w:rPr>
          <w:rFonts w:ascii="Meiryo" w:cs="Meiryo" w:eastAsia="Meiryo" w:hAnsi="Meiryo"/>
          <w:color w:val="1f1f1f"/>
          <w:sz w:val="20"/>
          <w:szCs w:val="20"/>
        </w:rPr>
        <w:drawing>
          <wp:inline distB="0" distT="0" distL="0" distR="0">
            <wp:extent cx="6174105" cy="3858895"/>
            <wp:effectExtent b="0" l="0" r="0" t="0"/>
            <wp:docPr descr="テキスト&#10;&#10;AI によって生成されたコンテンツは間違っている可能性があります。" id="1284788123" name="image3.jpg"/>
            <a:graphic>
              <a:graphicData uri="http://schemas.openxmlformats.org/drawingml/2006/picture">
                <pic:pic>
                  <pic:nvPicPr>
                    <pic:cNvPr descr="テキスト&#10;&#10;AI によって生成されたコンテンツは間違っている可能性があります。" id="0" name="image3.jpg"/>
                    <pic:cNvPicPr preferRelativeResize="0"/>
                  </pic:nvPicPr>
                  <pic:blipFill>
                    <a:blip r:embed="rId20"/>
                    <a:srcRect b="0" l="0" r="0" t="0"/>
                    <a:stretch>
                      <a:fillRect/>
                    </a:stretch>
                  </pic:blipFill>
                  <pic:spPr>
                    <a:xfrm>
                      <a:off x="0" y="0"/>
                      <a:ext cx="6174105" cy="3858895"/>
                    </a:xfrm>
                    <a:prstGeom prst="rect"/>
                    <a:ln/>
                  </pic:spPr>
                </pic:pic>
              </a:graphicData>
            </a:graphic>
          </wp:inline>
        </w:drawing>
      </w:r>
      <w:r w:rsidDel="00000000" w:rsidR="00000000" w:rsidRPr="00000000">
        <w:rPr>
          <w:rtl w:val="0"/>
        </w:rPr>
      </w:r>
    </w:p>
    <w:p w:rsidR="00000000" w:rsidDel="00000000" w:rsidP="00000000" w:rsidRDefault="00000000" w:rsidRPr="00000000" w14:paraId="00000068">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bookmarkStart w:colFirst="0" w:colLast="0" w:name="_heading=h.ksyam9c71g13" w:id="13"/>
      <w:bookmarkEnd w:id="13"/>
      <w:r w:rsidDel="00000000" w:rsidR="00000000" w:rsidRPr="00000000">
        <w:rPr>
          <w:rFonts w:ascii="Meiryo" w:cs="Meiryo" w:eastAsia="Meiryo" w:hAnsi="Meiryo"/>
          <w:color w:val="1f1f1f"/>
          <w:sz w:val="20"/>
          <w:szCs w:val="20"/>
          <w:rtl w:val="0"/>
        </w:rPr>
        <w:t xml:space="preserve">2025年3月31日（月）より、新キャラ獲得ミッションパック【Sベアトリス】が販売中です。</w:t>
      </w:r>
    </w:p>
    <w:p w:rsidR="00000000" w:rsidDel="00000000" w:rsidP="00000000" w:rsidRDefault="00000000" w:rsidRPr="00000000" w14:paraId="00000069">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Fonts w:ascii="Meiryo" w:cs="Meiryo" w:eastAsia="Meiryo" w:hAnsi="Meiryo"/>
          <w:color w:val="1f1f1f"/>
          <w:sz w:val="20"/>
          <w:szCs w:val="20"/>
          <w:rtl w:val="0"/>
        </w:rPr>
        <w:t xml:space="preserve">購入後に表示される特別ミッションをクリアするとベアトリスや、ベアトリスの覚醒結晶、ベアトリスの専用装備など、さまざまなアイテムを獲得できます。</w:t>
      </w:r>
    </w:p>
    <w:p w:rsidR="00000000" w:rsidDel="00000000" w:rsidP="00000000" w:rsidRDefault="00000000" w:rsidRPr="00000000" w14:paraId="0000006A">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tl w:val="0"/>
        </w:rPr>
      </w:r>
    </w:p>
    <w:p w:rsidR="00000000" w:rsidDel="00000000" w:rsidP="00000000" w:rsidRDefault="00000000" w:rsidRPr="00000000" w14:paraId="0000006B">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Fonts w:ascii="Meiryo" w:cs="Meiryo" w:eastAsia="Meiryo" w:hAnsi="Meiryo"/>
          <w:color w:val="1f1f1f"/>
          <w:sz w:val="20"/>
          <w:szCs w:val="20"/>
          <w:rtl w:val="0"/>
        </w:rPr>
        <w:t xml:space="preserve">■【販売期間】</w:t>
      </w:r>
    </w:p>
    <w:p w:rsidR="00000000" w:rsidDel="00000000" w:rsidP="00000000" w:rsidRDefault="00000000" w:rsidRPr="00000000" w14:paraId="0000006C">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Fonts w:ascii="Meiryo" w:cs="Meiryo" w:eastAsia="Meiryo" w:hAnsi="Meiryo"/>
          <w:color w:val="1f1f1f"/>
          <w:sz w:val="20"/>
          <w:szCs w:val="20"/>
          <w:rtl w:val="0"/>
        </w:rPr>
        <w:t xml:space="preserve">　2025年3月31日（月）12:00 ～ 2025年4月14日（月）23:59　まで</w:t>
      </w:r>
    </w:p>
    <w:p w:rsidR="00000000" w:rsidDel="00000000" w:rsidP="00000000" w:rsidRDefault="00000000" w:rsidRPr="00000000" w14:paraId="0000006D">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Fonts w:ascii="Meiryo" w:cs="Meiryo" w:eastAsia="Meiryo" w:hAnsi="Meiryo"/>
          <w:color w:val="1f1f1f"/>
          <w:sz w:val="20"/>
          <w:szCs w:val="20"/>
          <w:rtl w:val="0"/>
        </w:rPr>
        <w:t xml:space="preserve">　※本商品は、後日再販売する可能性があります。</w:t>
      </w:r>
    </w:p>
    <w:p w:rsidR="00000000" w:rsidDel="00000000" w:rsidP="00000000" w:rsidRDefault="00000000" w:rsidRPr="00000000" w14:paraId="0000006E">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tl w:val="0"/>
        </w:rPr>
      </w:r>
    </w:p>
    <w:p w:rsidR="00000000" w:rsidDel="00000000" w:rsidP="00000000" w:rsidRDefault="00000000" w:rsidRPr="00000000" w14:paraId="0000006F">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Fonts w:ascii="Meiryo" w:cs="Meiryo" w:eastAsia="Meiryo" w:hAnsi="Meiryo"/>
          <w:color w:val="1f1f1f"/>
          <w:sz w:val="20"/>
          <w:szCs w:val="20"/>
          <w:rtl w:val="0"/>
        </w:rPr>
        <w:t xml:space="preserve">■価格：</w:t>
      </w:r>
    </w:p>
    <w:p w:rsidR="00000000" w:rsidDel="00000000" w:rsidP="00000000" w:rsidRDefault="00000000" w:rsidRPr="00000000" w14:paraId="00000070">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Fonts w:ascii="Meiryo" w:cs="Meiryo" w:eastAsia="Meiryo" w:hAnsi="Meiryo"/>
          <w:color w:val="1f1f1f"/>
          <w:sz w:val="20"/>
          <w:szCs w:val="20"/>
          <w:rtl w:val="0"/>
        </w:rPr>
        <w:t xml:space="preserve">　【ブラウザ版、DMM GAMES STORE版】価格：3,000DMMポイント</w:t>
      </w:r>
    </w:p>
    <w:p w:rsidR="00000000" w:rsidDel="00000000" w:rsidP="00000000" w:rsidRDefault="00000000" w:rsidRPr="00000000" w14:paraId="00000071">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Fonts w:ascii="Meiryo" w:cs="Meiryo" w:eastAsia="Meiryo" w:hAnsi="Meiryo"/>
          <w:color w:val="1f1f1f"/>
          <w:sz w:val="20"/>
          <w:szCs w:val="20"/>
          <w:rtl w:val="0"/>
        </w:rPr>
        <w:t xml:space="preserve">　【App Store版、Google Play版】価格：￥3,000</w:t>
      </w:r>
    </w:p>
    <w:p w:rsidR="00000000" w:rsidDel="00000000" w:rsidP="00000000" w:rsidRDefault="00000000" w:rsidRPr="00000000" w14:paraId="00000072">
      <w:pPr>
        <w:tabs>
          <w:tab w:val="left" w:leader="none" w:pos="1275"/>
          <w:tab w:val="left" w:leader="none" w:pos="1275"/>
          <w:tab w:val="left" w:leader="none" w:pos="1275"/>
          <w:tab w:val="left" w:leader="none" w:pos="1275"/>
          <w:tab w:val="left" w:leader="none" w:pos="1275"/>
        </w:tabs>
        <w:spacing w:line="209"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▼シーンイラストをチラ見せ！</w:t>
      </w:r>
    </w:p>
    <w:p w:rsidR="00000000" w:rsidDel="00000000" w:rsidP="00000000" w:rsidRDefault="00000000" w:rsidRPr="00000000" w14:paraId="00000073">
      <w:pPr>
        <w:tabs>
          <w:tab w:val="left" w:leader="none" w:pos="1275"/>
          <w:tab w:val="left" w:leader="none" w:pos="1275"/>
          <w:tab w:val="left" w:leader="none" w:pos="1275"/>
          <w:tab w:val="left" w:leader="none" w:pos="1275"/>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キャラクターを育成するとより親密になることができます♪</w:t>
      </w:r>
    </w:p>
    <w:p w:rsidR="00000000" w:rsidDel="00000000" w:rsidP="00000000" w:rsidRDefault="00000000" w:rsidRPr="00000000" w14:paraId="00000074">
      <w:pPr>
        <w:tabs>
          <w:tab w:val="left" w:leader="none" w:pos="1275"/>
          <w:tab w:val="left" w:leader="none" w:pos="1275"/>
          <w:tab w:val="left" w:leader="none" w:pos="1275"/>
          <w:tab w:val="left" w:leader="none" w:pos="1275"/>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女の子たちとの濃密なひと時をお楽しみください！</w:t>
      </w:r>
    </w:p>
    <w:p w:rsidR="00000000" w:rsidDel="00000000" w:rsidP="00000000" w:rsidRDefault="00000000" w:rsidRPr="00000000" w14:paraId="00000075">
      <w:pPr>
        <w:tabs>
          <w:tab w:val="left" w:leader="none" w:pos="1275"/>
          <w:tab w:val="left" w:leader="none" w:pos="1275"/>
          <w:tab w:val="left" w:leader="none" w:pos="1275"/>
          <w:tab w:val="left" w:leader="none" w:pos="1275"/>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3172213" cy="1787571"/>
            <wp:effectExtent b="0" l="0" r="0" t="0"/>
            <wp:docPr descr="グラフィカル ユーザー インターフェイス が含まれている画像&#10;&#10;AI によって生成されたコンテンツは間違っている可能性があります。" id="1284788126" name="image7.jpg"/>
            <a:graphic>
              <a:graphicData uri="http://schemas.openxmlformats.org/drawingml/2006/picture">
                <pic:pic>
                  <pic:nvPicPr>
                    <pic:cNvPr descr="グラフィカル ユーザー インターフェイス が含まれている画像&#10;&#10;AI によって生成されたコンテンツは間違っている可能性があります。" id="0" name="image7.jpg"/>
                    <pic:cNvPicPr preferRelativeResize="0"/>
                  </pic:nvPicPr>
                  <pic:blipFill>
                    <a:blip r:embed="rId21"/>
                    <a:srcRect b="0" l="0" r="0" t="0"/>
                    <a:stretch>
                      <a:fillRect/>
                    </a:stretch>
                  </pic:blipFill>
                  <pic:spPr>
                    <a:xfrm>
                      <a:off x="0" y="0"/>
                      <a:ext cx="3172213" cy="1787571"/>
                    </a:xfrm>
                    <a:prstGeom prst="rect"/>
                    <a:ln/>
                  </pic:spPr>
                </pic:pic>
              </a:graphicData>
            </a:graphic>
          </wp:inline>
        </w:drawing>
      </w:r>
      <w:r w:rsidDel="00000000" w:rsidR="00000000" w:rsidRPr="00000000">
        <w:rPr>
          <w:rtl w:val="0"/>
        </w:rPr>
      </w:r>
    </w:p>
    <w:p w:rsidR="00000000" w:rsidDel="00000000" w:rsidP="00000000" w:rsidRDefault="00000000" w:rsidRPr="00000000" w14:paraId="00000076">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tl w:val="0"/>
        </w:rPr>
      </w:r>
    </w:p>
    <w:p w:rsidR="00000000" w:rsidDel="00000000" w:rsidP="00000000" w:rsidRDefault="00000000" w:rsidRPr="00000000" w14:paraId="00000077">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tl w:val="0"/>
        </w:rPr>
      </w:r>
    </w:p>
    <w:p w:rsidR="00000000" w:rsidDel="00000000" w:rsidP="00000000" w:rsidRDefault="00000000" w:rsidRPr="00000000" w14:paraId="00000078">
      <w:pPr>
        <w:tabs>
          <w:tab w:val="left" w:leader="none" w:pos="1275"/>
        </w:tabs>
        <w:spacing w:line="240" w:lineRule="auto"/>
        <w:rPr>
          <w:rFonts w:ascii="Meiryo" w:cs="Meiryo" w:eastAsia="Meiryo" w:hAnsi="Meiryo"/>
          <w:b w:val="1"/>
          <w:sz w:val="27"/>
          <w:szCs w:val="27"/>
        </w:rPr>
      </w:pPr>
      <w:bookmarkStart w:colFirst="0" w:colLast="0" w:name="_heading=h.itunvhexzl7k" w:id="14"/>
      <w:bookmarkEnd w:id="14"/>
      <w:r w:rsidDel="00000000" w:rsidR="00000000" w:rsidRPr="00000000">
        <w:rPr>
          <w:rFonts w:ascii="Meiryo" w:cs="Meiryo" w:eastAsia="Meiryo" w:hAnsi="Meiryo"/>
          <w:b w:val="1"/>
          <w:sz w:val="22"/>
          <w:szCs w:val="22"/>
          <w:u w:val="single"/>
          <w:rtl w:val="0"/>
        </w:rPr>
        <w:t xml:space="preserve">■メインシナリオ第2部 外伝８ 前半を公開！</w:t>
      </w:r>
      <w:r w:rsidDel="00000000" w:rsidR="00000000" w:rsidRPr="00000000">
        <w:rPr>
          <w:rtl w:val="0"/>
        </w:rPr>
      </w:r>
    </w:p>
    <w:p w:rsidR="00000000" w:rsidDel="00000000" w:rsidP="00000000" w:rsidRDefault="00000000" w:rsidRPr="00000000" w14:paraId="00000079">
      <w:pPr>
        <w:tabs>
          <w:tab w:val="left" w:leader="none" w:pos="1275"/>
          <w:tab w:val="left" w:leader="none" w:pos="1275"/>
          <w:tab w:val="left" w:leader="none" w:pos="1275"/>
          <w:tab w:val="left" w:leader="none" w:pos="1275"/>
          <w:tab w:val="left" w:leader="none" w:pos="1275"/>
          <w:tab w:val="left" w:leader="none" w:pos="1275"/>
        </w:tabs>
        <w:jc w:val="center"/>
        <w:rPr>
          <w:rFonts w:ascii="Meiryo" w:cs="Meiryo" w:eastAsia="Meiryo" w:hAnsi="Meiryo"/>
          <w:b w:val="1"/>
          <w:sz w:val="20"/>
          <w:szCs w:val="20"/>
        </w:rPr>
      </w:pPr>
      <w:r w:rsidDel="00000000" w:rsidR="00000000" w:rsidRPr="00000000">
        <w:rPr>
          <w:rFonts w:ascii="Meiryo" w:cs="Meiryo" w:eastAsia="Meiryo" w:hAnsi="Meiryo"/>
          <w:b w:val="1"/>
          <w:sz w:val="20"/>
          <w:szCs w:val="20"/>
        </w:rPr>
        <w:drawing>
          <wp:inline distB="0" distT="0" distL="0" distR="0">
            <wp:extent cx="6174105" cy="3858895"/>
            <wp:effectExtent b="0" l="0" r="0" t="0"/>
            <wp:docPr descr="カレンダー&#10;&#10;AI によって生成されたコンテンツは間違っている可能性があります。" id="1284788125" name="image9.jpg"/>
            <a:graphic>
              <a:graphicData uri="http://schemas.openxmlformats.org/drawingml/2006/picture">
                <pic:pic>
                  <pic:nvPicPr>
                    <pic:cNvPr descr="カレンダー&#10;&#10;AI によって生成されたコンテンツは間違っている可能性があります。" id="0" name="image9.jpg"/>
                    <pic:cNvPicPr preferRelativeResize="0"/>
                  </pic:nvPicPr>
                  <pic:blipFill>
                    <a:blip r:embed="rId22"/>
                    <a:srcRect b="0" l="0" r="0" t="0"/>
                    <a:stretch>
                      <a:fillRect/>
                    </a:stretch>
                  </pic:blipFill>
                  <pic:spPr>
                    <a:xfrm>
                      <a:off x="0" y="0"/>
                      <a:ext cx="6174105" cy="3858895"/>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tabs>
          <w:tab w:val="left" w:leader="none" w:pos="1275"/>
        </w:tabs>
        <w:spacing w:line="240" w:lineRule="auto"/>
        <w:rPr>
          <w:rFonts w:ascii="Meiryo" w:cs="Meiryo" w:eastAsia="Meiryo" w:hAnsi="Meiryo"/>
          <w:sz w:val="20"/>
          <w:szCs w:val="20"/>
        </w:rPr>
      </w:pPr>
      <w:bookmarkStart w:colFirst="0" w:colLast="0" w:name="_heading=h.r1eny4ats5uk" w:id="15"/>
      <w:bookmarkEnd w:id="15"/>
      <w:r w:rsidDel="00000000" w:rsidR="00000000" w:rsidRPr="00000000">
        <w:rPr>
          <w:rFonts w:ascii="Meiryo" w:cs="Meiryo" w:eastAsia="Meiryo" w:hAnsi="Meiryo"/>
          <w:sz w:val="20"/>
          <w:szCs w:val="20"/>
          <w:rtl w:val="0"/>
        </w:rPr>
        <w:t xml:space="preserve">メインシナリオ第2部 外伝８ 前半を公開致しました！</w:t>
      </w:r>
    </w:p>
    <w:p w:rsidR="00000000" w:rsidDel="00000000" w:rsidP="00000000" w:rsidRDefault="00000000" w:rsidRPr="00000000" w14:paraId="0000007B">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太陽神とその仲間たちがエダフォスに降り立つまでの過去が明らかに…</w:t>
      </w:r>
    </w:p>
    <w:p w:rsidR="00000000" w:rsidDel="00000000" w:rsidP="00000000" w:rsidRDefault="00000000" w:rsidRPr="00000000" w14:paraId="0000007C">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最新のストーリーをお見逃しなく！</w:t>
      </w:r>
    </w:p>
    <w:p w:rsidR="00000000" w:rsidDel="00000000" w:rsidP="00000000" w:rsidRDefault="00000000" w:rsidRPr="00000000" w14:paraId="0000007D">
      <w:pPr>
        <w:tabs>
          <w:tab w:val="left" w:leader="none" w:pos="1275"/>
          <w:tab w:val="left" w:leader="none" w:pos="843"/>
          <w:tab w:val="left" w:leader="none" w:pos="843"/>
          <w:tab w:val="left" w:leader="none" w:pos="843"/>
        </w:tabs>
        <w:spacing w:line="209" w:lineRule="auto"/>
        <w:jc w:val="left"/>
        <w:rPr>
          <w:rFonts w:ascii="Meiryo" w:cs="Meiryo" w:eastAsia="Meiryo" w:hAnsi="Meiryo"/>
          <w:color w:val="1f1f1f"/>
          <w:sz w:val="20"/>
          <w:szCs w:val="20"/>
        </w:rPr>
      </w:pPr>
      <w:r w:rsidDel="00000000" w:rsidR="00000000" w:rsidRPr="00000000">
        <w:rPr>
          <w:rtl w:val="0"/>
        </w:rPr>
      </w:r>
    </w:p>
    <w:p w:rsidR="00000000" w:rsidDel="00000000" w:rsidP="00000000" w:rsidRDefault="00000000" w:rsidRPr="00000000" w14:paraId="0000007E">
      <w:pPr>
        <w:tabs>
          <w:tab w:val="left" w:leader="none" w:pos="1275"/>
          <w:tab w:val="left" w:leader="none" w:pos="843"/>
          <w:tab w:val="left" w:leader="none" w:pos="843"/>
          <w:tab w:val="left" w:leader="none" w:pos="843"/>
        </w:tabs>
        <w:spacing w:line="209" w:lineRule="auto"/>
        <w:jc w:val="left"/>
        <w:rPr>
          <w:rFonts w:ascii="Meiryo" w:cs="Meiryo" w:eastAsia="Meiryo" w:hAnsi="Meiryo"/>
          <w:b w:val="1"/>
          <w:sz w:val="22"/>
          <w:szCs w:val="22"/>
          <w:u w:val="single"/>
        </w:rPr>
      </w:pPr>
      <w:r w:rsidDel="00000000" w:rsidR="00000000" w:rsidRPr="00000000">
        <w:rPr>
          <w:rtl w:val="0"/>
        </w:rPr>
      </w:r>
    </w:p>
    <w:p w:rsidR="00000000" w:rsidDel="00000000" w:rsidP="00000000" w:rsidRDefault="00000000" w:rsidRPr="00000000" w14:paraId="0000007F">
      <w:pPr>
        <w:tabs>
          <w:tab w:val="left" w:leader="none" w:pos="1275"/>
          <w:tab w:val="left" w:leader="none" w:pos="843"/>
          <w:tab w:val="left" w:leader="none" w:pos="843"/>
          <w:tab w:val="left" w:leader="none" w:pos="843"/>
        </w:tabs>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▼製品概要</w:t>
      </w:r>
    </w:p>
    <w:p w:rsidR="00000000" w:rsidDel="00000000" w:rsidP="00000000" w:rsidRDefault="00000000" w:rsidRPr="00000000" w14:paraId="00000080">
      <w:pPr>
        <w:tabs>
          <w:tab w:val="left" w:leader="none" w:pos="1275"/>
          <w:tab w:val="left" w:leader="none" w:pos="843"/>
          <w:tab w:val="left" w:leader="none" w:pos="843"/>
          <w:tab w:val="left" w:leader="none" w:pos="843"/>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タイトル：天啓パラドクス</w:t>
      </w:r>
    </w:p>
    <w:p w:rsidR="00000000" w:rsidDel="00000000" w:rsidP="00000000" w:rsidRDefault="00000000" w:rsidRPr="00000000" w14:paraId="00000081">
      <w:pPr>
        <w:tabs>
          <w:tab w:val="left" w:leader="none" w:pos="1275"/>
          <w:tab w:val="left" w:leader="none" w:pos="843"/>
          <w:tab w:val="left" w:leader="none" w:pos="843"/>
          <w:tab w:val="left" w:leader="none" w:pos="843"/>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ジャンル：3DタクティクスRPG</w:t>
      </w:r>
    </w:p>
    <w:p w:rsidR="00000000" w:rsidDel="00000000" w:rsidP="00000000" w:rsidRDefault="00000000" w:rsidRPr="00000000" w14:paraId="00000082">
      <w:pPr>
        <w:tabs>
          <w:tab w:val="left" w:leader="none" w:pos="1275"/>
          <w:tab w:val="left" w:leader="none" w:pos="843"/>
          <w:tab w:val="left" w:leader="none" w:pos="843"/>
          <w:tab w:val="left" w:leader="none" w:pos="843"/>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公式サイト：</w:t>
      </w:r>
      <w:hyperlink r:id="rId23">
        <w:r w:rsidDel="00000000" w:rsidR="00000000" w:rsidRPr="00000000">
          <w:rPr>
            <w:rFonts w:ascii="Meiryo" w:cs="Meiryo" w:eastAsia="Meiryo" w:hAnsi="Meiryo"/>
            <w:sz w:val="20"/>
            <w:szCs w:val="20"/>
            <w:u w:val="single"/>
            <w:rtl w:val="0"/>
          </w:rPr>
          <w:t xml:space="preserve">https://tenkei-paradox.com/</w:t>
        </w:r>
      </w:hyperlink>
      <w:r w:rsidDel="00000000" w:rsidR="00000000" w:rsidRPr="00000000">
        <w:rPr>
          <w:rtl w:val="0"/>
        </w:rPr>
      </w:r>
    </w:p>
    <w:p w:rsidR="00000000" w:rsidDel="00000000" w:rsidP="00000000" w:rsidRDefault="00000000" w:rsidRPr="00000000" w14:paraId="00000083">
      <w:pPr>
        <w:tabs>
          <w:tab w:val="left" w:leader="none" w:pos="1275"/>
          <w:tab w:val="left" w:leader="none" w:pos="843"/>
          <w:tab w:val="left" w:leader="none" w:pos="843"/>
          <w:tab w:val="left" w:leader="none" w:pos="843"/>
        </w:tabs>
        <w:rPr>
          <w:rFonts w:ascii="Meiryo" w:cs="Meiryo" w:eastAsia="Meiryo" w:hAnsi="Meiryo"/>
          <w:sz w:val="20"/>
          <w:szCs w:val="20"/>
        </w:rPr>
      </w:pPr>
      <w:r w:rsidDel="00000000" w:rsidR="00000000" w:rsidRPr="00000000">
        <w:rPr>
          <w:rFonts w:ascii="Meiryo" w:cs="Meiryo" w:eastAsia="Meiryo" w:hAnsi="Meiryo"/>
          <w:color w:val="000000"/>
          <w:sz w:val="20"/>
          <w:szCs w:val="20"/>
          <w:rtl w:val="0"/>
        </w:rPr>
        <w:t xml:space="preserve">公式X</w:t>
      </w:r>
      <w:r w:rsidDel="00000000" w:rsidR="00000000" w:rsidRPr="00000000">
        <w:rPr>
          <w:rFonts w:ascii="Meiryo" w:cs="Meiryo" w:eastAsia="Meiryo" w:hAnsi="Meiryo"/>
          <w:sz w:val="20"/>
          <w:szCs w:val="20"/>
          <w:rtl w:val="0"/>
        </w:rPr>
        <w:t xml:space="preserve">：</w:t>
      </w:r>
      <w:hyperlink r:id="rId24">
        <w:r w:rsidDel="00000000" w:rsidR="00000000" w:rsidRPr="00000000">
          <w:rPr>
            <w:rFonts w:ascii="Meiryo" w:cs="Meiryo" w:eastAsia="Meiryo" w:hAnsi="Meiryo"/>
            <w:color w:val="000000"/>
            <w:sz w:val="20"/>
            <w:szCs w:val="20"/>
            <w:u w:val="single"/>
            <w:rtl w:val="0"/>
          </w:rPr>
          <w:t xml:space="preserve">https://x.com/tenpara_staff</w:t>
        </w:r>
      </w:hyperlink>
      <w:r w:rsidDel="00000000" w:rsidR="00000000" w:rsidRPr="00000000">
        <w:rPr>
          <w:rtl w:val="0"/>
        </w:rPr>
      </w:r>
    </w:p>
    <w:p w:rsidR="00000000" w:rsidDel="00000000" w:rsidP="00000000" w:rsidRDefault="00000000" w:rsidRPr="00000000" w14:paraId="00000084">
      <w:pPr>
        <w:tabs>
          <w:tab w:val="left" w:leader="none" w:pos="1275"/>
          <w:tab w:val="left" w:leader="none" w:pos="843"/>
          <w:tab w:val="left" w:leader="none" w:pos="843"/>
          <w:tab w:val="left" w:leader="none" w:pos="843"/>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プラットフォーム：PC（ブラウザ版、DMM GAME PLAYER版）/ DMM GAMESストア/ App Store / Google Play</w:t>
      </w:r>
    </w:p>
    <w:p w:rsidR="00000000" w:rsidDel="00000000" w:rsidP="00000000" w:rsidRDefault="00000000" w:rsidRPr="00000000" w14:paraId="00000085">
      <w:pPr>
        <w:shd w:fill="ffffff" w:val="clear"/>
        <w:tabs>
          <w:tab w:val="left" w:leader="none" w:pos="1275"/>
          <w:tab w:val="left" w:leader="none" w:pos="843"/>
          <w:tab w:val="left" w:leader="none" w:pos="843"/>
          <w:tab w:val="left" w:leader="none" w:pos="843"/>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権利表記：©️2021 EXNOA LLC / KMS,inc. </w:t>
      </w:r>
    </w:p>
    <w:p w:rsidR="00000000" w:rsidDel="00000000" w:rsidP="00000000" w:rsidRDefault="00000000" w:rsidRPr="00000000" w14:paraId="00000086">
      <w:pPr>
        <w:tabs>
          <w:tab w:val="left" w:leader="none" w:pos="1275"/>
          <w:tab w:val="left" w:leader="none" w:pos="843"/>
          <w:tab w:val="left" w:leader="none" w:pos="843"/>
          <w:tab w:val="left" w:leader="none" w:pos="843"/>
        </w:tabs>
        <w:rPr>
          <w:rFonts w:ascii="Meiryo" w:cs="Meiryo" w:eastAsia="Meiryo" w:hAnsi="Meiryo"/>
          <w:i w:val="1"/>
          <w:sz w:val="20"/>
          <w:szCs w:val="20"/>
        </w:rPr>
      </w:pPr>
      <w:r w:rsidDel="00000000" w:rsidR="00000000" w:rsidRPr="00000000">
        <w:rPr>
          <w:rFonts w:ascii="Meiryo" w:cs="Meiryo" w:eastAsia="Meiryo" w:hAnsi="Meiryo"/>
          <w:i w:val="1"/>
          <w:sz w:val="20"/>
          <w:szCs w:val="20"/>
          <w:rtl w:val="0"/>
        </w:rPr>
        <w:t xml:space="preserve">販売価格：基本無料（一部アプリ内課金有り）</w:t>
      </w:r>
    </w:p>
    <w:p w:rsidR="00000000" w:rsidDel="00000000" w:rsidP="00000000" w:rsidRDefault="00000000" w:rsidRPr="00000000" w14:paraId="00000087">
      <w:pPr>
        <w:shd w:fill="ffffff" w:val="clear"/>
        <w:tabs>
          <w:tab w:val="left" w:leader="none" w:pos="1275"/>
          <w:tab w:val="left" w:leader="none" w:pos="843"/>
          <w:tab w:val="left" w:leader="none" w:pos="843"/>
          <w:tab w:val="left" w:leader="none" w:pos="843"/>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line="240"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88">
      <w:pPr>
        <w:tabs>
          <w:tab w:val="left" w:leader="none" w:pos="1275"/>
          <w:tab w:val="left" w:leader="none" w:pos="843"/>
          <w:tab w:val="left" w:leader="none" w:pos="843"/>
          <w:tab w:val="left" w:leader="none" w:pos="843"/>
        </w:tabs>
        <w:spacing w:line="206"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Google Play および Google Play ロゴは Google LLC の商標です。</w:t>
      </w:r>
    </w:p>
    <w:p w:rsidR="00000000" w:rsidDel="00000000" w:rsidP="00000000" w:rsidRDefault="00000000" w:rsidRPr="00000000" w14:paraId="00000089">
      <w:pPr>
        <w:pBdr>
          <w:top w:color="000000" w:space="1" w:sz="4" w:val="single"/>
          <w:bottom w:color="000000" w:space="1" w:sz="4" w:val="single"/>
        </w:pBdr>
        <w:shd w:fill="ffffff" w:val="clear"/>
        <w:tabs>
          <w:tab w:val="left" w:leader="none" w:pos="1275"/>
          <w:tab w:val="left" w:leader="none" w:pos="843"/>
          <w:tab w:val="left" w:leader="none" w:pos="843"/>
          <w:tab w:val="left" w:leader="none" w:pos="843"/>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■報道関係者用 本件に関するお問い合わせ</w:t>
      </w:r>
    </w:p>
    <w:p w:rsidR="00000000" w:rsidDel="00000000" w:rsidP="00000000" w:rsidRDefault="00000000" w:rsidRPr="00000000" w14:paraId="0000008A">
      <w:pPr>
        <w:pBdr>
          <w:top w:color="000000" w:space="1" w:sz="4" w:val="single"/>
          <w:bottom w:color="000000" w:space="1" w:sz="4" w:val="single"/>
        </w:pBdr>
        <w:shd w:fill="ffffff" w:val="clear"/>
        <w:tabs>
          <w:tab w:val="left" w:leader="none" w:pos="1275"/>
          <w:tab w:val="left" w:leader="none" w:pos="843"/>
          <w:tab w:val="left" w:leader="none" w:pos="843"/>
          <w:tab w:val="left" w:leader="none" w:pos="843"/>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合同会社 EXNOAプレス窓口</w:t>
      </w:r>
    </w:p>
    <w:p w:rsidR="00000000" w:rsidDel="00000000" w:rsidP="00000000" w:rsidRDefault="00000000" w:rsidRPr="00000000" w14:paraId="0000008B">
      <w:pPr>
        <w:pBdr>
          <w:top w:color="000000" w:space="1" w:sz="4" w:val="single"/>
          <w:bottom w:color="000000" w:space="1" w:sz="4" w:val="single"/>
        </w:pBdr>
        <w:shd w:fill="ffffff" w:val="clear"/>
        <w:tabs>
          <w:tab w:val="left" w:leader="none" w:pos="1275"/>
          <w:tab w:val="left" w:leader="none" w:pos="843"/>
          <w:tab w:val="left" w:leader="none" w:pos="843"/>
          <w:tab w:val="left" w:leader="none" w:pos="843"/>
        </w:tabs>
        <w:spacing w:line="209" w:lineRule="auto"/>
        <w:rPr>
          <w:rFonts w:ascii="Meiryo" w:cs="Meiryo" w:eastAsia="Meiryo" w:hAnsi="Meiryo"/>
          <w:b w:val="1"/>
          <w:sz w:val="20"/>
          <w:szCs w:val="20"/>
          <w:u w:val="single"/>
        </w:rPr>
      </w:pPr>
      <w:r w:rsidDel="00000000" w:rsidR="00000000" w:rsidRPr="00000000">
        <w:rPr>
          <w:rFonts w:ascii="Meiryo" w:cs="Meiryo" w:eastAsia="Meiryo" w:hAnsi="Meiryo"/>
          <w:sz w:val="20"/>
          <w:szCs w:val="20"/>
          <w:rtl w:val="0"/>
        </w:rPr>
        <w:t xml:space="preserve">E-MAIL：</w:t>
      </w:r>
      <w:hyperlink r:id="rId25">
        <w:r w:rsidDel="00000000" w:rsidR="00000000" w:rsidRPr="00000000">
          <w:rPr>
            <w:rFonts w:ascii="Meiryo" w:cs="Meiryo" w:eastAsia="Meiryo" w:hAnsi="Meiryo"/>
            <w:sz w:val="20"/>
            <w:szCs w:val="20"/>
            <w:u w:val="single"/>
            <w:rtl w:val="0"/>
          </w:rPr>
          <w:t xml:space="preserve">dmmgames-press@dmm.com</w:t>
        </w:r>
      </w:hyperlink>
      <w:r w:rsidDel="00000000" w:rsidR="00000000" w:rsidRPr="00000000">
        <w:rPr>
          <w:rtl w:val="0"/>
        </w:rPr>
      </w:r>
    </w:p>
    <w:sectPr>
      <w:headerReference r:id="rId26" w:type="default"/>
      <w:footerReference r:id="rId27" w:type="default"/>
      <w:pgSz w:h="16838" w:w="11906" w:orient="portrait"/>
      <w:pgMar w:bottom="233" w:top="1538" w:left="1077" w:right="1106" w:header="357"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S PGothic"/>
  <w:font w:name="Georgia"/>
  <w:font w:name="Meiryo"/>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D">
    <w:pPr>
      <w:pBdr>
        <w:top w:space="0" w:sz="0" w:val="nil"/>
        <w:left w:space="0" w:sz="0" w:val="nil"/>
        <w:bottom w:space="0" w:sz="0" w:val="nil"/>
        <w:right w:space="0" w:sz="0" w:val="nil"/>
        <w:between w:space="0" w:sz="0" w:val="nil"/>
      </w:pBdr>
      <w:tabs>
        <w:tab w:val="left" w:leader="none" w:pos="1275"/>
        <w:tab w:val="left" w:leader="none" w:pos="1275"/>
        <w:tab w:val="left" w:leader="none" w:pos="1275"/>
        <w:tab w:val="left" w:leader="none" w:pos="1275"/>
        <w:tab w:val="left" w:leader="none" w:pos="1275"/>
        <w:tab w:val="left" w:leader="none" w:pos="1275"/>
        <w:tab w:val="left" w:leader="none" w:pos="1275"/>
        <w:tab w:val="center" w:leader="none" w:pos="4252"/>
        <w:tab w:val="right" w:leader="none" w:pos="8504"/>
      </w:tabs>
      <w:jc w:val="center"/>
      <w:rPr>
        <w:rFonts w:ascii="MS PGothic" w:cs="MS PGothic" w:eastAsia="MS PGothic" w:hAnsi="MS PGothic"/>
        <w:color w:val="000000"/>
        <w:sz w:val="18"/>
        <w:szCs w:val="18"/>
      </w:rPr>
    </w:pPr>
    <w:r w:rsidDel="00000000" w:rsidR="00000000" w:rsidRPr="00000000">
      <w:rPr>
        <w:rFonts w:ascii="MS PGothic" w:cs="MS PGothic" w:eastAsia="MS PGothic" w:hAnsi="MS PGothic"/>
        <w:color w:val="000000"/>
        <w:sz w:val="18"/>
        <w:szCs w:val="18"/>
      </w:rPr>
      <w:fldChar w:fldCharType="begin"/>
      <w:instrText xml:space="preserve">PAGE</w:instrText>
      <w:fldChar w:fldCharType="separate"/>
      <w:fldChar w:fldCharType="end"/>
    </w:r>
    <w:r w:rsidDel="00000000" w:rsidR="00000000" w:rsidRPr="00000000">
      <w:rPr>
        <w:rFonts w:ascii="MS PGothic" w:cs="MS PGothic" w:eastAsia="MS PGothic" w:hAnsi="MS PGothic"/>
        <w:color w:val="000000"/>
        <w:sz w:val="18"/>
        <w:szCs w:val="18"/>
        <w:rtl w:val="0"/>
      </w:rPr>
      <w:t xml:space="preserve">/</w:t>
    </w:r>
    <w:r w:rsidDel="00000000" w:rsidR="00000000" w:rsidRPr="00000000">
      <w:rPr>
        <w:rFonts w:ascii="MS PGothic" w:cs="MS PGothic" w:eastAsia="MS PGothic" w:hAnsi="MS PGothic"/>
        <w:color w:val="000000"/>
        <w:sz w:val="18"/>
        <w:szCs w:val="18"/>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C">
    <w:pPr>
      <w:pBdr>
        <w:top w:space="0" w:sz="0" w:val="nil"/>
        <w:left w:space="0" w:sz="0" w:val="nil"/>
        <w:bottom w:space="0" w:sz="0" w:val="nil"/>
        <w:right w:space="0" w:sz="0" w:val="nil"/>
        <w:between w:space="0" w:sz="0" w:val="nil"/>
      </w:pBdr>
      <w:tabs>
        <w:tab w:val="left" w:leader="none" w:pos="1275"/>
        <w:tab w:val="left" w:leader="none" w:pos="1275"/>
        <w:tab w:val="left" w:leader="none" w:pos="1275"/>
        <w:tab w:val="left" w:leader="none" w:pos="1275"/>
        <w:tab w:val="left" w:leader="none" w:pos="1275"/>
        <w:tab w:val="left" w:leader="none" w:pos="1275"/>
        <w:tab w:val="left" w:leader="none" w:pos="1275"/>
        <w:tab w:val="center" w:leader="none" w:pos="4252"/>
        <w:tab w:val="right" w:leader="none" w:pos="8504"/>
      </w:tabs>
      <w:jc w:val="left"/>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1"/>
        <w:szCs w:val="21"/>
        <w:highlight w:val="white"/>
        <w:lang w:val="en-US"/>
      </w:rPr>
    </w:rPrDefault>
    <w:pPrDefault>
      <w:pPr>
        <w:widowControl w:val="0"/>
        <w:tabs>
          <w:tab w:val="left" w:leader="none" w:pos="1275"/>
        </w:tabs>
        <w:spacing w:line="208"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widowControl w:val="1"/>
      <w:jc w:val="left"/>
    </w:pPr>
    <w:rPr>
      <w:rFonts w:ascii="MS PGothic" w:cs="MS PGothic" w:eastAsia="MS PGothic" w:hAnsi="MS PGothic"/>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a" w:default="1">
    <w:name w:val="Normal"/>
    <w:qFormat w:val="1"/>
  </w:style>
  <w:style w:type="paragraph" w:styleId="1">
    <w:name w:val="heading 1"/>
    <w:basedOn w:val="a"/>
    <w:next w:val="a"/>
    <w:uiPriority w:val="9"/>
    <w:qFormat w:val="1"/>
    <w:pPr>
      <w:widowControl w:val="1"/>
      <w:jc w:val="left"/>
      <w:outlineLvl w:val="0"/>
    </w:pPr>
    <w:rPr>
      <w:rFonts w:ascii="ＭＳ Ｐゴシック" w:cs="ＭＳ Ｐゴシック" w:eastAsia="ＭＳ Ｐゴシック" w:hAnsi="ＭＳ Ｐゴシック"/>
      <w:b w:val="1"/>
      <w:sz w:val="48"/>
      <w:szCs w:val="48"/>
    </w:rPr>
  </w:style>
  <w:style w:type="paragraph" w:styleId="2">
    <w:name w:val="heading 2"/>
    <w:basedOn w:val="a"/>
    <w:next w:val="a"/>
    <w:uiPriority w:val="9"/>
    <w:semiHidden w:val="1"/>
    <w:unhideWhenUsed w:val="1"/>
    <w:qFormat w:val="1"/>
    <w:pPr>
      <w:keepNext w:val="1"/>
      <w:keepLines w:val="1"/>
      <w:spacing w:after="80" w:before="360"/>
      <w:outlineLvl w:val="1"/>
    </w:pPr>
    <w:rPr>
      <w:b w:val="1"/>
      <w:sz w:val="36"/>
      <w:szCs w:val="36"/>
    </w:rPr>
  </w:style>
  <w:style w:type="paragraph" w:styleId="3">
    <w:name w:val="heading 3"/>
    <w:basedOn w:val="a"/>
    <w:next w:val="a"/>
    <w:uiPriority w:val="9"/>
    <w:semiHidden w:val="1"/>
    <w:unhideWhenUsed w:val="1"/>
    <w:qFormat w:val="1"/>
    <w:pPr>
      <w:keepNext w:val="1"/>
      <w:keepLines w:val="1"/>
      <w:spacing w:after="80" w:before="280"/>
      <w:outlineLvl w:val="2"/>
    </w:pPr>
    <w:rPr>
      <w:b w:val="1"/>
      <w:sz w:val="28"/>
      <w:szCs w:val="28"/>
    </w:rPr>
  </w:style>
  <w:style w:type="paragraph" w:styleId="4">
    <w:name w:val="heading 4"/>
    <w:basedOn w:val="a"/>
    <w:next w:val="a"/>
    <w:uiPriority w:val="9"/>
    <w:semiHidden w:val="1"/>
    <w:unhideWhenUsed w:val="1"/>
    <w:qFormat w:val="1"/>
    <w:pPr>
      <w:keepNext w:val="1"/>
      <w:keepLines w:val="1"/>
      <w:spacing w:after="40" w:before="240"/>
      <w:outlineLvl w:val="3"/>
    </w:pPr>
    <w:rPr>
      <w:b w:val="1"/>
      <w:sz w:val="24"/>
      <w:szCs w:val="24"/>
    </w:rPr>
  </w:style>
  <w:style w:type="paragraph" w:styleId="5">
    <w:name w:val="heading 5"/>
    <w:basedOn w:val="a"/>
    <w:next w:val="a"/>
    <w:uiPriority w:val="9"/>
    <w:semiHidden w:val="1"/>
    <w:unhideWhenUsed w:val="1"/>
    <w:qFormat w:val="1"/>
    <w:pPr>
      <w:keepNext w:val="1"/>
      <w:keepLines w:val="1"/>
      <w:spacing w:after="40" w:before="220"/>
      <w:outlineLvl w:val="4"/>
    </w:pPr>
    <w:rPr>
      <w:b w:val="1"/>
      <w:sz w:val="22"/>
      <w:szCs w:val="22"/>
    </w:rPr>
  </w:style>
  <w:style w:type="paragraph" w:styleId="6">
    <w:name w:val="heading 6"/>
    <w:basedOn w:val="a"/>
    <w:next w:val="a"/>
    <w:uiPriority w:val="9"/>
    <w:semiHidden w:val="1"/>
    <w:unhideWhenUsed w:val="1"/>
    <w:qFormat w:val="1"/>
    <w:pPr>
      <w:keepNext w:val="1"/>
      <w:keepLines w:val="1"/>
      <w:spacing w:after="40" w:before="200"/>
      <w:outlineLvl w:val="5"/>
    </w:pPr>
    <w:rPr>
      <w:b w:val="1"/>
      <w:sz w:val="20"/>
      <w:szCs w:val="20"/>
    </w:rPr>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3">
    <w:name w:val="Title"/>
    <w:basedOn w:val="a"/>
    <w:next w:val="a"/>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table" w:styleId="TableNormal6" w:customStyle="1">
    <w:name w:val="Table Normal"/>
    <w:tblPr>
      <w:tblCellMar>
        <w:top w:w="0.0" w:type="dxa"/>
        <w:left w:w="0.0" w:type="dxa"/>
        <w:bottom w:w="0.0" w:type="dxa"/>
        <w:right w:w="0.0" w:type="dxa"/>
      </w:tblCellMar>
    </w:tblPr>
  </w:style>
  <w:style w:type="paragraph" w:styleId="a4">
    <w:name w:val="Subtitle"/>
    <w:basedOn w:val="a"/>
    <w:next w:val="a"/>
    <w:uiPriority w:val="11"/>
    <w:qFormat w:val="1"/>
    <w:pPr>
      <w:keepNext w:val="1"/>
      <w:keepLines w:val="1"/>
      <w:pBdr>
        <w:top w:space="0" w:sz="0" w:val="nil"/>
        <w:left w:space="0" w:sz="0" w:val="nil"/>
        <w:bottom w:space="0" w:sz="0" w:val="nil"/>
        <w:right w:space="0" w:sz="0" w:val="nil"/>
        <w:between w:space="0" w:sz="0" w:val="nil"/>
      </w:pBdr>
      <w:spacing w:after="80" w:before="360" w:line="240" w:lineRule="auto"/>
    </w:pPr>
    <w:rPr>
      <w:rFonts w:ascii="Georgia" w:cs="Georgia" w:eastAsia="Georgia" w:hAnsi="Georgia"/>
      <w:i w:val="1"/>
      <w:color w:val="666666"/>
      <w:sz w:val="48"/>
      <w:szCs w:val="48"/>
    </w:rPr>
  </w:style>
  <w:style w:type="character" w:styleId="a5">
    <w:name w:val="annotation reference"/>
    <w:basedOn w:val="a0"/>
    <w:uiPriority w:val="99"/>
    <w:semiHidden w:val="1"/>
    <w:unhideWhenUsed w:val="1"/>
    <w:rsid w:val="006674B7"/>
    <w:rPr>
      <w:sz w:val="18"/>
      <w:szCs w:val="18"/>
    </w:rPr>
  </w:style>
  <w:style w:type="paragraph" w:styleId="a6">
    <w:name w:val="annotation text"/>
    <w:basedOn w:val="a"/>
    <w:link w:val="a7"/>
    <w:uiPriority w:val="99"/>
    <w:unhideWhenUsed w:val="1"/>
    <w:rsid w:val="006674B7"/>
    <w:pPr>
      <w:jc w:val="left"/>
    </w:pPr>
  </w:style>
  <w:style w:type="character" w:styleId="a7" w:customStyle="1">
    <w:name w:val="コメント文字列 (文字)"/>
    <w:basedOn w:val="a0"/>
    <w:link w:val="a6"/>
    <w:uiPriority w:val="99"/>
    <w:rsid w:val="006674B7"/>
  </w:style>
  <w:style w:type="paragraph" w:styleId="a8">
    <w:name w:val="annotation subject"/>
    <w:basedOn w:val="a6"/>
    <w:next w:val="a6"/>
    <w:link w:val="a9"/>
    <w:uiPriority w:val="99"/>
    <w:semiHidden w:val="1"/>
    <w:unhideWhenUsed w:val="1"/>
    <w:rsid w:val="006674B7"/>
    <w:rPr>
      <w:b w:val="1"/>
      <w:bCs w:val="1"/>
    </w:rPr>
  </w:style>
  <w:style w:type="character" w:styleId="a9" w:customStyle="1">
    <w:name w:val="コメント内容 (文字)"/>
    <w:basedOn w:val="a7"/>
    <w:link w:val="a8"/>
    <w:uiPriority w:val="99"/>
    <w:semiHidden w:val="1"/>
    <w:rsid w:val="006674B7"/>
    <w:rPr>
      <w:b w:val="1"/>
      <w:bCs w:val="1"/>
    </w:rPr>
  </w:style>
  <w:style w:type="paragraph" w:styleId="aa">
    <w:name w:val="header"/>
    <w:basedOn w:val="a"/>
    <w:link w:val="ab"/>
    <w:uiPriority w:val="99"/>
    <w:unhideWhenUsed w:val="1"/>
    <w:rsid w:val="00424E13"/>
    <w:pPr>
      <w:tabs>
        <w:tab w:val="clear" w:pos="1275"/>
        <w:tab w:val="center" w:pos="4252"/>
        <w:tab w:val="right" w:pos="8504"/>
      </w:tabs>
      <w:snapToGrid w:val="0"/>
    </w:pPr>
  </w:style>
  <w:style w:type="character" w:styleId="ab" w:customStyle="1">
    <w:name w:val="ヘッダー (文字)"/>
    <w:basedOn w:val="a0"/>
    <w:link w:val="aa"/>
    <w:uiPriority w:val="99"/>
    <w:rsid w:val="00424E13"/>
  </w:style>
  <w:style w:type="paragraph" w:styleId="ac">
    <w:name w:val="footer"/>
    <w:basedOn w:val="a"/>
    <w:link w:val="ad"/>
    <w:uiPriority w:val="99"/>
    <w:unhideWhenUsed w:val="1"/>
    <w:rsid w:val="00424E13"/>
    <w:pPr>
      <w:tabs>
        <w:tab w:val="clear" w:pos="1275"/>
        <w:tab w:val="center" w:pos="4252"/>
        <w:tab w:val="right" w:pos="8504"/>
      </w:tabs>
      <w:snapToGrid w:val="0"/>
    </w:pPr>
  </w:style>
  <w:style w:type="character" w:styleId="ad" w:customStyle="1">
    <w:name w:val="フッター (文字)"/>
    <w:basedOn w:val="a0"/>
    <w:link w:val="ac"/>
    <w:uiPriority w:val="99"/>
    <w:rsid w:val="00424E13"/>
  </w:style>
  <w:style w:type="paragraph" w:styleId="ae">
    <w:name w:val="Revision"/>
    <w:hidden w:val="1"/>
    <w:uiPriority w:val="99"/>
    <w:semiHidden w:val="1"/>
    <w:rsid w:val="003A42F9"/>
    <w:pPr>
      <w:widowControl w:val="1"/>
      <w:tabs>
        <w:tab w:val="clear" w:pos="1275"/>
      </w:tabs>
      <w:spacing w:line="240" w:lineRule="auto"/>
      <w:jc w:val="left"/>
    </w:pPr>
  </w:style>
  <w:style w:type="paragraph" w:styleId="Subtitle">
    <w:name w:val="Subtitle"/>
    <w:basedOn w:val="Normal"/>
    <w:next w:val="Normal"/>
    <w:pPr>
      <w:keepNext w:val="1"/>
      <w:keepLines w:val="1"/>
      <w:pBdr>
        <w:top w:space="0" w:sz="0" w:val="nil"/>
        <w:left w:space="0" w:sz="0" w:val="nil"/>
        <w:bottom w:space="0" w:sz="0" w:val="nil"/>
        <w:right w:space="0" w:sz="0" w:val="nil"/>
        <w:between w:space="0" w:sz="0" w:val="nil"/>
      </w:pBdr>
      <w:spacing w:after="80" w:before="360" w:line="24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3.jpg"/><Relationship Id="rId22" Type="http://schemas.openxmlformats.org/officeDocument/2006/relationships/image" Target="media/image9.jpg"/><Relationship Id="rId21" Type="http://schemas.openxmlformats.org/officeDocument/2006/relationships/image" Target="media/image7.jpg"/><Relationship Id="rId24" Type="http://schemas.openxmlformats.org/officeDocument/2006/relationships/hyperlink" Target="https://x.com/tenpara_staff" TargetMode="External"/><Relationship Id="rId23" Type="http://schemas.openxmlformats.org/officeDocument/2006/relationships/hyperlink" Target="https://tenkei-paradox.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ames.dmm.com/" TargetMode="External"/><Relationship Id="rId26" Type="http://schemas.openxmlformats.org/officeDocument/2006/relationships/header" Target="header1.xml"/><Relationship Id="rId25" Type="http://schemas.openxmlformats.org/officeDocument/2006/relationships/hyperlink" Target="about:blank" TargetMode="External"/><Relationship Id="rId27"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0.png"/><Relationship Id="rId8" Type="http://schemas.openxmlformats.org/officeDocument/2006/relationships/image" Target="media/image1.png"/><Relationship Id="rId11" Type="http://schemas.openxmlformats.org/officeDocument/2006/relationships/image" Target="media/image4.jpg"/><Relationship Id="rId10" Type="http://schemas.openxmlformats.org/officeDocument/2006/relationships/hyperlink" Target="http://kms3.com/" TargetMode="External"/><Relationship Id="rId13" Type="http://schemas.openxmlformats.org/officeDocument/2006/relationships/hyperlink" Target="https://x.com/tenpara_staff" TargetMode="External"/><Relationship Id="rId12" Type="http://schemas.openxmlformats.org/officeDocument/2006/relationships/hyperlink" Target="https://tenkei-paradox.com/" TargetMode="External"/><Relationship Id="rId15" Type="http://schemas.openxmlformats.org/officeDocument/2006/relationships/image" Target="media/image5.jpg"/><Relationship Id="rId14" Type="http://schemas.openxmlformats.org/officeDocument/2006/relationships/hyperlink" Target="https://www.youtube.com/channel/UCY7_7-EZ5rVihHknAEm9poQ" TargetMode="External"/><Relationship Id="rId17" Type="http://schemas.openxmlformats.org/officeDocument/2006/relationships/hyperlink" Target="https://www.youtube.com/live/zzfysmFJyZM" TargetMode="External"/><Relationship Id="rId16" Type="http://schemas.openxmlformats.org/officeDocument/2006/relationships/image" Target="media/image8.jpg"/><Relationship Id="rId19" Type="http://schemas.openxmlformats.org/officeDocument/2006/relationships/image" Target="media/image2.jpg"/><Relationship Id="rId18"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oP4IP73fRdabDLk8WMOT4288OiQ==">CgMxLjAyCWguMmV0OTJwMDIIaC5namRneHMyDmguYXlqaWQ0ejR4aXBzMg5oLnN2aWcwM3htcGxjazIOaC5sYno0ZTlxMDdha3EyDmgucjh3ZDJoN3BuY3FqMg5oLmVzMDMycWt0cXFraTIOaC5tcG51NmdyMjRjOXMyDmguN2Q0aHI5OGI1eWVvMg5oLjNzaTN3MmhoNHUwNTIOaC5oNzFjamlqM3N0NjMyDmguYmh6M2Y2NWc1ZWE3Mg5oLmw3MmkwdGFkaDlybDIOaC5rc3lhbTljNzFnMTMyDmguaXR1bnZoZXh6bDdrMg5oLnIxZW55NGF0czV1azgAciExTU9tT2RnYWNUUG9vUEFxbllqakdlc3laQVRzVXZidF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2025-04-02T06:31:00Z</dcterms:created>
</cp:coreProperties>
</file>