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94B778" w14:textId="77777777" w:rsidR="00712C57" w:rsidRDefault="00905891">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eading=h.3znysh7" w:colFirst="0" w:colLast="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02399020" wp14:editId="755AC356">
            <wp:extent cx="1704095" cy="220901"/>
            <wp:effectExtent l="0" t="0" r="0" b="0"/>
            <wp:docPr id="1714226859"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36049E6D" wp14:editId="6A3E8074">
                <wp:simplePos x="0" y="0"/>
                <wp:positionH relativeFrom="column">
                  <wp:posOffset>1</wp:posOffset>
                </wp:positionH>
                <wp:positionV relativeFrom="paragraph">
                  <wp:posOffset>457200</wp:posOffset>
                </wp:positionV>
                <wp:extent cx="6200775" cy="73660"/>
                <wp:effectExtent l="0" t="0" r="0" b="0"/>
                <wp:wrapNone/>
                <wp:docPr id="1714226855" name="正方形/長方形 1714226855"/>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A28F58C" w14:textId="77777777" w:rsidR="00712C57" w:rsidRDefault="00712C57">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36049E6D" id="正方形/長方形 1714226855" o:spid="_x0000_s1026" style="position:absolute;margin-left:0;margin-top:36pt;width:488.25pt;height:5.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" fillcolor="black [3200]">
                <v:stroke startarrowwidth="narrow" startarrowlength="short" endarrowwidth="narrow" endarrowlength="short"/>
                <v:textbox inset="2.53958mm,2.53958mm,2.53958mm,2.53958mm">
                  <w:txbxContent>
                    <w:p w14:paraId="5A28F58C" w14:textId="77777777" w:rsidR="00712C57" w:rsidRDefault="00712C57">
                      <w:pPr>
                        <w:jc w:val="left"/>
                        <w:textDirection w:val="btLr"/>
                      </w:pPr>
                    </w:p>
                  </w:txbxContent>
                </v:textbox>
              </v:rect>
            </w:pict>
          </mc:Fallback>
        </mc:AlternateContent>
      </w:r>
    </w:p>
    <w:p w14:paraId="2D4F7081" w14:textId="77777777" w:rsidR="00712C57" w:rsidRDefault="00712C57">
      <w:pPr>
        <w:spacing w:line="209" w:lineRule="auto"/>
        <w:ind w:right="840"/>
        <w:rPr>
          <w:rFonts w:ascii="メイリオ" w:eastAsia="メイリオ" w:hAnsi="メイリオ" w:cs="メイリオ"/>
        </w:rPr>
      </w:pPr>
    </w:p>
    <w:p w14:paraId="5B9BCCA5" w14:textId="7ECC32C0" w:rsidR="00712C57" w:rsidRDefault="00905891">
      <w:pPr>
        <w:spacing w:line="209" w:lineRule="auto"/>
        <w:jc w:val="left"/>
        <w:rPr>
          <w:rFonts w:ascii="メイリオ" w:eastAsia="メイリオ" w:hAnsi="メイリオ" w:cs="メイリオ"/>
          <w:sz w:val="20"/>
          <w:szCs w:val="20"/>
        </w:rPr>
      </w:pPr>
      <w:r>
        <w:rPr>
          <w:rFonts w:ascii="メイリオ" w:eastAsia="メイリオ" w:hAnsi="メイリオ" w:cs="メイリオ"/>
        </w:rPr>
        <w:t>報道関係者各位</w:t>
      </w:r>
      <w:r>
        <w:rPr>
          <w:rFonts w:ascii="メイリオ" w:eastAsia="メイリオ" w:hAnsi="メイリオ" w:cs="メイリオ"/>
        </w:rPr>
        <w:t xml:space="preserve">                                                                                          </w:t>
      </w:r>
      <w:r>
        <w:rPr>
          <w:rFonts w:ascii="メイリオ" w:eastAsia="メイリオ" w:hAnsi="メイリオ" w:cs="メイリオ"/>
          <w:color w:val="000000"/>
        </w:rPr>
        <w:t>202</w:t>
      </w:r>
      <w:r w:rsidR="0002010C">
        <w:rPr>
          <w:rFonts w:ascii="メイリオ" w:eastAsia="メイリオ" w:hAnsi="メイリオ" w:cs="メイリオ" w:hint="eastAsia"/>
          <w:color w:val="000000"/>
        </w:rPr>
        <w:t>5</w:t>
      </w:r>
      <w:r>
        <w:rPr>
          <w:rFonts w:ascii="メイリオ" w:eastAsia="メイリオ" w:hAnsi="メイリオ" w:cs="メイリオ"/>
          <w:color w:val="000000"/>
        </w:rPr>
        <w:t>年</w:t>
      </w:r>
      <w:r w:rsidR="0002010C">
        <w:rPr>
          <w:rFonts w:ascii="メイリオ" w:eastAsia="メイリオ" w:hAnsi="メイリオ" w:cs="メイリオ" w:hint="eastAsia"/>
          <w:color w:val="000000"/>
        </w:rPr>
        <w:t>4</w:t>
      </w:r>
      <w:r>
        <w:rPr>
          <w:rFonts w:ascii="メイリオ" w:eastAsia="メイリオ" w:hAnsi="メイリオ" w:cs="メイリオ"/>
          <w:color w:val="000000"/>
        </w:rPr>
        <w:t>月</w:t>
      </w:r>
      <w:r>
        <w:rPr>
          <w:rFonts w:ascii="メイリオ" w:eastAsia="メイリオ" w:hAnsi="メイリオ" w:cs="メイリオ"/>
          <w:color w:val="000000"/>
        </w:rPr>
        <w:t>1</w:t>
      </w:r>
      <w:r>
        <w:rPr>
          <w:rFonts w:ascii="メイリオ" w:eastAsia="メイリオ" w:hAnsi="メイリオ" w:cs="メイリオ"/>
          <w:color w:val="000000"/>
        </w:rPr>
        <w:t>日</w:t>
      </w:r>
    </w:p>
    <w:p w14:paraId="0306B03C" w14:textId="77777777" w:rsidR="00712C57" w:rsidRDefault="00905891">
      <w:pPr>
        <w:pBdr>
          <w:top w:val="single" w:sz="4" w:space="1" w:color="000000"/>
          <w:bottom w:val="single" w:sz="4" w:space="1" w:color="000000"/>
        </w:pBdr>
        <w:spacing w:line="206" w:lineRule="auto"/>
        <w:jc w:val="center"/>
        <w:rPr>
          <w:rFonts w:ascii="メイリオ" w:eastAsia="メイリオ" w:hAnsi="メイリオ" w:cs="メイリオ"/>
          <w:b/>
          <w:color w:val="000000"/>
          <w:sz w:val="30"/>
          <w:szCs w:val="30"/>
          <w:highlight w:val="white"/>
        </w:rPr>
      </w:pPr>
      <w:r>
        <w:rPr>
          <w:rFonts w:ascii="メイリオ" w:eastAsia="メイリオ" w:hAnsi="メイリオ" w:cs="メイリオ"/>
          <w:b/>
          <w:color w:val="000000"/>
          <w:sz w:val="30"/>
          <w:szCs w:val="30"/>
          <w:highlight w:val="white"/>
        </w:rPr>
        <w:t>DMM GAMES</w:t>
      </w:r>
      <w:r>
        <w:rPr>
          <w:rFonts w:ascii="メイリオ" w:eastAsia="メイリオ" w:hAnsi="メイリオ" w:cs="メイリオ"/>
          <w:b/>
          <w:color w:val="000000"/>
          <w:sz w:val="30"/>
          <w:szCs w:val="30"/>
          <w:highlight w:val="white"/>
        </w:rPr>
        <w:t>による</w:t>
      </w:r>
      <w:r>
        <w:rPr>
          <w:rFonts w:ascii="メイリオ" w:eastAsia="メイリオ" w:hAnsi="メイリオ" w:cs="メイリオ"/>
          <w:b/>
          <w:color w:val="000000"/>
          <w:sz w:val="30"/>
          <w:szCs w:val="30"/>
          <w:highlight w:val="white"/>
        </w:rPr>
        <w:t>3D</w:t>
      </w:r>
      <w:r>
        <w:rPr>
          <w:rFonts w:ascii="メイリオ" w:eastAsia="メイリオ" w:hAnsi="メイリオ" w:cs="メイリオ"/>
          <w:b/>
          <w:color w:val="000000"/>
          <w:sz w:val="30"/>
          <w:szCs w:val="30"/>
          <w:highlight w:val="white"/>
        </w:rPr>
        <w:t>放置</w:t>
      </w:r>
      <w:r>
        <w:rPr>
          <w:rFonts w:ascii="メイリオ" w:eastAsia="メイリオ" w:hAnsi="メイリオ" w:cs="メイリオ"/>
          <w:b/>
          <w:color w:val="000000"/>
          <w:sz w:val="30"/>
          <w:szCs w:val="30"/>
          <w:highlight w:val="white"/>
        </w:rPr>
        <w:t>RPG</w:t>
      </w:r>
    </w:p>
    <w:p w14:paraId="32A39C8E" w14:textId="4A57AFB2" w:rsidR="00712C57" w:rsidRDefault="00905891">
      <w:pPr>
        <w:pBdr>
          <w:top w:val="single" w:sz="4" w:space="1" w:color="000000"/>
          <w:bottom w:val="single" w:sz="4" w:space="1" w:color="000000"/>
        </w:pBdr>
        <w:shd w:val="clear" w:color="auto" w:fill="FFFFFF"/>
        <w:spacing w:line="204" w:lineRule="auto"/>
        <w:jc w:val="center"/>
        <w:rPr>
          <w:rFonts w:ascii="メイリオ" w:eastAsia="メイリオ" w:hAnsi="メイリオ" w:cs="メイリオ"/>
          <w:b/>
          <w:sz w:val="28"/>
          <w:szCs w:val="28"/>
        </w:rPr>
      </w:pPr>
      <w:r>
        <w:rPr>
          <w:rFonts w:ascii="メイリオ" w:eastAsia="メイリオ" w:hAnsi="メイリオ" w:cs="メイリオ"/>
          <w:b/>
          <w:color w:val="000000"/>
          <w:sz w:val="30"/>
          <w:szCs w:val="30"/>
          <w:highlight w:val="white"/>
        </w:rPr>
        <w:t>『宝石姫</w:t>
      </w:r>
      <w:r>
        <w:rPr>
          <w:rFonts w:ascii="メイリオ" w:eastAsia="メイリオ" w:hAnsi="メイリオ" w:cs="メイリオ"/>
          <w:b/>
          <w:color w:val="000000"/>
          <w:sz w:val="30"/>
          <w:szCs w:val="30"/>
          <w:highlight w:val="white"/>
        </w:rPr>
        <w:t>Reincarnation</w:t>
      </w:r>
      <w:r>
        <w:rPr>
          <w:rFonts w:ascii="メイリオ" w:eastAsia="メイリオ" w:hAnsi="メイリオ" w:cs="メイリオ"/>
          <w:b/>
          <w:color w:val="000000"/>
          <w:sz w:val="30"/>
          <w:szCs w:val="30"/>
          <w:highlight w:val="white"/>
        </w:rPr>
        <w:t>』</w:t>
      </w:r>
      <w:r>
        <w:rPr>
          <w:rFonts w:ascii="メイリオ" w:eastAsia="メイリオ" w:hAnsi="メイリオ" w:cs="メイリオ"/>
          <w:b/>
          <w:sz w:val="30"/>
          <w:szCs w:val="30"/>
          <w:highlight w:val="white"/>
        </w:rPr>
        <w:t>が正式リリース</w:t>
      </w:r>
      <w:r w:rsidR="0002010C">
        <w:rPr>
          <w:rFonts w:ascii="メイリオ" w:eastAsia="メイリオ" w:hAnsi="メイリオ" w:cs="メイリオ" w:hint="eastAsia"/>
          <w:b/>
          <w:sz w:val="30"/>
          <w:szCs w:val="30"/>
          <w:highlight w:val="white"/>
        </w:rPr>
        <w:t>2</w:t>
      </w:r>
      <w:r>
        <w:rPr>
          <w:rFonts w:ascii="メイリオ" w:eastAsia="メイリオ" w:hAnsi="メイリオ" w:cs="メイリオ"/>
          <w:b/>
          <w:sz w:val="30"/>
          <w:szCs w:val="30"/>
          <w:highlight w:val="white"/>
        </w:rPr>
        <w:t>.5</w:t>
      </w:r>
      <w:r>
        <w:rPr>
          <w:rFonts w:ascii="メイリオ" w:eastAsia="メイリオ" w:hAnsi="メイリオ" w:cs="メイリオ"/>
          <w:b/>
          <w:sz w:val="30"/>
          <w:szCs w:val="30"/>
          <w:highlight w:val="white"/>
        </w:rPr>
        <w:t>周年を記念したキャンペーンを開催中！</w:t>
      </w:r>
      <w:r>
        <w:rPr>
          <w:rFonts w:ascii="メイリオ" w:eastAsia="メイリオ" w:hAnsi="メイリオ" w:cs="メイリオ"/>
          <w:b/>
          <w:sz w:val="28"/>
          <w:szCs w:val="28"/>
        </w:rPr>
        <w:t xml:space="preserve"> </w:t>
      </w:r>
    </w:p>
    <w:p w14:paraId="7444E2B9" w14:textId="7BF5F23B" w:rsidR="00712C57" w:rsidRDefault="00905891" w:rsidP="004C5E66">
      <w:pPr>
        <w:ind w:firstLine="200"/>
        <w:rPr>
          <w:rFonts w:ascii="メイリオ" w:eastAsia="メイリオ" w:hAnsi="メイリオ" w:cs="メイリオ"/>
          <w:sz w:val="20"/>
          <w:szCs w:val="20"/>
        </w:rPr>
      </w:pPr>
      <w:bookmarkStart w:id="1" w:name="_heading=h.2et92p0" w:colFirst="0" w:colLast="0"/>
      <w:bookmarkEnd w:id="1"/>
      <w:r>
        <w:rPr>
          <w:rFonts w:ascii="メイリオ" w:eastAsia="メイリオ" w:hAnsi="メイリオ" w:cs="メイリオ"/>
          <w:sz w:val="20"/>
          <w:szCs w:val="20"/>
        </w:rPr>
        <w:t>合同会社</w:t>
      </w:r>
      <w:r>
        <w:rPr>
          <w:rFonts w:ascii="メイリオ" w:eastAsia="メイリオ" w:hAnsi="メイリオ" w:cs="メイリオ"/>
          <w:sz w:val="20"/>
          <w:szCs w:val="20"/>
        </w:rPr>
        <w:t>EXNOA (</w:t>
      </w:r>
      <w:r>
        <w:rPr>
          <w:rFonts w:ascii="メイリオ" w:eastAsia="メイリオ" w:hAnsi="メイリオ" w:cs="メイリオ"/>
          <w:sz w:val="20"/>
          <w:szCs w:val="20"/>
        </w:rPr>
        <w:t>本社：東京都港区、</w:t>
      </w:r>
      <w:r>
        <w:rPr>
          <w:rFonts w:ascii="メイリオ" w:eastAsia="メイリオ" w:hAnsi="メイリオ" w:cs="メイリオ"/>
          <w:sz w:val="20"/>
          <w:szCs w:val="20"/>
        </w:rPr>
        <w:t>CEO</w:t>
      </w:r>
      <w:r>
        <w:rPr>
          <w:rFonts w:ascii="メイリオ" w:eastAsia="メイリオ" w:hAnsi="メイリオ" w:cs="メイリオ"/>
          <w:sz w:val="20"/>
          <w:szCs w:val="20"/>
        </w:rPr>
        <w:t>：村中</w:t>
      </w:r>
      <w:r>
        <w:rPr>
          <w:rFonts w:ascii="メイリオ" w:eastAsia="メイリオ" w:hAnsi="メイリオ" w:cs="メイリオ"/>
          <w:sz w:val="20"/>
          <w:szCs w:val="20"/>
        </w:rPr>
        <w:t xml:space="preserve"> </w:t>
      </w:r>
      <w:r>
        <w:rPr>
          <w:rFonts w:ascii="メイリオ" w:eastAsia="メイリオ" w:hAnsi="メイリオ" w:cs="メイリオ"/>
          <w:sz w:val="20"/>
          <w:szCs w:val="20"/>
        </w:rPr>
        <w:t>悠介、</w:t>
      </w:r>
      <w:r>
        <w:rPr>
          <w:rFonts w:ascii="メイリオ" w:eastAsia="メイリオ" w:hAnsi="メイリオ" w:cs="メイリオ"/>
          <w:sz w:val="20"/>
          <w:szCs w:val="20"/>
        </w:rPr>
        <w:t>URL</w:t>
      </w:r>
      <w:r>
        <w:rPr>
          <w:rFonts w:ascii="メイリオ" w:eastAsia="メイリオ" w:hAnsi="メイリオ" w:cs="メイリオ"/>
          <w:sz w:val="20"/>
          <w:szCs w:val="20"/>
        </w:rPr>
        <w:t>：</w:t>
      </w:r>
      <w:hyperlink r:id="rId8">
        <w:r w:rsidR="00712C57">
          <w:rPr>
            <w:rFonts w:ascii="メイリオ" w:eastAsia="メイリオ" w:hAnsi="メイリオ" w:cs="メイリオ"/>
            <w:color w:val="6B9F25"/>
            <w:sz w:val="20"/>
            <w:szCs w:val="20"/>
            <w:u w:val="single"/>
          </w:rPr>
          <w:t>https://games.dmm.com/</w:t>
        </w:r>
      </w:hyperlink>
      <w:r>
        <w:rPr>
          <w:rFonts w:ascii="メイリオ" w:eastAsia="メイリオ" w:hAnsi="メイリオ" w:cs="メイリオ"/>
          <w:sz w:val="20"/>
          <w:szCs w:val="20"/>
        </w:rPr>
        <w:t xml:space="preserve">) </w:t>
      </w:r>
      <w:r>
        <w:rPr>
          <w:rFonts w:ascii="メイリオ" w:eastAsia="メイリオ" w:hAnsi="メイリオ" w:cs="メイリオ"/>
          <w:sz w:val="20"/>
          <w:szCs w:val="20"/>
        </w:rPr>
        <w:t>が運営する</w:t>
      </w:r>
      <w:r>
        <w:rPr>
          <w:rFonts w:ascii="メイリオ" w:eastAsia="メイリオ" w:hAnsi="メイリオ" w:cs="メイリオ"/>
          <w:sz w:val="20"/>
          <w:szCs w:val="20"/>
        </w:rPr>
        <w:t>DMM GAMES</w:t>
      </w:r>
      <w:r>
        <w:rPr>
          <w:rFonts w:ascii="メイリオ" w:eastAsia="メイリオ" w:hAnsi="メイリオ" w:cs="メイリオ"/>
          <w:sz w:val="20"/>
          <w:szCs w:val="20"/>
        </w:rPr>
        <w:t>において、</w:t>
      </w:r>
      <w:r>
        <w:rPr>
          <w:rFonts w:ascii="メイリオ" w:eastAsia="メイリオ" w:hAnsi="メイリオ" w:cs="メイリオ"/>
          <w:sz w:val="20"/>
          <w:szCs w:val="20"/>
        </w:rPr>
        <w:t>4</w:t>
      </w:r>
      <w:r>
        <w:rPr>
          <w:rFonts w:ascii="メイリオ" w:eastAsia="メイリオ" w:hAnsi="メイリオ" w:cs="メイリオ"/>
          <w:sz w:val="20"/>
          <w:szCs w:val="20"/>
        </w:rPr>
        <w:t>月</w:t>
      </w:r>
      <w:r>
        <w:rPr>
          <w:rFonts w:ascii="メイリオ" w:eastAsia="メイリオ" w:hAnsi="メイリオ" w:cs="メイリオ"/>
          <w:sz w:val="20"/>
          <w:szCs w:val="20"/>
        </w:rPr>
        <w:t>1</w:t>
      </w:r>
      <w:r>
        <w:rPr>
          <w:rFonts w:ascii="メイリオ" w:eastAsia="メイリオ" w:hAnsi="メイリオ" w:cs="メイリオ"/>
          <w:sz w:val="20"/>
          <w:szCs w:val="20"/>
        </w:rPr>
        <w:t>日</w:t>
      </w:r>
      <w:r>
        <w:rPr>
          <w:rFonts w:ascii="メイリオ" w:eastAsia="メイリオ" w:hAnsi="メイリオ" w:cs="メイリオ"/>
          <w:sz w:val="20"/>
          <w:szCs w:val="20"/>
        </w:rPr>
        <w:t xml:space="preserve"> (</w:t>
      </w:r>
      <w:r w:rsidR="0002010C">
        <w:rPr>
          <w:rFonts w:ascii="メイリオ" w:eastAsia="メイリオ" w:hAnsi="メイリオ" w:cs="メイリオ" w:hint="eastAsia"/>
          <w:sz w:val="20"/>
          <w:szCs w:val="20"/>
        </w:rPr>
        <w:t>火</w:t>
      </w:r>
      <w:r>
        <w:rPr>
          <w:rFonts w:ascii="メイリオ" w:eastAsia="メイリオ" w:hAnsi="メイリオ" w:cs="メイリオ"/>
          <w:sz w:val="20"/>
          <w:szCs w:val="20"/>
        </w:rPr>
        <w:t xml:space="preserve">) </w:t>
      </w:r>
      <w:r>
        <w:rPr>
          <w:rFonts w:ascii="メイリオ" w:eastAsia="メイリオ" w:hAnsi="メイリオ" w:cs="メイリオ"/>
          <w:sz w:val="20"/>
          <w:szCs w:val="20"/>
        </w:rPr>
        <w:t>に</w:t>
      </w:r>
      <w:r>
        <w:rPr>
          <w:rFonts w:ascii="メイリオ" w:eastAsia="メイリオ" w:hAnsi="メイリオ" w:cs="メイリオ"/>
          <w:sz w:val="20"/>
          <w:szCs w:val="20"/>
        </w:rPr>
        <w:t>3D</w:t>
      </w:r>
      <w:r>
        <w:rPr>
          <w:rFonts w:ascii="メイリオ" w:eastAsia="メイリオ" w:hAnsi="メイリオ" w:cs="メイリオ"/>
          <w:sz w:val="20"/>
          <w:szCs w:val="20"/>
        </w:rPr>
        <w:t>放置</w:t>
      </w:r>
      <w:r>
        <w:rPr>
          <w:rFonts w:ascii="メイリオ" w:eastAsia="メイリオ" w:hAnsi="メイリオ" w:cs="メイリオ"/>
          <w:sz w:val="20"/>
          <w:szCs w:val="20"/>
        </w:rPr>
        <w:t>RPG</w:t>
      </w:r>
      <w:r>
        <w:rPr>
          <w:rFonts w:ascii="メイリオ" w:eastAsia="メイリオ" w:hAnsi="メイリオ" w:cs="メイリオ"/>
          <w:sz w:val="20"/>
          <w:szCs w:val="20"/>
        </w:rPr>
        <w:t>『宝石姫</w:t>
      </w:r>
      <w:r>
        <w:rPr>
          <w:rFonts w:ascii="メイリオ" w:eastAsia="メイリオ" w:hAnsi="メイリオ" w:cs="メイリオ"/>
          <w:sz w:val="20"/>
          <w:szCs w:val="20"/>
        </w:rPr>
        <w:t>Reincarnation</w:t>
      </w:r>
      <w:r>
        <w:rPr>
          <w:rFonts w:ascii="メイリオ" w:eastAsia="メイリオ" w:hAnsi="メイリオ" w:cs="メイリオ"/>
          <w:sz w:val="20"/>
          <w:szCs w:val="20"/>
        </w:rPr>
        <w:t>』が、正式リリース</w:t>
      </w:r>
      <w:r w:rsidR="00093478">
        <w:rPr>
          <w:rFonts w:ascii="メイリオ" w:eastAsia="メイリオ" w:hAnsi="メイリオ" w:cs="メイリオ" w:hint="eastAsia"/>
          <w:sz w:val="20"/>
          <w:szCs w:val="20"/>
        </w:rPr>
        <w:t>2</w:t>
      </w:r>
      <w:r>
        <w:rPr>
          <w:rFonts w:ascii="メイリオ" w:eastAsia="メイリオ" w:hAnsi="メイリオ" w:cs="メイリオ"/>
          <w:sz w:val="20"/>
          <w:szCs w:val="20"/>
        </w:rPr>
        <w:t>.5</w:t>
      </w:r>
      <w:r>
        <w:rPr>
          <w:rFonts w:ascii="メイリオ" w:eastAsia="メイリオ" w:hAnsi="メイリオ" w:cs="メイリオ"/>
          <w:sz w:val="20"/>
          <w:szCs w:val="20"/>
        </w:rPr>
        <w:t>周年を迎えました。これを記念したキャンペーンを開催中です。</w:t>
      </w:r>
    </w:p>
    <w:p w14:paraId="10C99DDF" w14:textId="7A0C867B" w:rsidR="004C5E66" w:rsidRDefault="004C5E66">
      <w:pPr>
        <w:ind w:firstLine="200"/>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01359AB" wp14:editId="7897C232">
            <wp:extent cx="5514975" cy="2893660"/>
            <wp:effectExtent l="0" t="0" r="0" b="2540"/>
            <wp:docPr id="210186590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27617" cy="2900293"/>
                    </a:xfrm>
                    <a:prstGeom prst="rect">
                      <a:avLst/>
                    </a:prstGeom>
                    <a:noFill/>
                    <a:ln>
                      <a:noFill/>
                    </a:ln>
                  </pic:spPr>
                </pic:pic>
              </a:graphicData>
            </a:graphic>
          </wp:inline>
        </w:drawing>
      </w:r>
    </w:p>
    <w:p w14:paraId="11BACD7E" w14:textId="77777777" w:rsidR="00712C57" w:rsidRDefault="00905891">
      <w:pPr>
        <w:pBdr>
          <w:top w:val="nil"/>
          <w:left w:val="nil"/>
          <w:bottom w:val="nil"/>
          <w:right w:val="nil"/>
          <w:between w:val="nil"/>
        </w:pBdr>
        <w:spacing w:line="209" w:lineRule="auto"/>
        <w:rPr>
          <w:rFonts w:ascii="メイリオ" w:eastAsia="メイリオ" w:hAnsi="メイリオ" w:cs="メイリオ"/>
          <w:color w:val="000000"/>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rPr>
        <w:t>公式サイト</w:t>
      </w:r>
      <w:r>
        <w:rPr>
          <w:rFonts w:ascii="メイリオ" w:eastAsia="メイリオ" w:hAnsi="メイリオ" w:cs="メイリオ"/>
          <w:color w:val="000000"/>
          <w:sz w:val="20"/>
          <w:szCs w:val="20"/>
        </w:rPr>
        <w:t>：</w:t>
      </w:r>
      <w:hyperlink r:id="rId10">
        <w:r w:rsidR="00712C57">
          <w:rPr>
            <w:rFonts w:ascii="メイリオ" w:eastAsia="メイリオ" w:hAnsi="メイリオ" w:cs="メイリオ"/>
            <w:color w:val="0065FF"/>
            <w:sz w:val="20"/>
            <w:szCs w:val="20"/>
            <w:highlight w:val="white"/>
            <w:u w:val="single"/>
          </w:rPr>
          <w:t>https://jewepri-re.com/</w:t>
        </w:r>
      </w:hyperlink>
    </w:p>
    <w:p w14:paraId="466A1F08" w14:textId="77777777" w:rsidR="00712C57" w:rsidRDefault="00905891">
      <w:pPr>
        <w:tabs>
          <w:tab w:val="left" w:pos="1275"/>
        </w:tabs>
        <w:spacing w:line="209" w:lineRule="auto"/>
        <w:rPr>
          <w:rFonts w:ascii="メイリオ" w:eastAsia="メイリオ" w:hAnsi="メイリオ" w:cs="メイリオ"/>
        </w:rPr>
      </w:pPr>
      <w:r>
        <w:rPr>
          <w:rFonts w:ascii="メイリオ" w:eastAsia="メイリオ" w:hAnsi="メイリオ" w:cs="メイリオ"/>
          <w:sz w:val="20"/>
          <w:szCs w:val="20"/>
        </w:rPr>
        <w:t>▼</w:t>
      </w:r>
      <w:r>
        <w:rPr>
          <w:rFonts w:ascii="メイリオ" w:eastAsia="メイリオ" w:hAnsi="メイリオ" w:cs="メイリオ"/>
          <w:sz w:val="20"/>
          <w:szCs w:val="20"/>
        </w:rPr>
        <w:t>公式</w:t>
      </w:r>
      <w:r>
        <w:rPr>
          <w:rFonts w:ascii="メイリオ" w:eastAsia="メイリオ" w:hAnsi="メイリオ" w:cs="メイリオ"/>
          <w:sz w:val="20"/>
          <w:szCs w:val="20"/>
        </w:rPr>
        <w:t>X</w:t>
      </w:r>
      <w:r>
        <w:rPr>
          <w:rFonts w:ascii="メイリオ" w:eastAsia="メイリオ" w:hAnsi="メイリオ" w:cs="メイリオ"/>
          <w:sz w:val="20"/>
          <w:szCs w:val="20"/>
        </w:rPr>
        <w:t>：</w:t>
      </w:r>
      <w:hyperlink r:id="rId11">
        <w:r w:rsidR="00712C57">
          <w:rPr>
            <w:rFonts w:ascii="メイリオ" w:eastAsia="メイリオ" w:hAnsi="メイリオ" w:cs="メイリオ"/>
            <w:color w:val="0000FF"/>
            <w:sz w:val="20"/>
            <w:szCs w:val="20"/>
            <w:u w:val="single"/>
          </w:rPr>
          <w:t>https://x.com/JewePri_RE</w:t>
        </w:r>
      </w:hyperlink>
    </w:p>
    <w:p w14:paraId="703561F3" w14:textId="77777777" w:rsidR="00712C57" w:rsidRDefault="00712C57">
      <w:pPr>
        <w:tabs>
          <w:tab w:val="left" w:pos="1275"/>
        </w:tabs>
        <w:spacing w:line="208" w:lineRule="auto"/>
        <w:rPr>
          <w:rFonts w:ascii="メイリオ" w:eastAsia="メイリオ" w:hAnsi="メイリオ" w:cs="メイリオ"/>
          <w:b/>
          <w:sz w:val="20"/>
          <w:szCs w:val="20"/>
          <w:u w:val="single"/>
        </w:rPr>
      </w:pPr>
    </w:p>
    <w:p w14:paraId="4AFBA4A2" w14:textId="42517FBD" w:rsidR="00712C57" w:rsidRDefault="00905891">
      <w:pPr>
        <w:tabs>
          <w:tab w:val="left" w:pos="1275"/>
        </w:tabs>
        <w:spacing w:line="208" w:lineRule="auto"/>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w:t>
      </w:r>
      <w:r w:rsidR="0002010C">
        <w:rPr>
          <w:rFonts w:ascii="メイリオ" w:eastAsia="メイリオ" w:hAnsi="メイリオ" w:cs="メイリオ" w:hint="eastAsia"/>
          <w:b/>
          <w:sz w:val="20"/>
          <w:szCs w:val="20"/>
          <w:u w:val="single"/>
        </w:rPr>
        <w:t>2</w:t>
      </w:r>
      <w:r>
        <w:rPr>
          <w:rFonts w:ascii="メイリオ" w:eastAsia="メイリオ" w:hAnsi="メイリオ" w:cs="メイリオ"/>
          <w:b/>
          <w:sz w:val="20"/>
          <w:szCs w:val="20"/>
          <w:u w:val="single"/>
        </w:rPr>
        <w:t>.5th Anniversary</w:t>
      </w:r>
      <w:r>
        <w:rPr>
          <w:rFonts w:ascii="メイリオ" w:eastAsia="メイリオ" w:hAnsi="メイリオ" w:cs="メイリオ"/>
          <w:b/>
          <w:sz w:val="20"/>
          <w:szCs w:val="20"/>
          <w:u w:val="single"/>
        </w:rPr>
        <w:t>記念</w:t>
      </w:r>
      <w:r w:rsidR="00BF15D5">
        <w:rPr>
          <w:rFonts w:ascii="メイリオ" w:eastAsia="メイリオ" w:hAnsi="メイリオ" w:cs="メイリオ" w:hint="eastAsia"/>
          <w:b/>
          <w:sz w:val="20"/>
          <w:szCs w:val="20"/>
          <w:u w:val="single"/>
        </w:rPr>
        <w:t>10</w:t>
      </w:r>
      <w:r>
        <w:rPr>
          <w:rFonts w:ascii="メイリオ" w:eastAsia="メイリオ" w:hAnsi="メイリオ" w:cs="メイリオ"/>
          <w:b/>
          <w:sz w:val="20"/>
          <w:szCs w:val="20"/>
          <w:u w:val="single"/>
        </w:rPr>
        <w:t>大キャンペーン開催中</w:t>
      </w:r>
      <w:r>
        <w:rPr>
          <w:rFonts w:ascii="メイリオ" w:eastAsia="メイリオ" w:hAnsi="メイリオ" w:cs="メイリオ"/>
          <w:b/>
          <w:color w:val="242424"/>
          <w:sz w:val="20"/>
          <w:szCs w:val="20"/>
          <w:u w:val="single"/>
        </w:rPr>
        <w:t>！</w:t>
      </w:r>
    </w:p>
    <w:p w14:paraId="61494384" w14:textId="3EEE9878" w:rsidR="00BF15D5" w:rsidRPr="00213080" w:rsidRDefault="00213080" w:rsidP="00BF15D5">
      <w:pPr>
        <w:rPr>
          <w:rFonts w:ascii="メイリオ" w:eastAsia="メイリオ" w:hAnsi="メイリオ" w:cs="メイリオ"/>
          <w:color w:val="242424"/>
          <w:sz w:val="20"/>
          <w:szCs w:val="20"/>
        </w:rPr>
      </w:pPr>
      <w:r>
        <w:rPr>
          <w:rFonts w:ascii="メイリオ" w:eastAsia="メイリオ" w:hAnsi="メイリオ" w:cs="メイリオ" w:hint="eastAsia"/>
          <w:color w:val="242424"/>
          <w:sz w:val="20"/>
          <w:szCs w:val="20"/>
        </w:rPr>
        <w:t>『</w:t>
      </w:r>
      <w:r w:rsidR="00BF15D5" w:rsidRPr="00213080">
        <w:rPr>
          <w:rFonts w:ascii="メイリオ" w:eastAsia="メイリオ" w:hAnsi="メイリオ" w:cs="メイリオ"/>
          <w:color w:val="242424"/>
          <w:sz w:val="20"/>
          <w:szCs w:val="20"/>
        </w:rPr>
        <w:t>宝石姫 Reincarnation</w:t>
      </w:r>
      <w:r>
        <w:rPr>
          <w:rFonts w:ascii="メイリオ" w:eastAsia="メイリオ" w:hAnsi="メイリオ" w:cs="メイリオ" w:hint="eastAsia"/>
          <w:color w:val="242424"/>
          <w:sz w:val="20"/>
          <w:szCs w:val="20"/>
        </w:rPr>
        <w:t>』</w:t>
      </w:r>
      <w:r w:rsidR="00BF15D5" w:rsidRPr="00213080">
        <w:rPr>
          <w:rFonts w:ascii="メイリオ" w:eastAsia="メイリオ" w:hAnsi="メイリオ" w:cs="メイリオ"/>
          <w:color w:val="242424"/>
          <w:sz w:val="20"/>
          <w:szCs w:val="20"/>
        </w:rPr>
        <w:t>のリリース2.5周年を記念して豪華10大キャンペーンを実施中です。</w:t>
      </w:r>
    </w:p>
    <w:p w14:paraId="78D10C9D" w14:textId="09ED2020" w:rsidR="00BF15D5" w:rsidRPr="00BF15D5" w:rsidRDefault="00BF15D5" w:rsidP="00BF15D5">
      <w:pPr>
        <w:rPr>
          <w:rFonts w:ascii="メイリオ" w:eastAsia="メイリオ" w:hAnsi="メイリオ" w:cs="メイリオ"/>
          <w:color w:val="242424"/>
        </w:rPr>
      </w:pPr>
      <w:r>
        <w:rPr>
          <w:rFonts w:ascii="メイリオ" w:eastAsia="メイリオ" w:hAnsi="メイリオ" w:cs="メイリオ"/>
          <w:noProof/>
          <w:color w:val="242424"/>
        </w:rPr>
        <w:drawing>
          <wp:inline distT="0" distB="0" distL="0" distR="0" wp14:anchorId="161D384F" wp14:editId="739C8A93">
            <wp:extent cx="4320000" cy="2160000"/>
            <wp:effectExtent l="0" t="0" r="4445" b="0"/>
            <wp:docPr id="91555848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20000" cy="2160000"/>
                    </a:xfrm>
                    <a:prstGeom prst="rect">
                      <a:avLst/>
                    </a:prstGeom>
                    <a:noFill/>
                    <a:ln>
                      <a:noFill/>
                    </a:ln>
                  </pic:spPr>
                </pic:pic>
              </a:graphicData>
            </a:graphic>
          </wp:inline>
        </w:drawing>
      </w:r>
    </w:p>
    <w:p w14:paraId="52B00EE5" w14:textId="77777777" w:rsidR="00BF15D5" w:rsidRPr="00BF15D5" w:rsidRDefault="00BF15D5" w:rsidP="00BF15D5">
      <w:pPr>
        <w:jc w:val="left"/>
        <w:rPr>
          <w:rFonts w:ascii="メイリオ" w:eastAsia="メイリオ" w:hAnsi="メイリオ" w:cs="メイリオ"/>
          <w:color w:val="242424"/>
          <w:sz w:val="20"/>
          <w:szCs w:val="20"/>
        </w:rPr>
      </w:pPr>
      <w:r w:rsidRPr="00BF15D5">
        <w:rPr>
          <w:rFonts w:ascii="メイリオ" w:eastAsia="メイリオ" w:hAnsi="メイリオ" w:cs="メイリオ"/>
          <w:color w:val="242424"/>
          <w:sz w:val="20"/>
          <w:szCs w:val="20"/>
        </w:rPr>
        <w:lastRenderedPageBreak/>
        <w:t>1日ログインで10連ガチャ、2日ログインで20連ガチャ、10日ログインで100連ガチャと</w:t>
      </w:r>
    </w:p>
    <w:p w14:paraId="47384F44" w14:textId="77777777" w:rsidR="00BF15D5" w:rsidRPr="00BF15D5" w:rsidRDefault="00BF15D5" w:rsidP="00BF15D5">
      <w:pPr>
        <w:jc w:val="left"/>
        <w:rPr>
          <w:rFonts w:ascii="メイリオ" w:eastAsia="メイリオ" w:hAnsi="メイリオ" w:cs="メイリオ"/>
          <w:color w:val="242424"/>
          <w:sz w:val="20"/>
          <w:szCs w:val="20"/>
        </w:rPr>
      </w:pPr>
      <w:r w:rsidRPr="00BF15D5">
        <w:rPr>
          <w:rFonts w:ascii="メイリオ" w:eastAsia="メイリオ" w:hAnsi="メイリオ" w:cs="メイリオ"/>
          <w:color w:val="242424"/>
          <w:sz w:val="20"/>
          <w:szCs w:val="20"/>
        </w:rPr>
        <w:t>期間中にログインした日数かける10連分のガチャが引ける特別ログインボーナスをはじめ、</w:t>
      </w:r>
    </w:p>
    <w:p w14:paraId="5645C901" w14:textId="77777777" w:rsidR="00BF15D5" w:rsidRPr="00BF15D5" w:rsidRDefault="00BF15D5" w:rsidP="00BF15D5">
      <w:pPr>
        <w:jc w:val="left"/>
        <w:rPr>
          <w:rFonts w:ascii="メイリオ" w:eastAsia="メイリオ" w:hAnsi="メイリオ" w:cs="メイリオ"/>
          <w:color w:val="242424"/>
          <w:sz w:val="20"/>
          <w:szCs w:val="20"/>
        </w:rPr>
      </w:pPr>
      <w:r w:rsidRPr="00BF15D5">
        <w:rPr>
          <w:rFonts w:ascii="メイリオ" w:eastAsia="メイリオ" w:hAnsi="メイリオ" w:cs="メイリオ"/>
          <w:color w:val="242424"/>
          <w:sz w:val="20"/>
          <w:szCs w:val="20"/>
        </w:rPr>
        <w:t>Anniversary仕様となった豪華キープガチャとマンスリーログインボーナス、</w:t>
      </w:r>
    </w:p>
    <w:p w14:paraId="4E3D1B61" w14:textId="77777777" w:rsidR="00BF15D5" w:rsidRPr="00BF15D5" w:rsidRDefault="00BF15D5" w:rsidP="00BF15D5">
      <w:pPr>
        <w:jc w:val="left"/>
        <w:rPr>
          <w:rFonts w:ascii="メイリオ" w:eastAsia="メイリオ" w:hAnsi="メイリオ" w:cs="メイリオ"/>
          <w:color w:val="242424"/>
          <w:sz w:val="20"/>
          <w:szCs w:val="20"/>
        </w:rPr>
      </w:pPr>
      <w:r w:rsidRPr="00BF15D5">
        <w:rPr>
          <w:rFonts w:ascii="メイリオ" w:eastAsia="メイリオ" w:hAnsi="メイリオ" w:cs="メイリオ"/>
          <w:color w:val="242424"/>
          <w:sz w:val="20"/>
          <w:szCs w:val="20"/>
        </w:rPr>
        <w:t>限定アーティファクト「霞縛(かばく)の琴【リラ】」をはじめ、大量のジェムがもらえるかもしれない</w:t>
      </w:r>
    </w:p>
    <w:p w14:paraId="26BFE886" w14:textId="77777777" w:rsidR="00B77353" w:rsidRDefault="00BF15D5" w:rsidP="00B77353">
      <w:pPr>
        <w:widowControl/>
        <w:pBdr>
          <w:top w:val="nil"/>
          <w:left w:val="nil"/>
          <w:bottom w:val="nil"/>
          <w:right w:val="nil"/>
          <w:between w:val="nil"/>
        </w:pBdr>
        <w:jc w:val="left"/>
        <w:rPr>
          <w:rFonts w:ascii="メイリオ" w:eastAsia="メイリオ" w:hAnsi="メイリオ" w:cs="メイリオ"/>
          <w:color w:val="000000"/>
          <w:sz w:val="24"/>
        </w:rPr>
      </w:pPr>
      <w:r w:rsidRPr="00BF15D5">
        <w:rPr>
          <w:rFonts w:ascii="メイリオ" w:eastAsia="メイリオ" w:hAnsi="メイリオ" w:cs="メイリオ"/>
          <w:color w:val="242424"/>
          <w:sz w:val="20"/>
          <w:szCs w:val="20"/>
        </w:rPr>
        <w:t>2.5周年お楽しみボックスなどが獲得できるメダル交換所などの豪華キャンペーンが盛り沢山です。</w:t>
      </w:r>
      <w:r w:rsidR="00B77353">
        <w:rPr>
          <w:rFonts w:ascii="メイリオ" w:eastAsia="メイリオ" w:hAnsi="メイリオ" w:cs="メイリオ"/>
          <w:color w:val="242424"/>
          <w:sz w:val="20"/>
          <w:szCs w:val="20"/>
        </w:rPr>
        <w:br/>
      </w:r>
      <w:r w:rsidR="00B77353">
        <w:rPr>
          <w:rFonts w:ascii="メイリオ" w:eastAsia="メイリオ" w:hAnsi="メイリオ" w:cs="メイリオ"/>
          <w:color w:val="000000"/>
          <w:sz w:val="20"/>
          <w:szCs w:val="20"/>
        </w:rPr>
        <w:t>※キャンペーンごとに期間が異なりますので、ご注意ください。</w:t>
      </w:r>
    </w:p>
    <w:p w14:paraId="19504749" w14:textId="2B482DAE" w:rsidR="00BF15D5" w:rsidRPr="00BF15D5" w:rsidRDefault="00B77353" w:rsidP="00B77353">
      <w:pPr>
        <w:jc w:val="left"/>
        <w:rPr>
          <w:rFonts w:ascii="メイリオ" w:eastAsia="メイリオ" w:hAnsi="メイリオ" w:cs="メイリオ"/>
          <w:color w:val="242424"/>
          <w:sz w:val="20"/>
          <w:szCs w:val="20"/>
        </w:rPr>
      </w:pPr>
      <w:r>
        <w:rPr>
          <w:rFonts w:ascii="メイリオ" w:eastAsia="メイリオ" w:hAnsi="メイリオ" w:cs="メイリオ"/>
          <w:color w:val="000000"/>
          <w:sz w:val="20"/>
          <w:szCs w:val="20"/>
        </w:rPr>
        <w:t>※キャンペーンの内容、期間につきまして予告なく変更する場合がございます。</w:t>
      </w:r>
    </w:p>
    <w:p w14:paraId="3775B7CF" w14:textId="77777777" w:rsidR="00BF15D5" w:rsidRDefault="00BF15D5">
      <w:pPr>
        <w:tabs>
          <w:tab w:val="left" w:pos="1275"/>
        </w:tabs>
        <w:spacing w:line="208" w:lineRule="auto"/>
        <w:jc w:val="left"/>
        <w:rPr>
          <w:rFonts w:ascii="メイリオ" w:eastAsia="メイリオ" w:hAnsi="メイリオ" w:cs="メイリオ"/>
          <w:color w:val="242424"/>
          <w:sz w:val="20"/>
          <w:szCs w:val="20"/>
        </w:rPr>
      </w:pPr>
    </w:p>
    <w:p w14:paraId="73D144D9" w14:textId="09EF883B" w:rsidR="00712C57" w:rsidRPr="00BF15D5" w:rsidRDefault="00905891">
      <w:pPr>
        <w:tabs>
          <w:tab w:val="left" w:pos="1275"/>
        </w:tabs>
        <w:spacing w:line="208" w:lineRule="auto"/>
        <w:jc w:val="left"/>
        <w:rPr>
          <w:rFonts w:ascii="メイリオ" w:eastAsia="メイリオ" w:hAnsi="メイリオ" w:cs="メイリオ"/>
          <w:b/>
          <w:u w:val="single"/>
        </w:rPr>
      </w:pPr>
      <w:bookmarkStart w:id="2" w:name="_Hlk193791831"/>
      <w:r>
        <w:rPr>
          <w:rFonts w:ascii="メイリオ" w:eastAsia="メイリオ" w:hAnsi="メイリオ" w:cs="メイリオ"/>
          <w:b/>
          <w:sz w:val="20"/>
          <w:szCs w:val="20"/>
          <w:u w:val="single"/>
        </w:rPr>
        <w:t>■</w:t>
      </w:r>
      <w:r>
        <w:rPr>
          <w:rFonts w:ascii="メイリオ" w:eastAsia="メイリオ" w:hAnsi="メイリオ" w:cs="メイリオ"/>
          <w:b/>
          <w:sz w:val="20"/>
          <w:szCs w:val="20"/>
          <w:u w:val="single"/>
        </w:rPr>
        <w:t>｢宝石譚</w:t>
      </w:r>
      <w:r>
        <w:rPr>
          <w:rFonts w:ascii="メイリオ" w:eastAsia="メイリオ" w:hAnsi="メイリオ" w:cs="メイリオ"/>
          <w:b/>
          <w:sz w:val="20"/>
          <w:szCs w:val="20"/>
          <w:u w:val="single"/>
        </w:rPr>
        <w:t xml:space="preserve">  </w:t>
      </w:r>
      <w:r w:rsidR="00BF15D5" w:rsidRPr="00BF15D5">
        <w:rPr>
          <w:rFonts w:ascii="メイリオ" w:eastAsia="メイリオ" w:hAnsi="メイリオ" w:cs="メイリオ"/>
          <w:b/>
          <w:u w:val="single"/>
        </w:rPr>
        <w:t>宝石譚 炎紡ぐ祈祷の灯</w:t>
      </w:r>
      <w:r>
        <w:rPr>
          <w:rFonts w:ascii="メイリオ" w:eastAsia="メイリオ" w:hAnsi="メイリオ" w:cs="メイリオ"/>
          <w:b/>
          <w:sz w:val="20"/>
          <w:szCs w:val="20"/>
          <w:u w:val="single"/>
        </w:rPr>
        <w:t>｣開催中！</w:t>
      </w:r>
    </w:p>
    <w:p w14:paraId="2F4A8FC5"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highlight w:val="white"/>
        </w:rPr>
        <w:drawing>
          <wp:inline distT="0" distB="0" distL="0" distR="0" wp14:anchorId="60D53FBF" wp14:editId="061DC30B">
            <wp:extent cx="3513253" cy="1800000"/>
            <wp:effectExtent l="0" t="0" r="0" b="0"/>
            <wp:docPr id="957734157" name="図 3" descr="グラフィカル ユーザー インターフェイス, Web サイト&#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734157" name="図 3" descr="グラフィカル ユーザー インターフェイス, Web サイト&#10;&#10;AI によって生成されたコンテンツは間違っている可能性があります。"/>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13253" cy="1800000"/>
                    </a:xfrm>
                    <a:prstGeom prst="rect">
                      <a:avLst/>
                    </a:prstGeom>
                    <a:noFill/>
                    <a:ln>
                      <a:noFill/>
                    </a:ln>
                  </pic:spPr>
                </pic:pic>
              </a:graphicData>
            </a:graphic>
          </wp:inline>
        </w:drawing>
      </w:r>
      <w:r>
        <w:rPr>
          <w:rFonts w:ascii="メイリオ" w:eastAsia="メイリオ" w:hAnsi="メイリオ" w:cs="メイリオ"/>
          <w:b/>
          <w:sz w:val="20"/>
          <w:szCs w:val="20"/>
          <w:u w:val="single"/>
        </w:rPr>
        <w:br/>
      </w:r>
      <w:r w:rsidRPr="00BF15D5">
        <w:rPr>
          <w:rFonts w:ascii="メイリオ" w:eastAsia="メイリオ" w:hAnsi="メイリオ" w:cs="メイリオ" w:hint="eastAsia"/>
          <w:sz w:val="20"/>
          <w:szCs w:val="20"/>
        </w:rPr>
        <w:t>「宝石譚 炎紡ぐ祈祷の灯」を開催いたします。</w:t>
      </w:r>
    </w:p>
    <w:p w14:paraId="5A7A3EC6"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本イベントは、2.5周年を記念して開催される特別なイベントシナリオが楽しめる期間限定イベントです。イベントダンジョン内の宝箱などから、リワードアイテム『ジュエルシンボル』を集めることで、イベント限定フレームなど豪華報酬を獲得できます。</w:t>
      </w:r>
    </w:p>
    <w:p w14:paraId="1EC71357"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また特殊魔晶挑戦に、「エリア2.5周年」が登場！星願祭限定宝石姫を獲得できるチャンスです。</w:t>
      </w:r>
    </w:p>
    <w:p w14:paraId="563DA92D"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p>
    <w:p w14:paraId="16900282"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～あらすじ～</w:t>
      </w:r>
    </w:p>
    <w:p w14:paraId="2DBD02EE"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祭事用の武器が壊れてしまったが、作り直す知識も技術も失われ、</w:t>
      </w:r>
    </w:p>
    <w:p w14:paraId="472625CC"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途方に暮れるリア・ファルたち。</w:t>
      </w:r>
    </w:p>
    <w:p w14:paraId="1D84EBF0" w14:textId="77777777" w:rsidR="00BF15D5" w:rsidRPr="00BF15D5"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相談を受けた武器職人アダマンタイトは、自信がない様子ながらも依頼を引き受け、</w:t>
      </w:r>
    </w:p>
    <w:p w14:paraId="49DE464D" w14:textId="0F5C0E16" w:rsidR="0002010C" w:rsidRDefault="00BF15D5" w:rsidP="00BF15D5">
      <w:pPr>
        <w:tabs>
          <w:tab w:val="left" w:pos="1275"/>
        </w:tabs>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祭に間に合わせようと動き始める。</w:t>
      </w:r>
    </w:p>
    <w:p w14:paraId="4A4B0CE6" w14:textId="77777777" w:rsidR="00BF15D5" w:rsidRDefault="00BF15D5" w:rsidP="00BF15D5">
      <w:pPr>
        <w:tabs>
          <w:tab w:val="left" w:pos="1275"/>
        </w:tabs>
        <w:spacing w:line="208" w:lineRule="auto"/>
        <w:jc w:val="left"/>
        <w:rPr>
          <w:rFonts w:ascii="メイリオ" w:eastAsia="メイリオ" w:hAnsi="メイリオ" w:cs="メイリオ"/>
          <w:b/>
          <w:sz w:val="20"/>
          <w:szCs w:val="20"/>
          <w:u w:val="single"/>
        </w:rPr>
      </w:pPr>
    </w:p>
    <w:p w14:paraId="6F3BD4A8" w14:textId="77777777" w:rsidR="0002010C" w:rsidRDefault="0002010C" w:rsidP="0002010C">
      <w:pPr>
        <w:tabs>
          <w:tab w:val="left" w:pos="1275"/>
        </w:tabs>
        <w:spacing w:line="208" w:lineRule="auto"/>
        <w:jc w:val="left"/>
        <w:rPr>
          <w:rFonts w:ascii="メイリオ" w:eastAsia="メイリオ" w:hAnsi="メイリオ" w:cs="メイリオ"/>
          <w:sz w:val="20"/>
          <w:szCs w:val="20"/>
        </w:rPr>
      </w:pPr>
      <w:r>
        <w:rPr>
          <w:rFonts w:ascii="メイリオ" w:eastAsia="メイリオ" w:hAnsi="メイリオ" w:cs="メイリオ"/>
          <w:b/>
          <w:sz w:val="20"/>
          <w:szCs w:val="20"/>
          <w:u w:val="single"/>
        </w:rPr>
        <w:t>■星願祭ガチャを開催中</w:t>
      </w:r>
      <w:r>
        <w:rPr>
          <w:rFonts w:ascii="メイリオ" w:eastAsia="メイリオ" w:hAnsi="メイリオ" w:cs="メイリオ"/>
          <w:b/>
          <w:color w:val="242424"/>
          <w:sz w:val="20"/>
          <w:szCs w:val="20"/>
          <w:u w:val="single"/>
        </w:rPr>
        <w:t>！</w:t>
      </w:r>
    </w:p>
    <w:p w14:paraId="655A2551" w14:textId="7298A67B" w:rsidR="0002010C" w:rsidRDefault="0002010C" w:rsidP="0002010C">
      <w:pPr>
        <w:spacing w:line="208" w:lineRule="auto"/>
        <w:jc w:val="left"/>
        <w:rPr>
          <w:rFonts w:ascii="メイリオ" w:eastAsia="メイリオ" w:hAnsi="メイリオ" w:cs="メイリオ"/>
          <w:sz w:val="20"/>
          <w:szCs w:val="20"/>
        </w:rPr>
      </w:pPr>
      <w:bookmarkStart w:id="3" w:name="_Hlk193204171"/>
      <w:r>
        <w:rPr>
          <w:rFonts w:ascii="メイリオ" w:eastAsia="メイリオ" w:hAnsi="メイリオ" w:cs="メイリオ" w:hint="eastAsia"/>
          <w:sz w:val="20"/>
          <w:szCs w:val="20"/>
        </w:rPr>
        <w:t>2</w:t>
      </w:r>
      <w:r>
        <w:rPr>
          <w:rFonts w:ascii="メイリオ" w:eastAsia="メイリオ" w:hAnsi="メイリオ" w:cs="メイリオ"/>
          <w:sz w:val="20"/>
          <w:szCs w:val="20"/>
        </w:rPr>
        <w:t>.5th Anniversaryを記念し期間限定宝石姫が登場する星願祭ガチャを開催いたします。</w:t>
      </w:r>
    </w:p>
    <w:p w14:paraId="4E569108" w14:textId="0603C98E" w:rsidR="0002010C" w:rsidRDefault="00BF15D5" w:rsidP="0002010C">
      <w:pPr>
        <w:spacing w:line="208" w:lineRule="auto"/>
        <w:jc w:val="left"/>
        <w:rPr>
          <w:rFonts w:ascii="メイリオ" w:eastAsia="メイリオ" w:hAnsi="メイリオ" w:cs="メイリオ"/>
          <w:sz w:val="20"/>
          <w:szCs w:val="20"/>
        </w:rPr>
      </w:pPr>
      <w:r w:rsidRPr="00BF15D5">
        <w:rPr>
          <w:rFonts w:ascii="メイリオ" w:eastAsia="メイリオ" w:hAnsi="メイリオ" w:cs="メイリオ" w:hint="eastAsia"/>
          <w:sz w:val="20"/>
          <w:szCs w:val="20"/>
        </w:rPr>
        <w:t>2025年4月1日(火)00:00 ～ 202５年4月15日(火)23:59</w:t>
      </w:r>
      <w:r w:rsidR="0002010C">
        <w:rPr>
          <w:rFonts w:ascii="メイリオ" w:eastAsia="メイリオ" w:hAnsi="メイリオ" w:cs="メイリオ"/>
          <w:sz w:val="20"/>
          <w:szCs w:val="20"/>
        </w:rPr>
        <w:t>の間、星願祭限定宝石姫『</w:t>
      </w:r>
      <w:bookmarkStart w:id="4" w:name="_Hlk193204163"/>
      <w:r w:rsidR="0002010C">
        <w:rPr>
          <w:rFonts w:ascii="メイリオ" w:eastAsia="メイリオ" w:hAnsi="メイリオ" w:cs="メイリオ" w:hint="eastAsia"/>
          <w:sz w:val="20"/>
          <w:szCs w:val="20"/>
        </w:rPr>
        <w:t>輝くトラペゾヘドロン</w:t>
      </w:r>
      <w:bookmarkEnd w:id="4"/>
      <w:r w:rsidR="0002010C">
        <w:rPr>
          <w:rFonts w:ascii="メイリオ" w:eastAsia="メイリオ" w:hAnsi="メイリオ" w:cs="メイリオ"/>
          <w:sz w:val="20"/>
          <w:szCs w:val="20"/>
        </w:rPr>
        <w:t xml:space="preserve"> 』が登場するガチャを開催中！</w:t>
      </w:r>
    </w:p>
    <w:bookmarkEnd w:id="3"/>
    <w:p w14:paraId="74E7B287" w14:textId="3F9B3152" w:rsidR="00712C57" w:rsidRDefault="00712C57" w:rsidP="0002010C">
      <w:pPr>
        <w:tabs>
          <w:tab w:val="left" w:pos="1275"/>
        </w:tabs>
        <w:spacing w:line="208" w:lineRule="auto"/>
        <w:jc w:val="left"/>
        <w:rPr>
          <w:rFonts w:ascii="メイリオ" w:eastAsia="メイリオ" w:hAnsi="メイリオ" w:cs="メイリオ"/>
          <w:color w:val="FF0000"/>
        </w:rPr>
      </w:pPr>
    </w:p>
    <w:p w14:paraId="07CFDB36" w14:textId="390A8D77" w:rsidR="00712C57" w:rsidRDefault="00905891" w:rsidP="004C5E66">
      <w:pPr>
        <w:spacing w:line="208" w:lineRule="auto"/>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w:t>
      </w:r>
      <w:r>
        <w:rPr>
          <w:rFonts w:ascii="メイリオ" w:eastAsia="メイリオ" w:hAnsi="メイリオ" w:cs="メイリオ"/>
          <w:b/>
          <w:sz w:val="20"/>
          <w:szCs w:val="20"/>
          <w:u w:val="single"/>
        </w:rPr>
        <w:t>｢</w:t>
      </w:r>
      <w:r>
        <w:rPr>
          <w:rFonts w:ascii="メイリオ" w:eastAsia="メイリオ" w:hAnsi="メイリオ" w:cs="メイリオ"/>
          <w:b/>
          <w:color w:val="242424"/>
          <w:sz w:val="20"/>
          <w:szCs w:val="20"/>
          <w:u w:val="single"/>
        </w:rPr>
        <w:t>第</w:t>
      </w:r>
      <w:r w:rsidR="002F5B51">
        <w:rPr>
          <w:rFonts w:ascii="メイリオ" w:eastAsia="メイリオ" w:hAnsi="メイリオ" w:cs="メイリオ" w:hint="eastAsia"/>
          <w:b/>
          <w:color w:val="242424"/>
          <w:sz w:val="20"/>
          <w:szCs w:val="20"/>
          <w:u w:val="single"/>
        </w:rPr>
        <w:t>2</w:t>
      </w:r>
      <w:r>
        <w:rPr>
          <w:rFonts w:ascii="メイリオ" w:eastAsia="メイリオ" w:hAnsi="メイリオ" w:cs="メイリオ"/>
          <w:b/>
          <w:color w:val="242424"/>
          <w:sz w:val="20"/>
          <w:szCs w:val="20"/>
          <w:u w:val="single"/>
        </w:rPr>
        <w:t>回宝石姫</w:t>
      </w:r>
      <w:r>
        <w:rPr>
          <w:rFonts w:ascii="メイリオ" w:eastAsia="メイリオ" w:hAnsi="メイリオ" w:cs="メイリオ"/>
          <w:b/>
          <w:color w:val="242424"/>
          <w:sz w:val="20"/>
          <w:szCs w:val="20"/>
          <w:u w:val="single"/>
        </w:rPr>
        <w:t>Reincarnation</w:t>
      </w:r>
      <w:r>
        <w:rPr>
          <w:rFonts w:ascii="メイリオ" w:eastAsia="メイリオ" w:hAnsi="メイリオ" w:cs="メイリオ"/>
          <w:b/>
          <w:color w:val="242424"/>
          <w:sz w:val="20"/>
          <w:szCs w:val="20"/>
          <w:u w:val="single"/>
        </w:rPr>
        <w:t>総選挙｣開催中！</w:t>
      </w:r>
    </w:p>
    <w:p w14:paraId="42AFD474" w14:textId="491C0803" w:rsidR="004C5E66" w:rsidRDefault="004C5E66">
      <w:pPr>
        <w:tabs>
          <w:tab w:val="left" w:pos="1275"/>
        </w:tabs>
        <w:spacing w:line="206" w:lineRule="auto"/>
        <w:rPr>
          <w:rFonts w:ascii="メイリオ" w:eastAsia="メイリオ" w:hAnsi="メイリオ" w:cs="メイリオ"/>
          <w:color w:val="242424"/>
          <w:sz w:val="20"/>
          <w:szCs w:val="20"/>
        </w:rPr>
      </w:pPr>
      <w:r>
        <w:rPr>
          <w:rFonts w:ascii="メイリオ" w:eastAsia="メイリオ" w:hAnsi="メイリオ" w:cs="メイリオ"/>
          <w:noProof/>
          <w:color w:val="242424"/>
          <w:sz w:val="20"/>
          <w:szCs w:val="20"/>
        </w:rPr>
        <w:lastRenderedPageBreak/>
        <w:drawing>
          <wp:inline distT="0" distB="0" distL="0" distR="0" wp14:anchorId="47265FCC" wp14:editId="0A6E0C69">
            <wp:extent cx="3978467" cy="2038350"/>
            <wp:effectExtent l="0" t="0" r="3175" b="0"/>
            <wp:docPr id="334756318"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80264" cy="2039271"/>
                    </a:xfrm>
                    <a:prstGeom prst="rect">
                      <a:avLst/>
                    </a:prstGeom>
                    <a:noFill/>
                    <a:ln>
                      <a:noFill/>
                    </a:ln>
                  </pic:spPr>
                </pic:pic>
              </a:graphicData>
            </a:graphic>
          </wp:inline>
        </w:drawing>
      </w:r>
    </w:p>
    <w:p w14:paraId="03C59018"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2.5周年を迎えることを記念し、「第2回宝石姫Reincarnation総選挙」が開催中。</w:t>
      </w:r>
    </w:p>
    <w:p w14:paraId="4D35A962" w14:textId="2305042D"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「第2回宝石姫Reincarnation総選挙」では、以下のカテゴリでのランキングを実施。</w:t>
      </w:r>
    </w:p>
    <w:p w14:paraId="1EAFE514"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p>
    <w:p w14:paraId="5CF3E6E3" w14:textId="64E1D6FC" w:rsidR="004C5E66" w:rsidRPr="004C5E66" w:rsidRDefault="00E04EB2" w:rsidP="004C5E66">
      <w:pPr>
        <w:tabs>
          <w:tab w:val="left" w:pos="1275"/>
        </w:tabs>
        <w:spacing w:line="206" w:lineRule="auto"/>
        <w:rPr>
          <w:rFonts w:ascii="メイリオ" w:eastAsia="メイリオ" w:hAnsi="メイリオ" w:cs="メイリオ"/>
          <w:color w:val="242424"/>
          <w:sz w:val="20"/>
          <w:szCs w:val="20"/>
        </w:rPr>
      </w:pPr>
      <w:r>
        <w:rPr>
          <w:rFonts w:ascii="メイリオ" w:eastAsia="メイリオ" w:hAnsi="メイリオ" w:cs="メイリオ" w:hint="eastAsia"/>
          <w:color w:val="242424"/>
          <w:sz w:val="20"/>
          <w:szCs w:val="20"/>
        </w:rPr>
        <w:t xml:space="preserve">1. </w:t>
      </w:r>
      <w:r w:rsidR="004C5E66" w:rsidRPr="004C5E66">
        <w:rPr>
          <w:rFonts w:ascii="メイリオ" w:eastAsia="メイリオ" w:hAnsi="メイリオ" w:cs="メイリオ" w:hint="eastAsia"/>
          <w:color w:val="242424"/>
          <w:sz w:val="20"/>
          <w:szCs w:val="20"/>
        </w:rPr>
        <w:t>総合ランキング</w:t>
      </w:r>
    </w:p>
    <w:p w14:paraId="13ED7C44"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すべての救星主様の投票数を集計し、合計獲得票数によってランキングを決定します。</w:t>
      </w:r>
    </w:p>
    <w:p w14:paraId="18C50277"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1位となった宝石姫は、後日、新規描きおろしイラスト、性能、エピソードにて、新宝石姫として実装を予定しております。</w:t>
      </w:r>
    </w:p>
    <w:p w14:paraId="58FC46D3"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p>
    <w:p w14:paraId="61360450" w14:textId="470169B2" w:rsidR="004C5E66" w:rsidRPr="004C5E66" w:rsidRDefault="00E04EB2" w:rsidP="004C5E66">
      <w:pPr>
        <w:tabs>
          <w:tab w:val="left" w:pos="1275"/>
        </w:tabs>
        <w:spacing w:line="206" w:lineRule="auto"/>
        <w:rPr>
          <w:rFonts w:ascii="メイリオ" w:eastAsia="メイリオ" w:hAnsi="メイリオ" w:cs="メイリオ"/>
          <w:color w:val="242424"/>
          <w:sz w:val="20"/>
          <w:szCs w:val="20"/>
        </w:rPr>
      </w:pPr>
      <w:r>
        <w:rPr>
          <w:rFonts w:ascii="メイリオ" w:eastAsia="メイリオ" w:hAnsi="メイリオ" w:cs="メイリオ" w:hint="eastAsia"/>
          <w:color w:val="242424"/>
          <w:sz w:val="20"/>
          <w:szCs w:val="20"/>
        </w:rPr>
        <w:t xml:space="preserve">2. </w:t>
      </w:r>
      <w:r w:rsidR="004C5E66" w:rsidRPr="004C5E66">
        <w:rPr>
          <w:rFonts w:ascii="メイリオ" w:eastAsia="メイリオ" w:hAnsi="メイリオ" w:cs="メイリオ" w:hint="eastAsia"/>
          <w:color w:val="242424"/>
          <w:sz w:val="20"/>
          <w:szCs w:val="20"/>
        </w:rPr>
        <w:t>投票者数ランキング</w:t>
      </w:r>
    </w:p>
    <w:p w14:paraId="70504DF9"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票数に関係なく、期間中その宝石姫に投票した救星主様の数を集計し、ランキングを決定します。</w:t>
      </w:r>
    </w:p>
    <w:p w14:paraId="53CC2C49"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1人の救星主様が複数サーバーから投票した場合でも、1人とカウントされます。</w:t>
      </w:r>
    </w:p>
    <w:p w14:paraId="5ACBDCD6"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1位となった宝石姫は、後日、プレミアムエピソードの実装を予定しております。</w:t>
      </w:r>
    </w:p>
    <w:p w14:paraId="59E3E24B"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p>
    <w:p w14:paraId="166D4E4F" w14:textId="1C40BDF0" w:rsidR="004C5E66" w:rsidRPr="004C5E66" w:rsidRDefault="00E04EB2" w:rsidP="004C5E66">
      <w:pPr>
        <w:tabs>
          <w:tab w:val="left" w:pos="1275"/>
        </w:tabs>
        <w:spacing w:line="206" w:lineRule="auto"/>
        <w:rPr>
          <w:rFonts w:ascii="メイリオ" w:eastAsia="メイリオ" w:hAnsi="メイリオ" w:cs="メイリオ"/>
          <w:color w:val="242424"/>
          <w:sz w:val="20"/>
          <w:szCs w:val="20"/>
        </w:rPr>
      </w:pPr>
      <w:r>
        <w:rPr>
          <w:rFonts w:ascii="メイリオ" w:eastAsia="メイリオ" w:hAnsi="メイリオ" w:cs="メイリオ" w:hint="eastAsia"/>
          <w:color w:val="242424"/>
          <w:sz w:val="20"/>
          <w:szCs w:val="20"/>
        </w:rPr>
        <w:t xml:space="preserve">3. </w:t>
      </w:r>
      <w:r w:rsidR="004C5E66" w:rsidRPr="004C5E66">
        <w:rPr>
          <w:rFonts w:ascii="メイリオ" w:eastAsia="メイリオ" w:hAnsi="メイリオ" w:cs="メイリオ" w:hint="eastAsia"/>
          <w:color w:val="242424"/>
          <w:sz w:val="20"/>
          <w:szCs w:val="20"/>
        </w:rPr>
        <w:t>熱愛度ランキング</w:t>
      </w:r>
    </w:p>
    <w:p w14:paraId="7A61F839"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その宝石姫に投票した救星主様のうち、最も多くの票を投票した救星主様の票数を集計し、ランキングを決定します。</w:t>
      </w:r>
    </w:p>
    <w:p w14:paraId="1B7CA682"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1位となった宝石姫には、後日、主役となる宝石譚シナリオの実装を予定しております。</w:t>
      </w:r>
    </w:p>
    <w:p w14:paraId="180C9030"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p>
    <w:p w14:paraId="35043570" w14:textId="77777777"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■開催スケジュール</w:t>
      </w:r>
    </w:p>
    <w:p w14:paraId="7D82E5C5" w14:textId="5D530EA8"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投票期間：2025</w:t>
      </w:r>
      <w:r w:rsidR="00E04EB2">
        <w:rPr>
          <w:rFonts w:ascii="メイリオ" w:eastAsia="メイリオ" w:hAnsi="メイリオ" w:cs="メイリオ" w:hint="eastAsia"/>
          <w:color w:val="242424"/>
          <w:sz w:val="20"/>
          <w:szCs w:val="20"/>
        </w:rPr>
        <w:t>年</w:t>
      </w:r>
      <w:r w:rsidRPr="004C5E66">
        <w:rPr>
          <w:rFonts w:ascii="メイリオ" w:eastAsia="メイリオ" w:hAnsi="メイリオ" w:cs="メイリオ" w:hint="eastAsia"/>
          <w:color w:val="242424"/>
          <w:sz w:val="20"/>
          <w:szCs w:val="20"/>
        </w:rPr>
        <w:t>3</w:t>
      </w:r>
      <w:r w:rsidR="00E04EB2">
        <w:rPr>
          <w:rFonts w:ascii="メイリオ" w:eastAsia="メイリオ" w:hAnsi="メイリオ" w:cs="メイリオ" w:hint="eastAsia"/>
          <w:color w:val="242424"/>
          <w:sz w:val="20"/>
          <w:szCs w:val="20"/>
        </w:rPr>
        <w:t>月</w:t>
      </w:r>
      <w:r w:rsidRPr="004C5E66">
        <w:rPr>
          <w:rFonts w:ascii="メイリオ" w:eastAsia="メイリオ" w:hAnsi="メイリオ" w:cs="メイリオ" w:hint="eastAsia"/>
          <w:color w:val="242424"/>
          <w:sz w:val="20"/>
          <w:szCs w:val="20"/>
        </w:rPr>
        <w:t>31</w:t>
      </w:r>
      <w:r w:rsidR="00E04EB2">
        <w:rPr>
          <w:rFonts w:ascii="メイリオ" w:eastAsia="メイリオ" w:hAnsi="メイリオ" w:cs="メイリオ" w:hint="eastAsia"/>
          <w:color w:val="242424"/>
          <w:sz w:val="20"/>
          <w:szCs w:val="20"/>
        </w:rPr>
        <w:t>日</w:t>
      </w:r>
      <w:r w:rsidRPr="004C5E66">
        <w:rPr>
          <w:rFonts w:ascii="メイリオ" w:eastAsia="メイリオ" w:hAnsi="メイリオ" w:cs="メイリオ" w:hint="eastAsia"/>
          <w:color w:val="242424"/>
          <w:sz w:val="20"/>
          <w:szCs w:val="20"/>
        </w:rPr>
        <w:t>(月)メンテナンス終了後 ～ 2025</w:t>
      </w:r>
      <w:r w:rsidR="00E04EB2">
        <w:rPr>
          <w:rFonts w:ascii="メイリオ" w:eastAsia="メイリオ" w:hAnsi="メイリオ" w:cs="メイリオ" w:hint="eastAsia"/>
          <w:color w:val="242424"/>
          <w:sz w:val="20"/>
          <w:szCs w:val="20"/>
        </w:rPr>
        <w:t>年</w:t>
      </w:r>
      <w:r w:rsidRPr="004C5E66">
        <w:rPr>
          <w:rFonts w:ascii="メイリオ" w:eastAsia="メイリオ" w:hAnsi="メイリオ" w:cs="メイリオ" w:hint="eastAsia"/>
          <w:color w:val="242424"/>
          <w:sz w:val="20"/>
          <w:szCs w:val="20"/>
        </w:rPr>
        <w:t>4</w:t>
      </w:r>
      <w:r w:rsidR="00E04EB2">
        <w:rPr>
          <w:rFonts w:ascii="メイリオ" w:eastAsia="メイリオ" w:hAnsi="メイリオ" w:cs="メイリオ" w:hint="eastAsia"/>
          <w:color w:val="242424"/>
          <w:sz w:val="20"/>
          <w:szCs w:val="20"/>
        </w:rPr>
        <w:t>月</w:t>
      </w:r>
      <w:r w:rsidRPr="004C5E66">
        <w:rPr>
          <w:rFonts w:ascii="メイリオ" w:eastAsia="メイリオ" w:hAnsi="メイリオ" w:cs="メイリオ" w:hint="eastAsia"/>
          <w:color w:val="242424"/>
          <w:sz w:val="20"/>
          <w:szCs w:val="20"/>
        </w:rPr>
        <w:t>25</w:t>
      </w:r>
      <w:r w:rsidR="00E04EB2">
        <w:rPr>
          <w:rFonts w:ascii="メイリオ" w:eastAsia="メイリオ" w:hAnsi="メイリオ" w:cs="メイリオ" w:hint="eastAsia"/>
          <w:color w:val="242424"/>
          <w:sz w:val="20"/>
          <w:szCs w:val="20"/>
        </w:rPr>
        <w:t>日</w:t>
      </w:r>
      <w:r w:rsidRPr="004C5E66">
        <w:rPr>
          <w:rFonts w:ascii="メイリオ" w:eastAsia="メイリオ" w:hAnsi="メイリオ" w:cs="メイリオ" w:hint="eastAsia"/>
          <w:color w:val="242424"/>
          <w:sz w:val="20"/>
          <w:szCs w:val="20"/>
        </w:rPr>
        <w:t>(金)23:59</w:t>
      </w:r>
    </w:p>
    <w:p w14:paraId="21B5BFD6" w14:textId="0DE8E43A"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中間結果発表</w:t>
      </w:r>
      <w:r w:rsidR="00E04EB2">
        <w:rPr>
          <w:rFonts w:ascii="メイリオ" w:eastAsia="メイリオ" w:hAnsi="メイリオ" w:cs="メイリオ" w:hint="eastAsia"/>
          <w:color w:val="242424"/>
          <w:sz w:val="20"/>
          <w:szCs w:val="20"/>
        </w:rPr>
        <w:t>1</w:t>
      </w:r>
      <w:r w:rsidRPr="004C5E66">
        <w:rPr>
          <w:rFonts w:ascii="メイリオ" w:eastAsia="メイリオ" w:hAnsi="メイリオ" w:cs="メイリオ" w:hint="eastAsia"/>
          <w:color w:val="242424"/>
          <w:sz w:val="20"/>
          <w:szCs w:val="20"/>
        </w:rPr>
        <w:t>：2025</w:t>
      </w:r>
      <w:r w:rsidR="00E04EB2">
        <w:rPr>
          <w:rFonts w:ascii="メイリオ" w:eastAsia="メイリオ" w:hAnsi="メイリオ" w:cs="メイリオ" w:hint="eastAsia"/>
          <w:color w:val="242424"/>
          <w:sz w:val="20"/>
          <w:szCs w:val="20"/>
        </w:rPr>
        <w:t>年</w:t>
      </w:r>
      <w:r w:rsidRPr="004C5E66">
        <w:rPr>
          <w:rFonts w:ascii="メイリオ" w:eastAsia="メイリオ" w:hAnsi="メイリオ" w:cs="メイリオ" w:hint="eastAsia"/>
          <w:color w:val="242424"/>
          <w:sz w:val="20"/>
          <w:szCs w:val="20"/>
        </w:rPr>
        <w:t>4</w:t>
      </w:r>
      <w:r w:rsidR="00E04EB2">
        <w:rPr>
          <w:rFonts w:ascii="メイリオ" w:eastAsia="メイリオ" w:hAnsi="メイリオ" w:cs="メイリオ" w:hint="eastAsia"/>
          <w:color w:val="242424"/>
          <w:sz w:val="20"/>
          <w:szCs w:val="20"/>
        </w:rPr>
        <w:t>月</w:t>
      </w:r>
      <w:r w:rsidRPr="004C5E66">
        <w:rPr>
          <w:rFonts w:ascii="メイリオ" w:eastAsia="メイリオ" w:hAnsi="メイリオ" w:cs="メイリオ" w:hint="eastAsia"/>
          <w:color w:val="242424"/>
          <w:sz w:val="20"/>
          <w:szCs w:val="20"/>
        </w:rPr>
        <w:t>4</w:t>
      </w:r>
      <w:r w:rsidR="00E04EB2">
        <w:rPr>
          <w:rFonts w:ascii="メイリオ" w:eastAsia="メイリオ" w:hAnsi="メイリオ" w:cs="メイリオ" w:hint="eastAsia"/>
          <w:color w:val="242424"/>
          <w:sz w:val="20"/>
          <w:szCs w:val="20"/>
        </w:rPr>
        <w:t>日</w:t>
      </w:r>
      <w:r w:rsidRPr="004C5E66">
        <w:rPr>
          <w:rFonts w:ascii="メイリオ" w:eastAsia="メイリオ" w:hAnsi="メイリオ" w:cs="メイリオ" w:hint="eastAsia"/>
          <w:color w:val="242424"/>
          <w:sz w:val="20"/>
          <w:szCs w:val="20"/>
        </w:rPr>
        <w:t>(金)17:00　予定</w:t>
      </w:r>
    </w:p>
    <w:p w14:paraId="548D4597" w14:textId="68C0CFFE"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中間結果発表</w:t>
      </w:r>
      <w:r w:rsidR="00E04EB2">
        <w:rPr>
          <w:rFonts w:ascii="メイリオ" w:eastAsia="メイリオ" w:hAnsi="メイリオ" w:cs="メイリオ" w:hint="eastAsia"/>
          <w:color w:val="242424"/>
          <w:sz w:val="20"/>
          <w:szCs w:val="20"/>
        </w:rPr>
        <w:t>2</w:t>
      </w:r>
      <w:r w:rsidRPr="004C5E66">
        <w:rPr>
          <w:rFonts w:ascii="メイリオ" w:eastAsia="メイリオ" w:hAnsi="メイリオ" w:cs="メイリオ" w:hint="eastAsia"/>
          <w:color w:val="242424"/>
          <w:sz w:val="20"/>
          <w:szCs w:val="20"/>
        </w:rPr>
        <w:t>：2025</w:t>
      </w:r>
      <w:r w:rsidR="002F5B51">
        <w:rPr>
          <w:rFonts w:ascii="メイリオ" w:eastAsia="メイリオ" w:hAnsi="メイリオ" w:cs="メイリオ" w:hint="eastAsia"/>
          <w:color w:val="242424"/>
          <w:sz w:val="20"/>
          <w:szCs w:val="20"/>
        </w:rPr>
        <w:t>年</w:t>
      </w:r>
      <w:r w:rsidRPr="004C5E66">
        <w:rPr>
          <w:rFonts w:ascii="メイリオ" w:eastAsia="メイリオ" w:hAnsi="メイリオ" w:cs="メイリオ" w:hint="eastAsia"/>
          <w:color w:val="242424"/>
          <w:sz w:val="20"/>
          <w:szCs w:val="20"/>
        </w:rPr>
        <w:t>4</w:t>
      </w:r>
      <w:r w:rsidR="002F5B51">
        <w:rPr>
          <w:rFonts w:ascii="メイリオ" w:eastAsia="メイリオ" w:hAnsi="メイリオ" w:cs="メイリオ" w:hint="eastAsia"/>
          <w:color w:val="242424"/>
          <w:sz w:val="20"/>
          <w:szCs w:val="20"/>
        </w:rPr>
        <w:t>月</w:t>
      </w:r>
      <w:r w:rsidRPr="004C5E66">
        <w:rPr>
          <w:rFonts w:ascii="メイリオ" w:eastAsia="メイリオ" w:hAnsi="メイリオ" w:cs="メイリオ" w:hint="eastAsia"/>
          <w:color w:val="242424"/>
          <w:sz w:val="20"/>
          <w:szCs w:val="20"/>
        </w:rPr>
        <w:t>18</w:t>
      </w:r>
      <w:r w:rsidR="002F5B51">
        <w:rPr>
          <w:rFonts w:ascii="メイリオ" w:eastAsia="メイリオ" w:hAnsi="メイリオ" w:cs="メイリオ" w:hint="eastAsia"/>
          <w:color w:val="242424"/>
          <w:sz w:val="20"/>
          <w:szCs w:val="20"/>
        </w:rPr>
        <w:t>日</w:t>
      </w:r>
      <w:r w:rsidRPr="004C5E66">
        <w:rPr>
          <w:rFonts w:ascii="メイリオ" w:eastAsia="メイリオ" w:hAnsi="メイリオ" w:cs="メイリオ" w:hint="eastAsia"/>
          <w:color w:val="242424"/>
          <w:sz w:val="20"/>
          <w:szCs w:val="20"/>
        </w:rPr>
        <w:t>(金)17:00　予定</w:t>
      </w:r>
    </w:p>
    <w:p w14:paraId="175D942E" w14:textId="1675DCB5" w:rsidR="004C5E66" w:rsidRPr="004C5E66" w:rsidRDefault="004C5E66" w:rsidP="004C5E66">
      <w:pPr>
        <w:tabs>
          <w:tab w:val="left" w:pos="1275"/>
        </w:tabs>
        <w:spacing w:line="206" w:lineRule="auto"/>
        <w:rPr>
          <w:rFonts w:ascii="メイリオ" w:eastAsia="メイリオ" w:hAnsi="メイリオ" w:cs="メイリオ"/>
          <w:color w:val="242424"/>
          <w:sz w:val="20"/>
          <w:szCs w:val="20"/>
        </w:rPr>
      </w:pPr>
      <w:r w:rsidRPr="004C5E66">
        <w:rPr>
          <w:rFonts w:ascii="メイリオ" w:eastAsia="メイリオ" w:hAnsi="メイリオ" w:cs="メイリオ" w:hint="eastAsia"/>
          <w:color w:val="242424"/>
          <w:sz w:val="20"/>
          <w:szCs w:val="20"/>
        </w:rPr>
        <w:t>最終結果発表：2025</w:t>
      </w:r>
      <w:r w:rsidR="00E04EB2">
        <w:rPr>
          <w:rFonts w:ascii="メイリオ" w:eastAsia="メイリオ" w:hAnsi="メイリオ" w:cs="メイリオ" w:hint="eastAsia"/>
          <w:color w:val="242424"/>
          <w:sz w:val="20"/>
          <w:szCs w:val="20"/>
        </w:rPr>
        <w:t>年</w:t>
      </w:r>
      <w:r w:rsidRPr="004C5E66">
        <w:rPr>
          <w:rFonts w:ascii="メイリオ" w:eastAsia="メイリオ" w:hAnsi="メイリオ" w:cs="メイリオ" w:hint="eastAsia"/>
          <w:color w:val="242424"/>
          <w:sz w:val="20"/>
          <w:szCs w:val="20"/>
        </w:rPr>
        <w:t>4</w:t>
      </w:r>
      <w:r w:rsidR="00E04EB2">
        <w:rPr>
          <w:rFonts w:ascii="メイリオ" w:eastAsia="メイリオ" w:hAnsi="メイリオ" w:cs="メイリオ" w:hint="eastAsia"/>
          <w:color w:val="242424"/>
          <w:sz w:val="20"/>
          <w:szCs w:val="20"/>
        </w:rPr>
        <w:t>月</w:t>
      </w:r>
      <w:r w:rsidRPr="004C5E66">
        <w:rPr>
          <w:rFonts w:ascii="メイリオ" w:eastAsia="メイリオ" w:hAnsi="メイリオ" w:cs="メイリオ" w:hint="eastAsia"/>
          <w:color w:val="242424"/>
          <w:sz w:val="20"/>
          <w:szCs w:val="20"/>
        </w:rPr>
        <w:t>30</w:t>
      </w:r>
      <w:r w:rsidR="00E04EB2">
        <w:rPr>
          <w:rFonts w:ascii="メイリオ" w:eastAsia="メイリオ" w:hAnsi="メイリオ" w:cs="メイリオ" w:hint="eastAsia"/>
          <w:color w:val="242424"/>
          <w:sz w:val="20"/>
          <w:szCs w:val="20"/>
        </w:rPr>
        <w:t>日</w:t>
      </w:r>
      <w:r w:rsidRPr="004C5E66">
        <w:rPr>
          <w:rFonts w:ascii="メイリオ" w:eastAsia="メイリオ" w:hAnsi="メイリオ" w:cs="メイリオ" w:hint="eastAsia"/>
          <w:color w:val="242424"/>
          <w:sz w:val="20"/>
          <w:szCs w:val="20"/>
        </w:rPr>
        <w:t>(水)メンテナンス終了後　予定</w:t>
      </w:r>
    </w:p>
    <w:bookmarkEnd w:id="2"/>
    <w:p w14:paraId="0A45B910" w14:textId="77777777" w:rsidR="00A70418" w:rsidRDefault="00A70418">
      <w:pPr>
        <w:tabs>
          <w:tab w:val="left" w:pos="1275"/>
        </w:tabs>
        <w:spacing w:line="208" w:lineRule="auto"/>
        <w:rPr>
          <w:rFonts w:ascii="メイリオ" w:eastAsia="メイリオ" w:hAnsi="メイリオ" w:cs="メイリオ" w:hint="eastAsia"/>
          <w:b/>
          <w:sz w:val="20"/>
          <w:szCs w:val="20"/>
        </w:rPr>
      </w:pPr>
    </w:p>
    <w:p w14:paraId="1AA0FD6B" w14:textId="77777777" w:rsidR="00A70418" w:rsidRPr="003205ED" w:rsidRDefault="00A70418" w:rsidP="00A70418">
      <w:pPr>
        <w:tabs>
          <w:tab w:val="left" w:pos="1275"/>
        </w:tabs>
        <w:spacing w:line="208" w:lineRule="auto"/>
        <w:rPr>
          <w:rFonts w:ascii="メイリオ" w:eastAsia="メイリオ" w:hAnsi="メイリオ" w:cs="メイリオ"/>
          <w:b/>
          <w:sz w:val="20"/>
          <w:szCs w:val="20"/>
          <w:u w:val="single"/>
        </w:rPr>
      </w:pPr>
      <w:r w:rsidRPr="003205ED">
        <w:rPr>
          <w:rFonts w:ascii="メイリオ" w:eastAsia="メイリオ" w:hAnsi="メイリオ" w:cs="メイリオ" w:hint="eastAsia"/>
          <w:b/>
          <w:sz w:val="20"/>
          <w:szCs w:val="20"/>
          <w:u w:val="single"/>
        </w:rPr>
        <w:t>■「2.5周年記念リポストキャンペーン」開催中！</w:t>
      </w:r>
    </w:p>
    <w:p w14:paraId="0107FA7A" w14:textId="56B173CF" w:rsidR="00A70418" w:rsidRDefault="00A70418" w:rsidP="00A70418">
      <w:pPr>
        <w:tabs>
          <w:tab w:val="left" w:pos="1275"/>
        </w:tabs>
        <w:spacing w:line="208" w:lineRule="auto"/>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0" distB="0" distL="0" distR="0" wp14:anchorId="2E323736" wp14:editId="5AAAA151">
            <wp:extent cx="2529745" cy="2533650"/>
            <wp:effectExtent l="0" t="0" r="4445" b="0"/>
            <wp:docPr id="69792253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68035" cy="2571999"/>
                    </a:xfrm>
                    <a:prstGeom prst="rect">
                      <a:avLst/>
                    </a:prstGeom>
                    <a:noFill/>
                    <a:ln>
                      <a:noFill/>
                    </a:ln>
                  </pic:spPr>
                </pic:pic>
              </a:graphicData>
            </a:graphic>
          </wp:inline>
        </w:drawing>
      </w:r>
    </w:p>
    <w:p w14:paraId="2D26BA41" w14:textId="2EE10AF4" w:rsidR="00A70418" w:rsidRPr="00A70418" w:rsidRDefault="00213080" w:rsidP="00A70418">
      <w:pPr>
        <w:tabs>
          <w:tab w:val="left" w:pos="1275"/>
        </w:tabs>
        <w:spacing w:line="208" w:lineRule="auto"/>
        <w:rPr>
          <w:rFonts w:ascii="メイリオ" w:eastAsia="メイリオ" w:hAnsi="メイリオ" w:cs="メイリオ"/>
          <w:bCs/>
          <w:sz w:val="20"/>
          <w:szCs w:val="20"/>
        </w:rPr>
      </w:pPr>
      <w:r>
        <w:rPr>
          <w:rFonts w:ascii="メイリオ" w:eastAsia="メイリオ" w:hAnsi="メイリオ" w:cs="メイリオ" w:hint="eastAsia"/>
          <w:bCs/>
          <w:sz w:val="20"/>
          <w:szCs w:val="20"/>
        </w:rPr>
        <w:t>『</w:t>
      </w:r>
      <w:r w:rsidR="00A70418" w:rsidRPr="00A70418">
        <w:rPr>
          <w:rFonts w:ascii="メイリオ" w:eastAsia="メイリオ" w:hAnsi="メイリオ" w:cs="メイリオ" w:hint="eastAsia"/>
          <w:bCs/>
          <w:sz w:val="20"/>
          <w:szCs w:val="20"/>
        </w:rPr>
        <w:t>宝石姫Reincarnation</w:t>
      </w:r>
      <w:r>
        <w:rPr>
          <w:rFonts w:ascii="メイリオ" w:eastAsia="メイリオ" w:hAnsi="メイリオ" w:cs="メイリオ"/>
          <w:sz w:val="20"/>
          <w:szCs w:val="20"/>
        </w:rPr>
        <w:t>』</w:t>
      </w:r>
      <w:r w:rsidR="00A70418" w:rsidRPr="00A70418">
        <w:rPr>
          <w:rFonts w:ascii="メイリオ" w:eastAsia="メイリオ" w:hAnsi="メイリオ" w:cs="メイリオ" w:hint="eastAsia"/>
          <w:bCs/>
          <w:sz w:val="20"/>
          <w:szCs w:val="20"/>
        </w:rPr>
        <w:t>2.5周年を記念して、Amazonギフトカード番号やオリジナルグッズ、オリジナル壁紙等が抽選で当たる超豪華なRPキャンペーンを開催！</w:t>
      </w:r>
    </w:p>
    <w:p w14:paraId="41C414EC" w14:textId="77777777" w:rsidR="00A70418" w:rsidRPr="00A70418" w:rsidRDefault="00A70418" w:rsidP="00A70418">
      <w:pPr>
        <w:tabs>
          <w:tab w:val="left" w:pos="1275"/>
        </w:tabs>
        <w:spacing w:line="208" w:lineRule="auto"/>
        <w:rPr>
          <w:rFonts w:ascii="メイリオ" w:eastAsia="メイリオ" w:hAnsi="メイリオ" w:cs="メイリオ"/>
          <w:bCs/>
          <w:sz w:val="20"/>
          <w:szCs w:val="20"/>
        </w:rPr>
      </w:pPr>
      <w:r w:rsidRPr="00A70418">
        <w:rPr>
          <w:rFonts w:ascii="メイリオ" w:eastAsia="メイリオ" w:hAnsi="メイリオ" w:cs="メイリオ" w:hint="eastAsia"/>
          <w:bCs/>
          <w:sz w:val="20"/>
          <w:szCs w:val="20"/>
        </w:rPr>
        <w:t>公式Xから投稿される指定ポストをRPすると、当選結果がその場でわかる！期間中毎日参加可能なので毎日挑戦しよう!</w:t>
      </w:r>
    </w:p>
    <w:p w14:paraId="1A637C40" w14:textId="177AD95A" w:rsidR="00A70418" w:rsidRPr="00A70418" w:rsidRDefault="00A70418" w:rsidP="00A70418">
      <w:pPr>
        <w:tabs>
          <w:tab w:val="left" w:pos="1275"/>
        </w:tabs>
        <w:spacing w:line="208" w:lineRule="auto"/>
        <w:rPr>
          <w:rFonts w:ascii="メイリオ" w:eastAsia="メイリオ" w:hAnsi="メイリオ" w:cs="メイリオ"/>
          <w:bCs/>
          <w:sz w:val="20"/>
          <w:szCs w:val="20"/>
        </w:rPr>
      </w:pPr>
      <w:r w:rsidRPr="00A70418">
        <w:rPr>
          <w:rFonts w:ascii="メイリオ" w:eastAsia="メイリオ" w:hAnsi="メイリオ" w:cs="メイリオ" w:hint="eastAsia"/>
          <w:bCs/>
          <w:sz w:val="20"/>
          <w:szCs w:val="20"/>
        </w:rPr>
        <w:t>詳細は公式X</w:t>
      </w:r>
      <w:r w:rsidR="00583B9B">
        <w:rPr>
          <w:rFonts w:ascii="メイリオ" w:eastAsia="メイリオ" w:hAnsi="メイリオ" w:cs="メイリオ" w:hint="eastAsia"/>
          <w:bCs/>
          <w:sz w:val="20"/>
          <w:szCs w:val="20"/>
        </w:rPr>
        <w:t xml:space="preserve"> </w:t>
      </w:r>
      <w:r w:rsidRPr="00A70418">
        <w:rPr>
          <w:rFonts w:ascii="メイリオ" w:eastAsia="メイリオ" w:hAnsi="メイリオ" w:cs="メイリオ" w:hint="eastAsia"/>
          <w:bCs/>
          <w:sz w:val="20"/>
          <w:szCs w:val="20"/>
        </w:rPr>
        <w:t>(</w:t>
      </w:r>
      <w:hyperlink r:id="rId16" w:history="1">
        <w:r w:rsidRPr="00583B9B">
          <w:rPr>
            <w:rStyle w:val="a9"/>
            <w:rFonts w:ascii="メイリオ" w:eastAsia="メイリオ" w:hAnsi="メイリオ" w:cs="メイリオ"/>
            <w:bCs/>
            <w:sz w:val="20"/>
            <w:szCs w:val="20"/>
          </w:rPr>
          <w:t>https://x.com/JewePri_RE</w:t>
        </w:r>
      </w:hyperlink>
      <w:r w:rsidRPr="00A70418">
        <w:rPr>
          <w:rFonts w:ascii="メイリオ" w:eastAsia="メイリオ" w:hAnsi="メイリオ" w:cs="メイリオ" w:hint="eastAsia"/>
          <w:bCs/>
          <w:sz w:val="20"/>
          <w:szCs w:val="20"/>
        </w:rPr>
        <w:t>)をご確認ください。</w:t>
      </w:r>
    </w:p>
    <w:p w14:paraId="75A266E8" w14:textId="77777777" w:rsidR="00A70418" w:rsidRDefault="00A70418" w:rsidP="00A70418">
      <w:pPr>
        <w:tabs>
          <w:tab w:val="left" w:pos="1275"/>
        </w:tabs>
        <w:spacing w:line="208" w:lineRule="auto"/>
        <w:rPr>
          <w:rFonts w:ascii="メイリオ" w:eastAsia="メイリオ" w:hAnsi="メイリオ" w:cs="メイリオ"/>
          <w:bCs/>
          <w:sz w:val="20"/>
          <w:szCs w:val="20"/>
        </w:rPr>
      </w:pPr>
      <w:r w:rsidRPr="00A70418">
        <w:rPr>
          <w:rFonts w:ascii="メイリオ" w:eastAsia="メイリオ" w:hAnsi="メイリオ" w:cs="メイリオ" w:hint="eastAsia"/>
          <w:bCs/>
          <w:sz w:val="20"/>
          <w:szCs w:val="20"/>
        </w:rPr>
        <w:t>▼実施期間</w:t>
      </w:r>
    </w:p>
    <w:p w14:paraId="2422216D" w14:textId="04D1F4C8" w:rsidR="00A70418" w:rsidRDefault="00A70418" w:rsidP="00A70418">
      <w:pPr>
        <w:tabs>
          <w:tab w:val="left" w:pos="1275"/>
        </w:tabs>
        <w:spacing w:line="208" w:lineRule="auto"/>
        <w:rPr>
          <w:rFonts w:ascii="メイリオ" w:eastAsia="メイリオ" w:hAnsi="メイリオ" w:cs="メイリオ"/>
          <w:bCs/>
          <w:sz w:val="20"/>
          <w:szCs w:val="20"/>
        </w:rPr>
      </w:pPr>
      <w:r>
        <w:rPr>
          <w:rFonts w:ascii="メイリオ" w:eastAsia="メイリオ" w:hAnsi="メイリオ" w:cs="メイリオ" w:hint="eastAsia"/>
          <w:bCs/>
          <w:sz w:val="20"/>
          <w:szCs w:val="20"/>
        </w:rPr>
        <w:t>2025年</w:t>
      </w:r>
      <w:r w:rsidR="000C2776">
        <w:rPr>
          <w:rFonts w:ascii="メイリオ" w:eastAsia="メイリオ" w:hAnsi="メイリオ" w:cs="メイリオ" w:hint="eastAsia"/>
          <w:bCs/>
          <w:sz w:val="20"/>
          <w:szCs w:val="20"/>
        </w:rPr>
        <w:t>4月</w:t>
      </w:r>
      <w:r>
        <w:rPr>
          <w:rFonts w:ascii="メイリオ" w:eastAsia="メイリオ" w:hAnsi="メイリオ" w:cs="メイリオ" w:hint="eastAsia"/>
          <w:bCs/>
          <w:sz w:val="20"/>
          <w:szCs w:val="20"/>
        </w:rPr>
        <w:t>1日（火）00:00 ～ 4月30日（水）23:59</w:t>
      </w:r>
    </w:p>
    <w:p w14:paraId="7B835687" w14:textId="77777777" w:rsidR="002F5B51" w:rsidRDefault="002F5B51" w:rsidP="00A70418">
      <w:pPr>
        <w:tabs>
          <w:tab w:val="left" w:pos="1275"/>
        </w:tabs>
        <w:spacing w:line="208" w:lineRule="auto"/>
        <w:rPr>
          <w:rFonts w:ascii="メイリオ" w:eastAsia="メイリオ" w:hAnsi="メイリオ" w:cs="メイリオ"/>
          <w:bCs/>
          <w:sz w:val="20"/>
          <w:szCs w:val="20"/>
        </w:rPr>
      </w:pPr>
    </w:p>
    <w:p w14:paraId="514DABE8" w14:textId="77777777" w:rsidR="002F5B51" w:rsidRPr="002F5B51" w:rsidRDefault="002F5B51" w:rsidP="002F5B51">
      <w:pPr>
        <w:tabs>
          <w:tab w:val="left" w:pos="1275"/>
        </w:tabs>
        <w:spacing w:line="208" w:lineRule="auto"/>
        <w:rPr>
          <w:rFonts w:ascii="メイリオ" w:eastAsia="メイリオ" w:hAnsi="メイリオ" w:cs="メイリオ"/>
          <w:bCs/>
          <w:sz w:val="20"/>
          <w:szCs w:val="20"/>
        </w:rPr>
      </w:pPr>
      <w:r w:rsidRPr="002F5B51">
        <w:rPr>
          <w:rFonts w:ascii="メイリオ" w:eastAsia="メイリオ" w:hAnsi="メイリオ" w:cs="メイリオ" w:hint="eastAsia"/>
          <w:bCs/>
          <w:sz w:val="20"/>
          <w:szCs w:val="20"/>
        </w:rPr>
        <w:t>※本キャンペーンは合同会社EXNOAによる提供です。本キャンペーンについてのお問い合わせはAmazonではお受けしておりません。</w:t>
      </w:r>
    </w:p>
    <w:p w14:paraId="2BC8D613" w14:textId="77777777" w:rsidR="002F5B51" w:rsidRPr="002F5B51" w:rsidRDefault="002F5B51" w:rsidP="002F5B51">
      <w:pPr>
        <w:tabs>
          <w:tab w:val="left" w:pos="1275"/>
        </w:tabs>
        <w:spacing w:line="208" w:lineRule="auto"/>
        <w:rPr>
          <w:rFonts w:ascii="メイリオ" w:eastAsia="メイリオ" w:hAnsi="メイリオ" w:cs="メイリオ"/>
          <w:bCs/>
          <w:sz w:val="20"/>
          <w:szCs w:val="20"/>
        </w:rPr>
      </w:pPr>
    </w:p>
    <w:p w14:paraId="52C954DE" w14:textId="73572E7B" w:rsidR="002F5B51" w:rsidRPr="002F5B51" w:rsidRDefault="002F5B51" w:rsidP="002F5B51">
      <w:pPr>
        <w:tabs>
          <w:tab w:val="left" w:pos="1275"/>
        </w:tabs>
        <w:spacing w:line="208" w:lineRule="auto"/>
        <w:rPr>
          <w:rFonts w:ascii="メイリオ" w:eastAsia="メイリオ" w:hAnsi="メイリオ" w:cs="メイリオ"/>
          <w:bCs/>
          <w:sz w:val="20"/>
          <w:szCs w:val="20"/>
        </w:rPr>
      </w:pPr>
      <w:r w:rsidRPr="002F5B51">
        <w:rPr>
          <w:rFonts w:ascii="メイリオ" w:eastAsia="メイリオ" w:hAnsi="メイリオ" w:cs="メイリオ" w:hint="eastAsia"/>
          <w:bCs/>
          <w:sz w:val="20"/>
          <w:szCs w:val="20"/>
        </w:rPr>
        <w:t>お問い合わせはDMM GAMES サポート（</w:t>
      </w:r>
      <w:hyperlink r:id="rId17" w:history="1">
        <w:r w:rsidRPr="002F5B51">
          <w:rPr>
            <w:rStyle w:val="a9"/>
            <w:rFonts w:ascii="メイリオ" w:eastAsia="メイリオ" w:hAnsi="メイリオ" w:cs="メイリオ" w:hint="eastAsia"/>
            <w:bCs/>
            <w:sz w:val="20"/>
            <w:szCs w:val="20"/>
          </w:rPr>
          <w:t>https://support.dmm.com/games/contact/21/forms</w:t>
        </w:r>
      </w:hyperlink>
      <w:r w:rsidRPr="002F5B51">
        <w:rPr>
          <w:rFonts w:ascii="メイリオ" w:eastAsia="メイリオ" w:hAnsi="メイリオ" w:cs="メイリオ" w:hint="eastAsia"/>
          <w:bCs/>
          <w:sz w:val="20"/>
          <w:szCs w:val="20"/>
        </w:rPr>
        <w:t>）までお願いいたします。</w:t>
      </w:r>
    </w:p>
    <w:p w14:paraId="10C9AACF" w14:textId="77777777" w:rsidR="002F5B51" w:rsidRPr="002F5B51" w:rsidRDefault="002F5B51" w:rsidP="002F5B51">
      <w:pPr>
        <w:tabs>
          <w:tab w:val="left" w:pos="1275"/>
        </w:tabs>
        <w:spacing w:line="208" w:lineRule="auto"/>
        <w:rPr>
          <w:rFonts w:ascii="メイリオ" w:eastAsia="メイリオ" w:hAnsi="メイリオ" w:cs="メイリオ"/>
          <w:bCs/>
          <w:sz w:val="20"/>
          <w:szCs w:val="20"/>
        </w:rPr>
      </w:pPr>
    </w:p>
    <w:p w14:paraId="228E38E9" w14:textId="23AA78BB" w:rsidR="002F5B51" w:rsidRPr="00A70418" w:rsidRDefault="002F5B51" w:rsidP="002F5B51">
      <w:pPr>
        <w:tabs>
          <w:tab w:val="left" w:pos="1275"/>
        </w:tabs>
        <w:spacing w:line="208" w:lineRule="auto"/>
        <w:rPr>
          <w:rFonts w:ascii="メイリオ" w:eastAsia="メイリオ" w:hAnsi="メイリオ" w:cs="メイリオ"/>
          <w:bCs/>
          <w:sz w:val="20"/>
          <w:szCs w:val="20"/>
        </w:rPr>
      </w:pPr>
      <w:r w:rsidRPr="002F5B51">
        <w:rPr>
          <w:rFonts w:ascii="メイリオ" w:eastAsia="メイリオ" w:hAnsi="メイリオ" w:cs="メイリオ" w:hint="eastAsia"/>
          <w:bCs/>
          <w:sz w:val="20"/>
          <w:szCs w:val="20"/>
        </w:rPr>
        <w:t>※Amazon、Amazon.co.jpおよびそれらのロゴはAmazon.com, Inc. またはその関連会社の商標です。</w:t>
      </w:r>
    </w:p>
    <w:p w14:paraId="7D22F672" w14:textId="77777777" w:rsidR="00A70418" w:rsidRDefault="00A70418">
      <w:pPr>
        <w:rPr>
          <w:rFonts w:ascii="メイリオ" w:eastAsia="メイリオ" w:hAnsi="メイリオ" w:cs="メイリオ"/>
          <w:bCs/>
          <w:sz w:val="20"/>
          <w:szCs w:val="20"/>
        </w:rPr>
      </w:pPr>
    </w:p>
    <w:p w14:paraId="34C60924" w14:textId="77777777" w:rsidR="003205ED" w:rsidRDefault="003205ED" w:rsidP="003205ED">
      <w:pPr>
        <w:tabs>
          <w:tab w:val="left" w:pos="1275"/>
        </w:tabs>
        <w:spacing w:line="208" w:lineRule="auto"/>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■宝石姫Reincarnationとは？</w:t>
      </w:r>
    </w:p>
    <w:p w14:paraId="2C596799" w14:textId="77777777" w:rsidR="003205ED" w:rsidRDefault="003205ED" w:rsidP="003205ED">
      <w:pPr>
        <w:tabs>
          <w:tab w:val="left" w:pos="1275"/>
        </w:tabs>
        <w:spacing w:line="208"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登録者数80万人を超える宝石姫の完全新作。宝石姫達との新たなる物語がはじまります。</w:t>
      </w:r>
    </w:p>
    <w:p w14:paraId="7CE810ED" w14:textId="77777777" w:rsidR="003205ED" w:rsidRDefault="003205ED" w:rsidP="003205ED">
      <w:pPr>
        <w:tabs>
          <w:tab w:val="left" w:pos="1275"/>
        </w:tabs>
        <w:spacing w:line="208"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育成素材や経験値は、放置で入手できるのに、宝石姫が可愛くて見逃せない3D放置RPGです。</w:t>
      </w:r>
    </w:p>
    <w:p w14:paraId="6DDE44B6" w14:textId="77777777" w:rsidR="003205ED" w:rsidRDefault="003205ED" w:rsidP="003205ED">
      <w:pPr>
        <w:tabs>
          <w:tab w:val="left" w:pos="1275"/>
        </w:tabs>
        <w:spacing w:line="208" w:lineRule="auto"/>
        <w:rPr>
          <w:rFonts w:ascii="メイリオ" w:eastAsia="メイリオ" w:hAnsi="メイリオ" w:cs="メイリオ"/>
          <w:color w:val="242424"/>
          <w:sz w:val="20"/>
          <w:szCs w:val="20"/>
        </w:rPr>
      </w:pPr>
    </w:p>
    <w:p w14:paraId="1119B698" w14:textId="0AE16D06" w:rsidR="003205ED" w:rsidRPr="003205ED" w:rsidRDefault="003205ED" w:rsidP="003205ED">
      <w:pPr>
        <w:tabs>
          <w:tab w:val="left" w:pos="1275"/>
        </w:tabs>
        <w:spacing w:line="206" w:lineRule="auto"/>
        <w:rPr>
          <w:rFonts w:ascii="メイリオ" w:eastAsia="メイリオ" w:hAnsi="メイリオ" w:cs="メイリオ" w:hint="eastAsia"/>
        </w:rPr>
      </w:pPr>
      <w:r>
        <w:rPr>
          <w:rFonts w:ascii="メイリオ" w:eastAsia="メイリオ" w:hAnsi="メイリオ" w:cs="メイリオ"/>
          <w:color w:val="242424"/>
          <w:sz w:val="20"/>
          <w:szCs w:val="20"/>
        </w:rPr>
        <w:t>ライトユーザーでも楽しめるオートバトルを搭載し、やりこみ要素も満載ですので、皆様に楽しんで頂けるような作品となっております。</w:t>
      </w:r>
    </w:p>
    <w:p w14:paraId="6F80A1A4" w14:textId="77777777" w:rsidR="003205ED" w:rsidRDefault="003205ED">
      <w:pPr>
        <w:rPr>
          <w:rFonts w:ascii="メイリオ" w:eastAsia="メイリオ" w:hAnsi="メイリオ" w:cs="メイリオ" w:hint="eastAsia"/>
          <w:bCs/>
          <w:sz w:val="20"/>
          <w:szCs w:val="20"/>
        </w:rPr>
      </w:pPr>
    </w:p>
    <w:p w14:paraId="6836A4D5" w14:textId="1B2BDF51" w:rsidR="00712C57" w:rsidRDefault="00905891">
      <w:pPr>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w:t>
      </w:r>
      <w:r>
        <w:rPr>
          <w:rFonts w:ascii="メイリオ" w:eastAsia="メイリオ" w:hAnsi="メイリオ" w:cs="メイリオ"/>
          <w:b/>
          <w:sz w:val="20"/>
          <w:szCs w:val="20"/>
          <w:u w:val="single"/>
        </w:rPr>
        <w:t>各アプリストアで配信中！</w:t>
      </w:r>
    </w:p>
    <w:p w14:paraId="135E80C8" w14:textId="77777777" w:rsidR="00712C57" w:rsidRDefault="00905891">
      <w:pPr>
        <w:jc w:val="left"/>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rPr>
        <w:t>App Store</w:t>
      </w:r>
      <w:r>
        <w:rPr>
          <w:rFonts w:ascii="メイリオ" w:eastAsia="メイリオ" w:hAnsi="メイリオ" w:cs="メイリオ"/>
          <w:sz w:val="20"/>
          <w:szCs w:val="20"/>
        </w:rPr>
        <w:t>版</w:t>
      </w:r>
      <w:r>
        <w:rPr>
          <w:rFonts w:ascii="メイリオ" w:eastAsia="メイリオ" w:hAnsi="メイリオ" w:cs="メイリオ"/>
          <w:sz w:val="20"/>
          <w:szCs w:val="20"/>
        </w:rPr>
        <w:br/>
      </w:r>
      <w:hyperlink r:id="rId18">
        <w:r w:rsidR="00712C57">
          <w:rPr>
            <w:rFonts w:ascii="メイリオ" w:eastAsia="メイリオ" w:hAnsi="メイリオ" w:cs="メイリオ"/>
            <w:color w:val="0563C1"/>
            <w:sz w:val="20"/>
            <w:szCs w:val="20"/>
            <w:u w:val="single"/>
          </w:rPr>
          <w:t>https://apps.apple.com/jp/app/id1616123814</w:t>
        </w:r>
      </w:hyperlink>
    </w:p>
    <w:p w14:paraId="2B7F46BC" w14:textId="77777777" w:rsidR="00712C57" w:rsidRDefault="00905891">
      <w:pPr>
        <w:jc w:val="left"/>
        <w:rPr>
          <w:rFonts w:ascii="メイリオ" w:eastAsia="メイリオ" w:hAnsi="メイリオ" w:cs="メイリオ"/>
          <w:color w:val="1D1C1D"/>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rPr>
        <w:t>Google Play</w:t>
      </w:r>
      <w:r>
        <w:rPr>
          <w:rFonts w:ascii="メイリオ" w:eastAsia="メイリオ" w:hAnsi="メイリオ" w:cs="メイリオ"/>
          <w:sz w:val="20"/>
          <w:szCs w:val="20"/>
        </w:rPr>
        <w:t>版</w:t>
      </w:r>
      <w:r>
        <w:rPr>
          <w:rFonts w:ascii="メイリオ" w:eastAsia="メイリオ" w:hAnsi="メイリオ" w:cs="メイリオ"/>
          <w:sz w:val="20"/>
          <w:szCs w:val="20"/>
        </w:rPr>
        <w:br/>
      </w:r>
      <w:hyperlink r:id="rId19">
        <w:r w:rsidR="00712C57">
          <w:rPr>
            <w:rFonts w:ascii="メイリオ" w:eastAsia="メイリオ" w:hAnsi="メイリオ" w:cs="メイリオ"/>
            <w:color w:val="0563C1"/>
            <w:sz w:val="20"/>
            <w:szCs w:val="20"/>
            <w:u w:val="single"/>
          </w:rPr>
          <w:t>https://play.google.com/store/apps/details?id=com.dmm.games.jewelprincess</w:t>
        </w:r>
      </w:hyperlink>
      <w:r>
        <w:rPr>
          <w:rFonts w:ascii="メイリオ" w:eastAsia="メイリオ" w:hAnsi="メイリオ" w:cs="メイリオ"/>
          <w:color w:val="1D1C1D"/>
          <w:sz w:val="20"/>
          <w:szCs w:val="20"/>
        </w:rPr>
        <w:t xml:space="preserve"> </w:t>
      </w:r>
    </w:p>
    <w:p w14:paraId="4CC9581D" w14:textId="77777777" w:rsidR="00712C57" w:rsidRDefault="00712C57">
      <w:pPr>
        <w:tabs>
          <w:tab w:val="left" w:pos="1275"/>
        </w:tabs>
        <w:spacing w:line="209" w:lineRule="auto"/>
        <w:rPr>
          <w:rFonts w:ascii="メイリオ" w:eastAsia="メイリオ" w:hAnsi="メイリオ" w:cs="メイリオ"/>
          <w:sz w:val="20"/>
          <w:szCs w:val="20"/>
          <w:highlight w:val="red"/>
        </w:rPr>
      </w:pPr>
    </w:p>
    <w:p w14:paraId="634624C1" w14:textId="77777777" w:rsidR="00712C57" w:rsidRDefault="00905891">
      <w:pPr>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w:t>
      </w:r>
      <w:r>
        <w:rPr>
          <w:rFonts w:ascii="メイリオ" w:eastAsia="メイリオ" w:hAnsi="メイリオ" w:cs="メイリオ"/>
          <w:b/>
          <w:sz w:val="20"/>
          <w:szCs w:val="20"/>
          <w:u w:val="single"/>
        </w:rPr>
        <w:t>製品概要</w:t>
      </w:r>
    </w:p>
    <w:p w14:paraId="14FCE040" w14:textId="77777777" w:rsidR="00712C57" w:rsidRDefault="00905891">
      <w:pPr>
        <w:rPr>
          <w:rFonts w:ascii="メイリオ" w:eastAsia="メイリオ" w:hAnsi="メイリオ" w:cs="メイリオ"/>
          <w:sz w:val="20"/>
          <w:szCs w:val="20"/>
        </w:rPr>
      </w:pPr>
      <w:r>
        <w:rPr>
          <w:rFonts w:ascii="メイリオ" w:eastAsia="メイリオ" w:hAnsi="メイリオ" w:cs="メイリオ"/>
          <w:sz w:val="20"/>
          <w:szCs w:val="20"/>
        </w:rPr>
        <w:t>タイトル：宝石姫</w:t>
      </w:r>
      <w:r>
        <w:rPr>
          <w:rFonts w:ascii="メイリオ" w:eastAsia="メイリオ" w:hAnsi="メイリオ" w:cs="メイリオ"/>
          <w:sz w:val="20"/>
          <w:szCs w:val="20"/>
        </w:rPr>
        <w:t>Reincarnation</w:t>
      </w:r>
    </w:p>
    <w:p w14:paraId="4433AC73" w14:textId="77777777" w:rsidR="00712C57" w:rsidRDefault="00905891">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ジャンル：目が離せなくなる放置ゲーム</w:t>
      </w:r>
    </w:p>
    <w:p w14:paraId="0D6B9045" w14:textId="77777777" w:rsidR="00712C57" w:rsidRDefault="00905891">
      <w:pPr>
        <w:spacing w:line="208"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プラットフォーム：</w:t>
      </w:r>
      <w:r>
        <w:rPr>
          <w:rFonts w:ascii="メイリオ" w:eastAsia="メイリオ" w:hAnsi="メイリオ" w:cs="メイリオ"/>
          <w:color w:val="000000"/>
          <w:sz w:val="20"/>
          <w:szCs w:val="20"/>
        </w:rPr>
        <w:t>：</w:t>
      </w:r>
      <w:r>
        <w:rPr>
          <w:rFonts w:ascii="メイリオ" w:eastAsia="メイリオ" w:hAnsi="メイリオ" w:cs="メイリオ"/>
          <w:color w:val="000000"/>
          <w:sz w:val="20"/>
          <w:szCs w:val="20"/>
        </w:rPr>
        <w:t>PC(</w:t>
      </w:r>
      <w:r>
        <w:rPr>
          <w:rFonts w:ascii="メイリオ" w:eastAsia="メイリオ" w:hAnsi="メイリオ" w:cs="メイリオ"/>
          <w:color w:val="000000"/>
          <w:sz w:val="20"/>
          <w:szCs w:val="20"/>
        </w:rPr>
        <w:t>ブラウザ版、</w:t>
      </w:r>
      <w:r>
        <w:rPr>
          <w:rFonts w:ascii="メイリオ" w:eastAsia="メイリオ" w:hAnsi="メイリオ" w:cs="メイリオ"/>
          <w:color w:val="000000"/>
          <w:sz w:val="20"/>
          <w:szCs w:val="20"/>
        </w:rPr>
        <w:t>DMM GAME PLAYER</w:t>
      </w:r>
      <w:r>
        <w:rPr>
          <w:rFonts w:ascii="メイリオ" w:eastAsia="メイリオ" w:hAnsi="メイリオ" w:cs="メイリオ"/>
          <w:color w:val="000000"/>
          <w:sz w:val="20"/>
          <w:szCs w:val="20"/>
        </w:rPr>
        <w:t>版</w:t>
      </w:r>
      <w:r>
        <w:rPr>
          <w:rFonts w:ascii="メイリオ" w:eastAsia="メイリオ" w:hAnsi="メイリオ" w:cs="メイリオ"/>
          <w:color w:val="000000"/>
          <w:sz w:val="20"/>
          <w:szCs w:val="20"/>
        </w:rPr>
        <w:t>)/ App Store / Google Play</w:t>
      </w:r>
    </w:p>
    <w:p w14:paraId="728A6E65" w14:textId="77777777" w:rsidR="00712C57" w:rsidRDefault="00905891">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権利表記：</w:t>
      </w:r>
      <w:r>
        <w:rPr>
          <w:rFonts w:ascii="メイリオ" w:eastAsia="メイリオ" w:hAnsi="メイリオ" w:cs="メイリオ"/>
          <w:color w:val="000000"/>
          <w:sz w:val="20"/>
          <w:szCs w:val="20"/>
        </w:rPr>
        <w:t>©</w:t>
      </w:r>
      <w:r>
        <w:rPr>
          <w:rFonts w:ascii="メイリオ" w:eastAsia="メイリオ" w:hAnsi="メイリオ" w:cs="メイリオ"/>
          <w:color w:val="000000"/>
          <w:sz w:val="20"/>
          <w:szCs w:val="20"/>
        </w:rPr>
        <w:t>️</w:t>
      </w:r>
      <w:r>
        <w:rPr>
          <w:rFonts w:ascii="メイリオ" w:eastAsia="メイリオ" w:hAnsi="メイリオ" w:cs="メイリオ"/>
          <w:color w:val="000000"/>
          <w:sz w:val="20"/>
          <w:szCs w:val="20"/>
        </w:rPr>
        <w:t xml:space="preserve">2022 EXNOA LLC </w:t>
      </w:r>
    </w:p>
    <w:p w14:paraId="43BA15E6" w14:textId="77777777" w:rsidR="00712C57" w:rsidRDefault="00905891">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販売価格：基本無料</w:t>
      </w:r>
      <w:r>
        <w:rPr>
          <w:rFonts w:ascii="メイリオ" w:eastAsia="メイリオ" w:hAnsi="メイリオ" w:cs="メイリオ"/>
          <w:sz w:val="20"/>
          <w:szCs w:val="20"/>
        </w:rPr>
        <w:t xml:space="preserve"> (</w:t>
      </w:r>
      <w:r>
        <w:rPr>
          <w:rFonts w:ascii="メイリオ" w:eastAsia="メイリオ" w:hAnsi="メイリオ" w:cs="メイリオ"/>
          <w:sz w:val="20"/>
          <w:szCs w:val="20"/>
        </w:rPr>
        <w:t>一部アプリ内課金有り</w:t>
      </w:r>
      <w:r>
        <w:rPr>
          <w:rFonts w:ascii="メイリオ" w:eastAsia="メイリオ" w:hAnsi="メイリオ" w:cs="メイリオ"/>
          <w:sz w:val="20"/>
          <w:szCs w:val="20"/>
        </w:rPr>
        <w:t>)</w:t>
      </w:r>
    </w:p>
    <w:p w14:paraId="54E6E01C" w14:textId="77777777" w:rsidR="00712C57" w:rsidRDefault="00905891">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sz w:val="20"/>
          <w:szCs w:val="20"/>
          <w:highlight w:val="white"/>
        </w:rPr>
        <w:lastRenderedPageBreak/>
        <w:t xml:space="preserve">Google Play </w:t>
      </w:r>
      <w:r>
        <w:rPr>
          <w:rFonts w:ascii="メイリオ" w:eastAsia="メイリオ" w:hAnsi="メイリオ" w:cs="メイリオ"/>
          <w:sz w:val="20"/>
          <w:szCs w:val="20"/>
          <w:highlight w:val="white"/>
        </w:rPr>
        <w:t>および</w:t>
      </w:r>
      <w:r>
        <w:rPr>
          <w:rFonts w:ascii="メイリオ" w:eastAsia="メイリオ" w:hAnsi="メイリオ" w:cs="メイリオ"/>
          <w:sz w:val="20"/>
          <w:szCs w:val="20"/>
          <w:highlight w:val="white"/>
        </w:rPr>
        <w:t xml:space="preserve"> Google Play </w:t>
      </w:r>
      <w:r>
        <w:rPr>
          <w:rFonts w:ascii="メイリオ" w:eastAsia="メイリオ" w:hAnsi="メイリオ" w:cs="メイリオ"/>
          <w:sz w:val="20"/>
          <w:szCs w:val="20"/>
          <w:highlight w:val="white"/>
        </w:rPr>
        <w:t>ロゴは</w:t>
      </w:r>
      <w:r>
        <w:rPr>
          <w:rFonts w:ascii="メイリオ" w:eastAsia="メイリオ" w:hAnsi="メイリオ" w:cs="メイリオ"/>
          <w:sz w:val="20"/>
          <w:szCs w:val="20"/>
          <w:highlight w:val="white"/>
        </w:rPr>
        <w:t xml:space="preserve"> Google LLC </w:t>
      </w:r>
      <w:r>
        <w:rPr>
          <w:rFonts w:ascii="メイリオ" w:eastAsia="メイリオ" w:hAnsi="メイリオ" w:cs="メイリオ"/>
          <w:sz w:val="20"/>
          <w:szCs w:val="20"/>
          <w:highlight w:val="white"/>
        </w:rPr>
        <w:t>の商標です</w:t>
      </w:r>
      <w:r>
        <w:rPr>
          <w:rFonts w:ascii="メイリオ" w:eastAsia="メイリオ" w:hAnsi="メイリオ" w:cs="メイリオ"/>
          <w:color w:val="3B3B3B"/>
          <w:sz w:val="20"/>
          <w:szCs w:val="20"/>
          <w:highlight w:val="white"/>
        </w:rPr>
        <w:t>。</w:t>
      </w:r>
    </w:p>
    <w:p w14:paraId="38307DEB" w14:textId="77777777" w:rsidR="00712C57" w:rsidRDefault="00905891">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rPr>
        <w:t>報道関係者用</w:t>
      </w:r>
      <w:r>
        <w:rPr>
          <w:rFonts w:ascii="メイリオ" w:eastAsia="メイリオ" w:hAnsi="メイリオ" w:cs="メイリオ"/>
          <w:sz w:val="20"/>
          <w:szCs w:val="20"/>
        </w:rPr>
        <w:t xml:space="preserve"> </w:t>
      </w:r>
      <w:r>
        <w:rPr>
          <w:rFonts w:ascii="メイリオ" w:eastAsia="メイリオ" w:hAnsi="メイリオ" w:cs="メイリオ"/>
          <w:sz w:val="20"/>
          <w:szCs w:val="20"/>
        </w:rPr>
        <w:t>本件に関するお問い合わせ</w:t>
      </w:r>
    </w:p>
    <w:p w14:paraId="375B81DB" w14:textId="77777777" w:rsidR="00712C57" w:rsidRDefault="00905891">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w:t>
      </w:r>
      <w:r>
        <w:rPr>
          <w:rFonts w:ascii="メイリオ" w:eastAsia="メイリオ" w:hAnsi="メイリオ" w:cs="メイリオ"/>
          <w:sz w:val="20"/>
          <w:szCs w:val="20"/>
        </w:rPr>
        <w:t xml:space="preserve"> EXNOA</w:t>
      </w:r>
      <w:r>
        <w:rPr>
          <w:rFonts w:ascii="メイリオ" w:eastAsia="メイリオ" w:hAnsi="メイリオ" w:cs="メイリオ"/>
          <w:sz w:val="20"/>
          <w:szCs w:val="20"/>
        </w:rPr>
        <w:t>プレス窓口</w:t>
      </w:r>
    </w:p>
    <w:p w14:paraId="4C916E19" w14:textId="77777777" w:rsidR="00712C57" w:rsidRDefault="00905891">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r>
        <w:rPr>
          <w:rFonts w:ascii="メイリオ" w:eastAsia="メイリオ" w:hAnsi="メイリオ" w:cs="メイリオ"/>
          <w:sz w:val="20"/>
          <w:szCs w:val="20"/>
        </w:rPr>
        <w:t>：</w:t>
      </w:r>
      <w:hyperlink r:id="rId20">
        <w:r w:rsidR="00712C57">
          <w:rPr>
            <w:rFonts w:ascii="メイリオ" w:eastAsia="メイリオ" w:hAnsi="メイリオ" w:cs="メイリオ"/>
            <w:color w:val="0000FF"/>
            <w:sz w:val="20"/>
            <w:szCs w:val="20"/>
            <w:u w:val="single"/>
          </w:rPr>
          <w:t>dmmgames-press@dmm.com</w:t>
        </w:r>
      </w:hyperlink>
    </w:p>
    <w:sectPr w:rsidR="00712C57">
      <w:headerReference w:type="default" r:id="rId21"/>
      <w:footerReference w:type="default" r:id="rId22"/>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A8E056" w14:textId="77777777" w:rsidR="00557C40" w:rsidRDefault="00557C40">
      <w:r>
        <w:separator/>
      </w:r>
    </w:p>
  </w:endnote>
  <w:endnote w:type="continuationSeparator" w:id="0">
    <w:p w14:paraId="57DBE1D6" w14:textId="77777777" w:rsidR="00557C40" w:rsidRDefault="00557C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275FD0" w14:textId="77777777" w:rsidR="00712C57" w:rsidRDefault="00905891">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02010C">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02010C">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79946C" w14:textId="77777777" w:rsidR="00557C40" w:rsidRDefault="00557C40">
      <w:r>
        <w:separator/>
      </w:r>
    </w:p>
  </w:footnote>
  <w:footnote w:type="continuationSeparator" w:id="0">
    <w:p w14:paraId="7C0EE592" w14:textId="77777777" w:rsidR="00557C40" w:rsidRDefault="00557C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6F8D5" w14:textId="77777777" w:rsidR="00712C57" w:rsidRDefault="00712C57">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2C57"/>
    <w:rsid w:val="0002010C"/>
    <w:rsid w:val="00093478"/>
    <w:rsid w:val="000C2776"/>
    <w:rsid w:val="000E2705"/>
    <w:rsid w:val="001105D5"/>
    <w:rsid w:val="001F57F6"/>
    <w:rsid w:val="00213080"/>
    <w:rsid w:val="00240D25"/>
    <w:rsid w:val="002F5B51"/>
    <w:rsid w:val="003205ED"/>
    <w:rsid w:val="00351BD3"/>
    <w:rsid w:val="0043647D"/>
    <w:rsid w:val="004C5E66"/>
    <w:rsid w:val="004F287E"/>
    <w:rsid w:val="00557C40"/>
    <w:rsid w:val="005659FF"/>
    <w:rsid w:val="00583B9B"/>
    <w:rsid w:val="006037D2"/>
    <w:rsid w:val="006E1B18"/>
    <w:rsid w:val="00712C57"/>
    <w:rsid w:val="00741E1B"/>
    <w:rsid w:val="007D2789"/>
    <w:rsid w:val="00905891"/>
    <w:rsid w:val="009D4944"/>
    <w:rsid w:val="00A00531"/>
    <w:rsid w:val="00A70418"/>
    <w:rsid w:val="00B61D43"/>
    <w:rsid w:val="00B77353"/>
    <w:rsid w:val="00BF15D5"/>
    <w:rsid w:val="00D00696"/>
    <w:rsid w:val="00E04E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70B6BEF"/>
  <w15:docId w15:val="{E202AF04-7C3D-422B-884F-A4FC7A4DD5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7">
    <w:name w:val="Strong"/>
    <w:basedOn w:val="a0"/>
    <w:uiPriority w:val="22"/>
    <w:qFormat/>
    <w:rsid w:val="00AD1E4A"/>
    <w:rPr>
      <w:b/>
      <w:bCs/>
    </w:rPr>
  </w:style>
  <w:style w:type="paragraph" w:styleId="Web">
    <w:name w:val="Normal (Web)"/>
    <w:basedOn w:val="a"/>
    <w:uiPriority w:val="99"/>
    <w:semiHidden/>
    <w:unhideWhenUsed/>
    <w:rsid w:val="00DC2BA9"/>
    <w:pPr>
      <w:widowControl/>
      <w:spacing w:before="100" w:beforeAutospacing="1" w:after="100" w:afterAutospacing="1"/>
      <w:jc w:val="left"/>
    </w:pPr>
    <w:rPr>
      <w:rFonts w:ascii="ＭＳ Ｐゴシック" w:eastAsia="ＭＳ Ｐゴシック" w:hAnsi="ＭＳ Ｐゴシック" w:cs="ＭＳ Ｐゴシック"/>
      <w:sz w:val="24"/>
    </w:rPr>
  </w:style>
  <w:style w:type="paragraph" w:styleId="HTML">
    <w:name w:val="HTML Preformatted"/>
    <w:basedOn w:val="a"/>
    <w:link w:val="HTML0"/>
    <w:uiPriority w:val="99"/>
    <w:semiHidden/>
    <w:unhideWhenUsed/>
    <w:rsid w:val="00BF15D5"/>
    <w:rPr>
      <w:rFonts w:ascii="Courier New" w:hAnsi="Courier New" w:cs="Courier New"/>
      <w:sz w:val="20"/>
      <w:szCs w:val="20"/>
    </w:rPr>
  </w:style>
  <w:style w:type="character" w:customStyle="1" w:styleId="HTML0">
    <w:name w:val="HTML 書式付き (文字)"/>
    <w:basedOn w:val="a0"/>
    <w:link w:val="HTML"/>
    <w:uiPriority w:val="99"/>
    <w:semiHidden/>
    <w:rsid w:val="00BF15D5"/>
    <w:rPr>
      <w:rFonts w:ascii="Courier New" w:eastAsia="ＭＳ 明朝"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0067380">
      <w:bodyDiv w:val="1"/>
      <w:marLeft w:val="0"/>
      <w:marRight w:val="0"/>
      <w:marTop w:val="0"/>
      <w:marBottom w:val="0"/>
      <w:divBdr>
        <w:top w:val="none" w:sz="0" w:space="0" w:color="auto"/>
        <w:left w:val="none" w:sz="0" w:space="0" w:color="auto"/>
        <w:bottom w:val="none" w:sz="0" w:space="0" w:color="auto"/>
        <w:right w:val="none" w:sz="0" w:space="0" w:color="auto"/>
      </w:divBdr>
    </w:div>
    <w:div w:id="243993354">
      <w:bodyDiv w:val="1"/>
      <w:marLeft w:val="0"/>
      <w:marRight w:val="0"/>
      <w:marTop w:val="0"/>
      <w:marBottom w:val="0"/>
      <w:divBdr>
        <w:top w:val="none" w:sz="0" w:space="0" w:color="auto"/>
        <w:left w:val="none" w:sz="0" w:space="0" w:color="auto"/>
        <w:bottom w:val="none" w:sz="0" w:space="0" w:color="auto"/>
        <w:right w:val="none" w:sz="0" w:space="0" w:color="auto"/>
      </w:divBdr>
    </w:div>
    <w:div w:id="329142993">
      <w:bodyDiv w:val="1"/>
      <w:marLeft w:val="0"/>
      <w:marRight w:val="0"/>
      <w:marTop w:val="0"/>
      <w:marBottom w:val="0"/>
      <w:divBdr>
        <w:top w:val="none" w:sz="0" w:space="0" w:color="auto"/>
        <w:left w:val="none" w:sz="0" w:space="0" w:color="auto"/>
        <w:bottom w:val="none" w:sz="0" w:space="0" w:color="auto"/>
        <w:right w:val="none" w:sz="0" w:space="0" w:color="auto"/>
      </w:divBdr>
    </w:div>
    <w:div w:id="582640061">
      <w:bodyDiv w:val="1"/>
      <w:marLeft w:val="0"/>
      <w:marRight w:val="0"/>
      <w:marTop w:val="0"/>
      <w:marBottom w:val="0"/>
      <w:divBdr>
        <w:top w:val="none" w:sz="0" w:space="0" w:color="auto"/>
        <w:left w:val="none" w:sz="0" w:space="0" w:color="auto"/>
        <w:bottom w:val="none" w:sz="0" w:space="0" w:color="auto"/>
        <w:right w:val="none" w:sz="0" w:space="0" w:color="auto"/>
      </w:divBdr>
    </w:div>
    <w:div w:id="1003821678">
      <w:bodyDiv w:val="1"/>
      <w:marLeft w:val="0"/>
      <w:marRight w:val="0"/>
      <w:marTop w:val="0"/>
      <w:marBottom w:val="0"/>
      <w:divBdr>
        <w:top w:val="none" w:sz="0" w:space="0" w:color="auto"/>
        <w:left w:val="none" w:sz="0" w:space="0" w:color="auto"/>
        <w:bottom w:val="none" w:sz="0" w:space="0" w:color="auto"/>
        <w:right w:val="none" w:sz="0" w:space="0" w:color="auto"/>
      </w:divBdr>
    </w:div>
    <w:div w:id="1071005157">
      <w:bodyDiv w:val="1"/>
      <w:marLeft w:val="0"/>
      <w:marRight w:val="0"/>
      <w:marTop w:val="0"/>
      <w:marBottom w:val="0"/>
      <w:divBdr>
        <w:top w:val="none" w:sz="0" w:space="0" w:color="auto"/>
        <w:left w:val="none" w:sz="0" w:space="0" w:color="auto"/>
        <w:bottom w:val="none" w:sz="0" w:space="0" w:color="auto"/>
        <w:right w:val="none" w:sz="0" w:space="0" w:color="auto"/>
      </w:divBdr>
    </w:div>
    <w:div w:id="1798449283">
      <w:bodyDiv w:val="1"/>
      <w:marLeft w:val="0"/>
      <w:marRight w:val="0"/>
      <w:marTop w:val="0"/>
      <w:marBottom w:val="0"/>
      <w:divBdr>
        <w:top w:val="none" w:sz="0" w:space="0" w:color="auto"/>
        <w:left w:val="none" w:sz="0" w:space="0" w:color="auto"/>
        <w:bottom w:val="none" w:sz="0" w:space="0" w:color="auto"/>
        <w:right w:val="none" w:sz="0" w:space="0" w:color="auto"/>
      </w:divBdr>
    </w:div>
    <w:div w:id="19118872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jpeg"/><Relationship Id="rId18" Type="http://schemas.openxmlformats.org/officeDocument/2006/relationships/hyperlink" Target="https://apps.apple.com/jp/app/id1616123814"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hyperlink" Target="https://support.dmm.com/games/contact/21/forms" TargetMode="External"/><Relationship Id="rId2" Type="http://schemas.openxmlformats.org/officeDocument/2006/relationships/styles" Target="styles.xml"/><Relationship Id="rId16" Type="http://schemas.openxmlformats.org/officeDocument/2006/relationships/hyperlink" Target="https://x.com/JewePri_RE" TargetMode="External"/><Relationship Id="rId20"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JewePri_RE"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hyperlink" Target="http://jewepri-re.com/" TargetMode="External"/><Relationship Id="rId19" Type="http://schemas.openxmlformats.org/officeDocument/2006/relationships/hyperlink" Target="https://play.google.com/store/apps/details?id=com.dmm.games.jewelprincess"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4BN9jpBoyVrS5n7VMYbtVZHVnw==">CgMxLjAyCWguM3pueXNoNzIJaC4yZXQ5MnAwOAByITFQQ01lSkNHVDd5VmlGQld4MjdhM2hWWEZYVlZMQjRBTA==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5</Pages>
  <Words>506</Words>
  <Characters>2888</Characters>
  <Application>Microsoft Office Word</Application>
  <DocSecurity>0</DocSecurity>
  <Lines>24</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齊藤 楓</cp:lastModifiedBy>
  <cp:revision>6</cp:revision>
  <dcterms:created xsi:type="dcterms:W3CDTF">2025-03-31T04:58:00Z</dcterms:created>
  <dcterms:modified xsi:type="dcterms:W3CDTF">2025-03-31T09:10:00Z</dcterms:modified>
</cp:coreProperties>
</file>