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CFE9F" w14:textId="77777777" w:rsidR="00B758DA" w:rsidRDefault="00000000">
      <w:pPr>
        <w:pBdr>
          <w:top w:val="nil"/>
          <w:left w:val="nil"/>
          <w:bottom w:val="nil"/>
          <w:right w:val="nil"/>
          <w:between w:val="nil"/>
        </w:pBdr>
        <w:tabs>
          <w:tab w:val="center" w:pos="4252"/>
          <w:tab w:val="right" w:pos="8504"/>
        </w:tabs>
        <w:spacing w:line="209" w:lineRule="auto"/>
        <w:jc w:val="left"/>
        <w:rPr>
          <w:rFonts w:ascii="メイリオ" w:eastAsia="メイリオ" w:hAnsi="メイリオ" w:cs="メイリオ"/>
          <w:b/>
          <w:color w:val="000000"/>
          <w:sz w:val="36"/>
          <w:szCs w:val="36"/>
        </w:rPr>
      </w:pPr>
      <w:r>
        <w:rPr>
          <w:rFonts w:ascii="メイリオ" w:eastAsia="メイリオ" w:hAnsi="メイリオ" w:cs="メイリオ"/>
          <w:b/>
          <w:color w:val="000000"/>
          <w:sz w:val="36"/>
          <w:szCs w:val="36"/>
        </w:rPr>
        <w:tab/>
        <w:t xml:space="preserve">PRESS RELEASE　　　　　　　　　　</w:t>
      </w:r>
      <w:r>
        <w:rPr>
          <w:rFonts w:ascii="メイリオ" w:eastAsia="メイリオ" w:hAnsi="メイリオ" w:cs="メイリオ"/>
          <w:b/>
          <w:noProof/>
          <w:color w:val="000000"/>
          <w:sz w:val="36"/>
          <w:szCs w:val="36"/>
        </w:rPr>
        <w:drawing>
          <wp:inline distT="0" distB="0" distL="0" distR="0" wp14:anchorId="34AC99EE" wp14:editId="5C9A0751">
            <wp:extent cx="1704095" cy="220901"/>
            <wp:effectExtent l="0" t="0" r="0" b="0"/>
            <wp:docPr id="2087775255" name="image2.png" descr="C:\Users\nishimura-maki\AppData\Local\Microsoft\Windows\INetCache\Content.Word\dmmgames_logo.png"/>
            <wp:cNvGraphicFramePr/>
            <a:graphic xmlns:a="http://schemas.openxmlformats.org/drawingml/2006/main">
              <a:graphicData uri="http://schemas.openxmlformats.org/drawingml/2006/picture">
                <pic:pic xmlns:pic="http://schemas.openxmlformats.org/drawingml/2006/picture">
                  <pic:nvPicPr>
                    <pic:cNvPr id="0" name="image2.png" descr="C:\Users\nishimura-maki\AppData\Local\Microsoft\Windows\INetCache\Content.Word\dmmgames_logo.png"/>
                    <pic:cNvPicPr preferRelativeResize="0"/>
                  </pic:nvPicPr>
                  <pic:blipFill>
                    <a:blip r:embed="rId7"/>
                    <a:srcRect/>
                    <a:stretch>
                      <a:fillRect/>
                    </a:stretch>
                  </pic:blipFill>
                  <pic:spPr>
                    <a:xfrm>
                      <a:off x="0" y="0"/>
                      <a:ext cx="1704095" cy="220901"/>
                    </a:xfrm>
                    <a:prstGeom prst="rect">
                      <a:avLst/>
                    </a:prstGeom>
                    <a:ln/>
                  </pic:spPr>
                </pic:pic>
              </a:graphicData>
            </a:graphic>
          </wp:inline>
        </w:drawing>
      </w:r>
    </w:p>
    <w:p w14:paraId="0620F9F9" w14:textId="77777777" w:rsidR="00B758DA" w:rsidRDefault="00000000">
      <w:pPr>
        <w:spacing w:line="209" w:lineRule="auto"/>
        <w:ind w:right="840"/>
        <w:rPr>
          <w:rFonts w:ascii="メイリオ" w:eastAsia="メイリオ" w:hAnsi="メイリオ" w:cs="メイリオ"/>
        </w:rPr>
      </w:pPr>
      <w:r>
        <w:rPr>
          <w:noProof/>
        </w:rPr>
        <mc:AlternateContent>
          <mc:Choice Requires="wps">
            <w:drawing>
              <wp:anchor distT="0" distB="0" distL="114300" distR="114300" simplePos="0" relativeHeight="251658240" behindDoc="0" locked="0" layoutInCell="1" hidden="0" allowOverlap="1" wp14:anchorId="1C178FAF" wp14:editId="4EEFFD92">
                <wp:simplePos x="0" y="0"/>
                <wp:positionH relativeFrom="column">
                  <wp:posOffset>12701</wp:posOffset>
                </wp:positionH>
                <wp:positionV relativeFrom="paragraph">
                  <wp:posOffset>76200</wp:posOffset>
                </wp:positionV>
                <wp:extent cx="6248400" cy="121285"/>
                <wp:effectExtent l="0" t="0" r="0" b="0"/>
                <wp:wrapNone/>
                <wp:docPr id="2087775252" name="正方形/長方形 2087775252"/>
                <wp:cNvGraphicFramePr/>
                <a:graphic xmlns:a="http://schemas.openxmlformats.org/drawingml/2006/main">
                  <a:graphicData uri="http://schemas.microsoft.com/office/word/2010/wordprocessingShape">
                    <wps:wsp>
                      <wps:cNvSpPr/>
                      <wps:spPr>
                        <a:xfrm>
                          <a:off x="2259900" y="3757458"/>
                          <a:ext cx="6172200" cy="45085"/>
                        </a:xfrm>
                        <a:prstGeom prst="rect">
                          <a:avLst/>
                        </a:prstGeom>
                        <a:solidFill>
                          <a:schemeClr val="dk1"/>
                        </a:solidFill>
                        <a:ln w="9525" cap="flat" cmpd="sng">
                          <a:solidFill>
                            <a:srgbClr val="000000"/>
                          </a:solidFill>
                          <a:prstDash val="solid"/>
                          <a:miter lim="800000"/>
                          <a:headEnd type="none" w="sm" len="sm"/>
                          <a:tailEnd type="none" w="sm" len="sm"/>
                        </a:ln>
                      </wps:spPr>
                      <wps:txbx>
                        <w:txbxContent>
                          <w:p w14:paraId="02746320" w14:textId="77777777" w:rsidR="00B758DA" w:rsidRDefault="00B758DA">
                            <w:pPr>
                              <w:jc w:val="left"/>
                              <w:textDirection w:val="btLr"/>
                            </w:pPr>
                          </w:p>
                        </w:txbxContent>
                      </wps:txbx>
                      <wps:bodyPr spcFirstLastPara="1" wrap="square" lIns="91425" tIns="91425" rIns="91425" bIns="91425" anchor="ctr" anchorCtr="0">
                        <a:noAutofit/>
                      </wps:bodyPr>
                    </wps:wsp>
                  </a:graphicData>
                </a:graphic>
              </wp:anchor>
            </w:drawing>
          </mc:Choice>
          <mc:Fallback>
            <w:pict>
              <v:rect w14:anchorId="1C178FAF" id="正方形/長方形 2087775252" o:spid="_x0000_s1026" style="position:absolute;left:0;text-align:left;margin-left:1pt;margin-top:6pt;width:492pt;height:9.5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" fillcolor="black [3200]">
                <v:stroke startarrowwidth="narrow" startarrowlength="short" endarrowwidth="narrow" endarrowlength="short"/>
                <v:textbox inset="2.53958mm,2.53958mm,2.53958mm,2.53958mm">
                  <w:txbxContent>
                    <w:p w14:paraId="02746320" w14:textId="77777777" w:rsidR="00B758DA" w:rsidRDefault="00B758DA">
                      <w:pPr>
                        <w:jc w:val="left"/>
                        <w:textDirection w:val="btLr"/>
                        <w:rPr>
                          <w:rFonts w:hint="eastAsia"/>
                        </w:rPr>
                      </w:pPr>
                    </w:p>
                  </w:txbxContent>
                </v:textbox>
              </v:rect>
            </w:pict>
          </mc:Fallback>
        </mc:AlternateContent>
      </w:r>
    </w:p>
    <w:p w14:paraId="3A2281A0" w14:textId="77777777" w:rsidR="00B758DA" w:rsidRDefault="00000000">
      <w:pPr>
        <w:spacing w:line="209" w:lineRule="auto"/>
        <w:jc w:val="right"/>
        <w:rPr>
          <w:rFonts w:ascii="メイリオ" w:eastAsia="メイリオ" w:hAnsi="メイリオ" w:cs="メイリオ"/>
          <w:sz w:val="20"/>
          <w:szCs w:val="20"/>
        </w:rPr>
      </w:pPr>
      <w:r>
        <w:rPr>
          <w:rFonts w:ascii="メイリオ" w:eastAsia="メイリオ" w:hAnsi="メイリオ" w:cs="メイリオ"/>
        </w:rPr>
        <w:t xml:space="preserve">報道関係者各位　　　　　　　　　　　　　　　　　　　　　　　　　　　　　　</w:t>
      </w:r>
      <w:r>
        <w:rPr>
          <w:rFonts w:ascii="メイリオ" w:eastAsia="メイリオ" w:hAnsi="メイリオ" w:cs="メイリオ"/>
          <w:color w:val="000000"/>
        </w:rPr>
        <w:t>202</w:t>
      </w:r>
      <w:r>
        <w:rPr>
          <w:rFonts w:ascii="メイリオ" w:eastAsia="メイリオ" w:hAnsi="メイリオ" w:cs="メイリオ"/>
        </w:rPr>
        <w:t>5</w:t>
      </w:r>
      <w:r>
        <w:rPr>
          <w:rFonts w:ascii="メイリオ" w:eastAsia="メイリオ" w:hAnsi="メイリオ" w:cs="メイリオ"/>
          <w:color w:val="000000"/>
        </w:rPr>
        <w:t>年</w:t>
      </w:r>
      <w:r>
        <w:rPr>
          <w:rFonts w:ascii="メイリオ" w:eastAsia="メイリオ" w:hAnsi="メイリオ" w:cs="メイリオ"/>
        </w:rPr>
        <w:t>3</w:t>
      </w:r>
      <w:r>
        <w:rPr>
          <w:rFonts w:ascii="メイリオ" w:eastAsia="メイリオ" w:hAnsi="メイリオ" w:cs="メイリオ"/>
          <w:color w:val="000000"/>
        </w:rPr>
        <w:t>月</w:t>
      </w:r>
      <w:r>
        <w:rPr>
          <w:rFonts w:ascii="メイリオ" w:eastAsia="メイリオ" w:hAnsi="メイリオ" w:cs="メイリオ"/>
        </w:rPr>
        <w:t>6</w:t>
      </w:r>
      <w:r>
        <w:rPr>
          <w:rFonts w:ascii="メイリオ" w:eastAsia="メイリオ" w:hAnsi="メイリオ" w:cs="メイリオ"/>
          <w:color w:val="000000"/>
        </w:rPr>
        <w:t>日</w:t>
      </w:r>
    </w:p>
    <w:p w14:paraId="58D3AB7E" w14:textId="77777777" w:rsidR="00B758DA" w:rsidRDefault="00000000">
      <w:pPr>
        <w:widowControl/>
        <w:pBdr>
          <w:top w:val="single" w:sz="4" w:space="1" w:color="000000"/>
          <w:bottom w:val="single" w:sz="4" w:space="1" w:color="000000"/>
        </w:pBdr>
        <w:shd w:val="clear" w:color="auto" w:fill="FFFFFF"/>
        <w:tabs>
          <w:tab w:val="left" w:pos="1275"/>
          <w:tab w:val="center" w:pos="5001"/>
        </w:tabs>
        <w:spacing w:line="209" w:lineRule="auto"/>
        <w:ind w:firstLine="280"/>
        <w:jc w:val="center"/>
        <w:rPr>
          <w:rFonts w:ascii="メイリオ" w:eastAsia="メイリオ" w:hAnsi="メイリオ" w:cs="メイリオ"/>
          <w:b/>
          <w:sz w:val="28"/>
          <w:szCs w:val="28"/>
        </w:rPr>
      </w:pPr>
      <w:r>
        <w:rPr>
          <w:rFonts w:ascii="メイリオ" w:eastAsia="メイリオ" w:hAnsi="メイリオ" w:cs="メイリオ"/>
          <w:b/>
          <w:sz w:val="28"/>
          <w:szCs w:val="28"/>
        </w:rPr>
        <w:t>ゲームプレイでもらえるスタンプを集めて現金100万円のチャンス！</w:t>
      </w:r>
    </w:p>
    <w:p w14:paraId="4B66EED8" w14:textId="77777777" w:rsidR="00B758DA" w:rsidRDefault="00000000">
      <w:pPr>
        <w:widowControl/>
        <w:pBdr>
          <w:top w:val="single" w:sz="4" w:space="1" w:color="000000"/>
          <w:bottom w:val="single" w:sz="4" w:space="1" w:color="000000"/>
        </w:pBdr>
        <w:shd w:val="clear" w:color="auto" w:fill="FFFFFF"/>
        <w:tabs>
          <w:tab w:val="left" w:pos="1275"/>
          <w:tab w:val="center" w:pos="5001"/>
        </w:tabs>
        <w:spacing w:line="209" w:lineRule="auto"/>
        <w:ind w:firstLine="280"/>
        <w:jc w:val="center"/>
        <w:rPr>
          <w:rFonts w:ascii="メイリオ" w:eastAsia="メイリオ" w:hAnsi="メイリオ" w:cs="メイリオ"/>
          <w:b/>
          <w:sz w:val="28"/>
          <w:szCs w:val="28"/>
        </w:rPr>
      </w:pPr>
      <w:r>
        <w:rPr>
          <w:rFonts w:ascii="メイリオ" w:eastAsia="メイリオ" w:hAnsi="メイリオ" w:cs="メイリオ"/>
          <w:b/>
          <w:sz w:val="28"/>
          <w:szCs w:val="28"/>
        </w:rPr>
        <w:t>『春のDMM GAMES FESTIVAL』開催！</w:t>
      </w:r>
    </w:p>
    <w:p w14:paraId="46E5A7CA" w14:textId="77777777" w:rsidR="00B758DA" w:rsidRDefault="00000000">
      <w:pPr>
        <w:widowControl/>
        <w:pBdr>
          <w:top w:val="single" w:sz="4" w:space="1" w:color="000000"/>
          <w:bottom w:val="single" w:sz="4" w:space="1" w:color="000000"/>
        </w:pBdr>
        <w:shd w:val="clear" w:color="auto" w:fill="FFFFFF"/>
        <w:tabs>
          <w:tab w:val="left" w:pos="1275"/>
          <w:tab w:val="center" w:pos="5001"/>
        </w:tabs>
        <w:spacing w:line="209" w:lineRule="auto"/>
        <w:ind w:firstLine="280"/>
        <w:jc w:val="center"/>
        <w:rPr>
          <w:rFonts w:ascii="メイリオ" w:eastAsia="メイリオ" w:hAnsi="メイリオ" w:cs="メイリオ"/>
          <w:b/>
          <w:sz w:val="28"/>
          <w:szCs w:val="28"/>
        </w:rPr>
      </w:pPr>
      <w:bookmarkStart w:id="0" w:name="_heading=h.gjdgxs" w:colFirst="0" w:colLast="0"/>
      <w:bookmarkEnd w:id="0"/>
      <w:r>
        <w:rPr>
          <w:rFonts w:ascii="メイリオ" w:eastAsia="メイリオ" w:hAnsi="メイリオ" w:cs="メイリオ"/>
          <w:b/>
          <w:sz w:val="28"/>
          <w:szCs w:val="28"/>
        </w:rPr>
        <w:t>約10,000円分以上のゲーム内特典もプレゼント</w:t>
      </w:r>
    </w:p>
    <w:p w14:paraId="7362C99F" w14:textId="77777777" w:rsidR="00B758DA" w:rsidRDefault="00000000">
      <w:pPr>
        <w:widowControl/>
        <w:pBdr>
          <w:top w:val="single" w:sz="4" w:space="1" w:color="000000"/>
          <w:bottom w:val="single" w:sz="4" w:space="1" w:color="000000"/>
        </w:pBdr>
        <w:shd w:val="clear" w:color="auto" w:fill="FFFFFF"/>
        <w:tabs>
          <w:tab w:val="left" w:pos="1275"/>
          <w:tab w:val="center" w:pos="5001"/>
        </w:tabs>
        <w:spacing w:line="209" w:lineRule="auto"/>
        <w:ind w:firstLine="280"/>
        <w:jc w:val="center"/>
        <w:rPr>
          <w:rFonts w:ascii="メイリオ" w:eastAsia="メイリオ" w:hAnsi="メイリオ" w:cs="メイリオ"/>
          <w:b/>
          <w:sz w:val="28"/>
          <w:szCs w:val="28"/>
        </w:rPr>
      </w:pPr>
      <w:r>
        <w:rPr>
          <w:rFonts w:ascii="メイリオ" w:eastAsia="メイリオ" w:hAnsi="メイリオ" w:cs="メイリオ"/>
          <w:b/>
          <w:color w:val="7F7F7F"/>
          <w:sz w:val="24"/>
        </w:rPr>
        <w:t>～5回に1回の確率でDMMポイントがもらえるルーレットも開催中～</w:t>
      </w:r>
    </w:p>
    <w:p w14:paraId="2FDDBF6A" w14:textId="77777777" w:rsidR="00B758DA"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合同会社EXNOA（本社：東京都港区、CEO：村中 悠介、URL：</w:t>
      </w:r>
      <w:hyperlink r:id="rId8">
        <w:r w:rsidR="00B758DA">
          <w:rPr>
            <w:rFonts w:ascii="メイリオ" w:eastAsia="メイリオ" w:hAnsi="メイリオ" w:cs="メイリオ"/>
            <w:color w:val="0563C1"/>
            <w:u w:val="single"/>
          </w:rPr>
          <w:t>https://games.dmm.com/</w:t>
        </w:r>
      </w:hyperlink>
      <w:r>
        <w:rPr>
          <w:rFonts w:ascii="メイリオ" w:eastAsia="メイリオ" w:hAnsi="メイリオ" w:cs="メイリオ"/>
        </w:rPr>
        <w:t>）が運営するDMM GAMESにおいて、本日3月6日（木）より『春のDMM GAMES FESTIVAL』を開催いたしました。</w:t>
      </w:r>
    </w:p>
    <w:p w14:paraId="690519A6" w14:textId="77777777" w:rsidR="00B758DA"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DMMポイントが当たるルーレット企画や参加者全員へのゲーム内アイテムプレゼント、さらに現金100万円がもらえるかもしれないスタンプカード企画など、５つのキャンペーンを用意しております。</w:t>
      </w:r>
    </w:p>
    <w:p w14:paraId="03B5F4D6" w14:textId="77777777" w:rsidR="00B758DA" w:rsidRDefault="00B758DA">
      <w:pPr>
        <w:tabs>
          <w:tab w:val="left" w:pos="1275"/>
        </w:tabs>
        <w:spacing w:line="209" w:lineRule="auto"/>
        <w:rPr>
          <w:rFonts w:ascii="メイリオ" w:eastAsia="メイリオ" w:hAnsi="メイリオ" w:cs="メイリオ"/>
        </w:rPr>
      </w:pPr>
    </w:p>
    <w:p w14:paraId="767E6F0F" w14:textId="77777777" w:rsidR="00B758DA" w:rsidRDefault="00000000">
      <w:pPr>
        <w:tabs>
          <w:tab w:val="left" w:pos="1275"/>
        </w:tabs>
        <w:spacing w:line="209" w:lineRule="auto"/>
      </w:pPr>
      <w:r>
        <w:rPr>
          <w:noProof/>
        </w:rPr>
        <w:drawing>
          <wp:inline distT="0" distB="0" distL="0" distR="0" wp14:anchorId="67DFB170" wp14:editId="0BA70901">
            <wp:extent cx="6172200" cy="3238500"/>
            <wp:effectExtent l="0" t="0" r="0" b="0"/>
            <wp:docPr id="2087775257"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9"/>
                    <a:srcRect/>
                    <a:stretch>
                      <a:fillRect/>
                    </a:stretch>
                  </pic:blipFill>
                  <pic:spPr>
                    <a:xfrm>
                      <a:off x="0" y="0"/>
                      <a:ext cx="6172200" cy="3238500"/>
                    </a:xfrm>
                    <a:prstGeom prst="rect">
                      <a:avLst/>
                    </a:prstGeom>
                    <a:ln/>
                  </pic:spPr>
                </pic:pic>
              </a:graphicData>
            </a:graphic>
          </wp:inline>
        </w:drawing>
      </w:r>
    </w:p>
    <w:p w14:paraId="6B7790ED" w14:textId="77777777" w:rsidR="00B758DA" w:rsidRDefault="00B758DA">
      <w:pPr>
        <w:tabs>
          <w:tab w:val="left" w:pos="1275"/>
        </w:tabs>
        <w:spacing w:line="209" w:lineRule="auto"/>
        <w:rPr>
          <w:rFonts w:ascii="メイリオ" w:eastAsia="メイリオ" w:hAnsi="メイリオ" w:cs="メイリオ"/>
          <w:b/>
        </w:rPr>
      </w:pPr>
    </w:p>
    <w:p w14:paraId="64FFC550" w14:textId="77777777" w:rsidR="00B758DA" w:rsidRDefault="00000000">
      <w:pPr>
        <w:tabs>
          <w:tab w:val="left" w:pos="1275"/>
        </w:tabs>
        <w:spacing w:line="209" w:lineRule="auto"/>
        <w:rPr>
          <w:rFonts w:ascii="メイリオ" w:eastAsia="メイリオ" w:hAnsi="メイリオ" w:cs="メイリオ"/>
          <w:b/>
        </w:rPr>
      </w:pPr>
      <w:r>
        <w:rPr>
          <w:rFonts w:ascii="メイリオ" w:eastAsia="メイリオ" w:hAnsi="メイリオ" w:cs="メイリオ"/>
          <w:b/>
        </w:rPr>
        <w:t>『春のDMM GAMES FESTIVAL』キャンペーン特設サイト：</w:t>
      </w:r>
    </w:p>
    <w:p w14:paraId="43417996" w14:textId="77777777" w:rsidR="00B758DA" w:rsidRDefault="00B758DA">
      <w:pPr>
        <w:tabs>
          <w:tab w:val="left" w:pos="1275"/>
        </w:tabs>
        <w:spacing w:line="209" w:lineRule="auto"/>
        <w:rPr>
          <w:rFonts w:ascii="メイリオ" w:eastAsia="メイリオ" w:hAnsi="メイリオ" w:cs="メイリオ"/>
          <w:b/>
        </w:rPr>
      </w:pPr>
      <w:hyperlink r:id="rId10">
        <w:r>
          <w:rPr>
            <w:rFonts w:ascii="メイリオ" w:eastAsia="メイリオ" w:hAnsi="メイリオ" w:cs="メイリオ"/>
            <w:color w:val="0563C1"/>
            <w:u w:val="single"/>
          </w:rPr>
          <w:t>https://games.dmm.com/cp/festival/spring/</w:t>
        </w:r>
      </w:hyperlink>
    </w:p>
    <w:p w14:paraId="41E23C12" w14:textId="77777777" w:rsidR="00B758DA" w:rsidRDefault="00B758DA">
      <w:pPr>
        <w:tabs>
          <w:tab w:val="left" w:pos="1275"/>
        </w:tabs>
        <w:spacing w:line="209" w:lineRule="auto"/>
        <w:rPr>
          <w:rFonts w:ascii="メイリオ" w:eastAsia="メイリオ" w:hAnsi="メイリオ" w:cs="メイリオ"/>
          <w:b/>
        </w:rPr>
      </w:pPr>
    </w:p>
    <w:p w14:paraId="1F274A72" w14:textId="77777777" w:rsidR="00B758DA" w:rsidRDefault="00000000">
      <w:pPr>
        <w:tabs>
          <w:tab w:val="left" w:pos="1275"/>
        </w:tabs>
        <w:spacing w:line="209" w:lineRule="auto"/>
        <w:rPr>
          <w:rFonts w:ascii="メイリオ" w:eastAsia="メイリオ" w:hAnsi="メイリオ" w:cs="メイリオ"/>
          <w:b/>
        </w:rPr>
      </w:pPr>
      <w:r>
        <w:rPr>
          <w:rFonts w:ascii="メイリオ" w:eastAsia="メイリオ" w:hAnsi="メイリオ" w:cs="メイリオ"/>
          <w:b/>
        </w:rPr>
        <w:t>■キャンペーン期間</w:t>
      </w:r>
    </w:p>
    <w:p w14:paraId="415FAAF7" w14:textId="77777777" w:rsidR="00B758DA"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3月6日（木）12:00～4月7日（月）17:59まで</w:t>
      </w:r>
    </w:p>
    <w:p w14:paraId="0E2E9E60" w14:textId="77777777" w:rsidR="00B758DA" w:rsidRDefault="00B758DA">
      <w:pPr>
        <w:tabs>
          <w:tab w:val="left" w:pos="1275"/>
        </w:tabs>
        <w:spacing w:line="209" w:lineRule="auto"/>
        <w:rPr>
          <w:rFonts w:ascii="メイリオ" w:eastAsia="メイリオ" w:hAnsi="メイリオ" w:cs="メイリオ"/>
        </w:rPr>
      </w:pPr>
    </w:p>
    <w:p w14:paraId="2D7E77C8" w14:textId="77777777" w:rsidR="00B758DA" w:rsidRDefault="00000000">
      <w:pPr>
        <w:tabs>
          <w:tab w:val="left" w:pos="1275"/>
        </w:tabs>
        <w:spacing w:line="209" w:lineRule="auto"/>
        <w:rPr>
          <w:rFonts w:ascii="メイリオ" w:eastAsia="メイリオ" w:hAnsi="メイリオ" w:cs="メイリオ"/>
          <w:b/>
        </w:rPr>
      </w:pPr>
      <w:r>
        <w:rPr>
          <w:rFonts w:ascii="メイリオ" w:eastAsia="メイリオ" w:hAnsi="メイリオ" w:cs="メイリオ"/>
          <w:b/>
        </w:rPr>
        <w:t>■参加方法</w:t>
      </w:r>
    </w:p>
    <w:p w14:paraId="67C60241" w14:textId="77777777" w:rsidR="00B758DA"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DMM GAMES（</w:t>
      </w:r>
      <w:hyperlink r:id="rId11">
        <w:r w:rsidR="00B758DA">
          <w:rPr>
            <w:rFonts w:ascii="メイリオ" w:eastAsia="メイリオ" w:hAnsi="メイリオ" w:cs="メイリオ"/>
            <w:color w:val="0563C1"/>
            <w:u w:val="single"/>
          </w:rPr>
          <w:t>https://games.dmm.com/</w:t>
        </w:r>
      </w:hyperlink>
      <w:r>
        <w:rPr>
          <w:rFonts w:ascii="メイリオ" w:eastAsia="メイリオ" w:hAnsi="メイリオ" w:cs="メイリオ"/>
        </w:rPr>
        <w:t>）会員登録後、特設サイトの「参加ボタン」をクリックで本キャンペーンへ参加いただけます。</w:t>
      </w:r>
    </w:p>
    <w:p w14:paraId="32516635" w14:textId="77777777" w:rsidR="00B758DA" w:rsidRDefault="00000000">
      <w:pPr>
        <w:tabs>
          <w:tab w:val="left" w:pos="1275"/>
        </w:tabs>
        <w:spacing w:line="209" w:lineRule="auto"/>
        <w:jc w:val="left"/>
        <w:rPr>
          <w:rFonts w:ascii="メイリオ" w:eastAsia="メイリオ" w:hAnsi="メイリオ" w:cs="メイリオ"/>
          <w:b/>
        </w:rPr>
      </w:pPr>
      <w:bookmarkStart w:id="1" w:name="_heading=h.3znysh7" w:colFirst="0" w:colLast="0"/>
      <w:bookmarkEnd w:id="1"/>
      <w:r>
        <w:rPr>
          <w:rFonts w:ascii="メイリオ" w:eastAsia="メイリオ" w:hAnsi="メイリオ" w:cs="メイリオ"/>
          <w:b/>
        </w:rPr>
        <w:lastRenderedPageBreak/>
        <w:t>【キャンペーン1】当せん確率アップ！ルーレットを回してDMMポイントをゲット！</w:t>
      </w:r>
      <w:r>
        <w:rPr>
          <w:noProof/>
        </w:rPr>
        <w:drawing>
          <wp:inline distT="0" distB="0" distL="0" distR="0" wp14:anchorId="221133BF" wp14:editId="08FAEBB3">
            <wp:extent cx="4776839" cy="2054238"/>
            <wp:effectExtent l="0" t="0" r="0" b="0"/>
            <wp:docPr id="2087775256" name="image4.jpg" descr="テキスト&#10;&#10;AI によって生成されたコンテンツは間違っている可能性があります。"/>
            <wp:cNvGraphicFramePr/>
            <a:graphic xmlns:a="http://schemas.openxmlformats.org/drawingml/2006/main">
              <a:graphicData uri="http://schemas.openxmlformats.org/drawingml/2006/picture">
                <pic:pic xmlns:pic="http://schemas.openxmlformats.org/drawingml/2006/picture">
                  <pic:nvPicPr>
                    <pic:cNvPr id="0" name="image4.jpg" descr="テキスト&#10;&#10;AI によって生成されたコンテンツは間違っている可能性があります。"/>
                    <pic:cNvPicPr preferRelativeResize="0"/>
                  </pic:nvPicPr>
                  <pic:blipFill>
                    <a:blip r:embed="rId12"/>
                    <a:srcRect/>
                    <a:stretch>
                      <a:fillRect/>
                    </a:stretch>
                  </pic:blipFill>
                  <pic:spPr>
                    <a:xfrm>
                      <a:off x="0" y="0"/>
                      <a:ext cx="4776839" cy="2054238"/>
                    </a:xfrm>
                    <a:prstGeom prst="rect">
                      <a:avLst/>
                    </a:prstGeom>
                    <a:ln/>
                  </pic:spPr>
                </pic:pic>
              </a:graphicData>
            </a:graphic>
          </wp:inline>
        </w:drawing>
      </w:r>
    </w:p>
    <w:p w14:paraId="77CADCFC" w14:textId="77777777" w:rsidR="00B758DA" w:rsidRDefault="00000000">
      <w:pPr>
        <w:rPr>
          <w:rFonts w:ascii="メイリオ" w:eastAsia="メイリオ" w:hAnsi="メイリオ" w:cs="メイリオ"/>
        </w:rPr>
      </w:pPr>
      <w:r>
        <w:rPr>
          <w:rFonts w:ascii="メイリオ" w:eastAsia="メイリオ" w:hAnsi="メイリオ" w:cs="メイリオ"/>
        </w:rPr>
        <w:t>ゲームログインやピックアップタイトルで遊ぶと獲得できるルーレットメダルを用いて、特設サイトにあるルーレットを回すと最大10,000DMMポイントがもらえます。</w:t>
      </w:r>
    </w:p>
    <w:p w14:paraId="3C8CB8AB" w14:textId="77777777" w:rsidR="00B758DA" w:rsidRDefault="00000000">
      <w:pPr>
        <w:rPr>
          <w:rFonts w:ascii="メイリオ" w:eastAsia="メイリオ" w:hAnsi="メイリオ" w:cs="メイリオ"/>
        </w:rPr>
      </w:pPr>
      <w:r>
        <w:rPr>
          <w:rFonts w:ascii="メイリオ" w:eastAsia="メイリオ" w:hAnsi="メイリオ" w:cs="メイリオ"/>
        </w:rPr>
        <w:t>今回より当せん確率がアップして5回に1回はDMMポイントが当たります。</w:t>
      </w:r>
    </w:p>
    <w:p w14:paraId="7D953B2E" w14:textId="77777777" w:rsidR="00B758DA" w:rsidRDefault="00B758DA">
      <w:pPr>
        <w:rPr>
          <w:rFonts w:ascii="メイリオ" w:eastAsia="メイリオ" w:hAnsi="メイリオ" w:cs="メイリオ"/>
        </w:rPr>
      </w:pPr>
    </w:p>
    <w:p w14:paraId="610C435A" w14:textId="77777777" w:rsidR="00B758DA" w:rsidRDefault="00000000">
      <w:pPr>
        <w:rPr>
          <w:rFonts w:ascii="メイリオ" w:eastAsia="メイリオ" w:hAnsi="メイリオ" w:cs="メイリオ"/>
        </w:rPr>
      </w:pPr>
      <w:r>
        <w:rPr>
          <w:rFonts w:ascii="メイリオ" w:eastAsia="メイリオ" w:hAnsi="メイリオ" w:cs="メイリオ"/>
        </w:rPr>
        <w:t>▼賞品リスト</w:t>
      </w:r>
    </w:p>
    <w:p w14:paraId="2E80C669" w14:textId="77777777" w:rsidR="00B758DA" w:rsidRDefault="00000000">
      <w:pPr>
        <w:rPr>
          <w:rFonts w:ascii="メイリオ" w:eastAsia="メイリオ" w:hAnsi="メイリオ" w:cs="メイリオ"/>
          <w:sz w:val="18"/>
          <w:szCs w:val="18"/>
        </w:rPr>
      </w:pPr>
      <w:r>
        <w:rPr>
          <w:rFonts w:ascii="メイリオ" w:eastAsia="メイリオ" w:hAnsi="メイリオ" w:cs="メイリオ"/>
          <w:sz w:val="18"/>
          <w:szCs w:val="18"/>
        </w:rPr>
        <w:t>1等10,000DMMポイント（毎日20名様に当たる！）</w:t>
      </w:r>
    </w:p>
    <w:p w14:paraId="1D488782" w14:textId="77777777" w:rsidR="00B758DA" w:rsidRDefault="00000000">
      <w:pPr>
        <w:rPr>
          <w:rFonts w:ascii="メイリオ" w:eastAsia="メイリオ" w:hAnsi="メイリオ" w:cs="メイリオ"/>
          <w:sz w:val="18"/>
          <w:szCs w:val="18"/>
        </w:rPr>
      </w:pPr>
      <w:r>
        <w:rPr>
          <w:rFonts w:ascii="メイリオ" w:eastAsia="メイリオ" w:hAnsi="メイリオ" w:cs="メイリオ"/>
          <w:sz w:val="18"/>
          <w:szCs w:val="18"/>
        </w:rPr>
        <w:t>2等250DMMポイント（毎日500名様に当たる！）</w:t>
      </w:r>
    </w:p>
    <w:p w14:paraId="02834625" w14:textId="77777777" w:rsidR="00B758DA" w:rsidRDefault="00000000">
      <w:pPr>
        <w:rPr>
          <w:rFonts w:ascii="メイリオ" w:eastAsia="メイリオ" w:hAnsi="メイリオ" w:cs="メイリオ"/>
          <w:sz w:val="18"/>
          <w:szCs w:val="18"/>
        </w:rPr>
      </w:pPr>
      <w:r>
        <w:rPr>
          <w:rFonts w:ascii="メイリオ" w:eastAsia="メイリオ" w:hAnsi="メイリオ" w:cs="メイリオ"/>
          <w:sz w:val="18"/>
          <w:szCs w:val="18"/>
        </w:rPr>
        <w:t>3等15DMMポイント（毎日20,000名様に当たる！）</w:t>
      </w:r>
    </w:p>
    <w:p w14:paraId="0126AA99" w14:textId="77777777" w:rsidR="00B758DA" w:rsidRDefault="00000000">
      <w:pPr>
        <w:rPr>
          <w:rFonts w:ascii="メイリオ" w:eastAsia="メイリオ" w:hAnsi="メイリオ" w:cs="メイリオ"/>
          <w:sz w:val="18"/>
          <w:szCs w:val="18"/>
        </w:rPr>
      </w:pPr>
      <w:r>
        <w:rPr>
          <w:rFonts w:ascii="メイリオ" w:eastAsia="メイリオ" w:hAnsi="メイリオ" w:cs="メイリオ"/>
          <w:sz w:val="18"/>
          <w:szCs w:val="18"/>
        </w:rPr>
        <w:t>4等 5DMMポイント（毎日250,000名様に当たる！）</w:t>
      </w:r>
    </w:p>
    <w:p w14:paraId="436B690E" w14:textId="77777777" w:rsidR="00B758DA" w:rsidRDefault="00000000">
      <w:pPr>
        <w:rPr>
          <w:rFonts w:ascii="メイリオ" w:eastAsia="メイリオ" w:hAnsi="メイリオ" w:cs="メイリオ"/>
          <w:sz w:val="18"/>
          <w:szCs w:val="18"/>
        </w:rPr>
      </w:pPr>
      <w:r>
        <w:rPr>
          <w:rFonts w:ascii="メイリオ" w:eastAsia="メイリオ" w:hAnsi="メイリオ" w:cs="メイリオ"/>
          <w:sz w:val="18"/>
          <w:szCs w:val="18"/>
        </w:rPr>
        <w:t>5等500DMMポイントが1,500名様に当たる抽選券1枚</w:t>
      </w:r>
    </w:p>
    <w:p w14:paraId="0AAA14C7" w14:textId="77777777" w:rsidR="00B758DA" w:rsidRDefault="00B758DA">
      <w:pPr>
        <w:rPr>
          <w:rFonts w:ascii="メイリオ" w:eastAsia="メイリオ" w:hAnsi="メイリオ" w:cs="メイリオ"/>
        </w:rPr>
      </w:pPr>
    </w:p>
    <w:p w14:paraId="39EBBCBB" w14:textId="77777777" w:rsidR="00B758DA" w:rsidRDefault="00000000">
      <w:pPr>
        <w:jc w:val="left"/>
        <w:rPr>
          <w:rFonts w:ascii="メイリオ" w:eastAsia="メイリオ" w:hAnsi="メイリオ" w:cs="メイリオ"/>
          <w:color w:val="000000"/>
          <w:sz w:val="22"/>
          <w:szCs w:val="22"/>
        </w:rPr>
      </w:pPr>
      <w:r>
        <w:rPr>
          <w:rFonts w:ascii="メイリオ" w:eastAsia="メイリオ" w:hAnsi="メイリオ" w:cs="メイリオ"/>
          <w:b/>
        </w:rPr>
        <w:t>【キャンペーン2】約10,000円分以上の特典も！ゲーム内アイテムプレゼント！</w:t>
      </w:r>
    </w:p>
    <w:p w14:paraId="23B432BE" w14:textId="77777777" w:rsidR="00B758DA" w:rsidRDefault="00000000">
      <w:pPr>
        <w:tabs>
          <w:tab w:val="left" w:pos="1275"/>
        </w:tabs>
        <w:spacing w:line="209" w:lineRule="auto"/>
        <w:rPr>
          <w:rFonts w:ascii="メイリオ" w:eastAsia="メイリオ" w:hAnsi="メイリオ" w:cs="メイリオ"/>
        </w:rPr>
      </w:pPr>
      <w:r>
        <w:rPr>
          <w:noProof/>
        </w:rPr>
        <w:drawing>
          <wp:inline distT="0" distB="0" distL="0" distR="0" wp14:anchorId="1D30E62E" wp14:editId="77FB365E">
            <wp:extent cx="4578787" cy="1967183"/>
            <wp:effectExtent l="0" t="0" r="0" b="0"/>
            <wp:docPr id="2087775259"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3"/>
                    <a:srcRect/>
                    <a:stretch>
                      <a:fillRect/>
                    </a:stretch>
                  </pic:blipFill>
                  <pic:spPr>
                    <a:xfrm>
                      <a:off x="0" y="0"/>
                      <a:ext cx="4578787" cy="1967183"/>
                    </a:xfrm>
                    <a:prstGeom prst="rect">
                      <a:avLst/>
                    </a:prstGeom>
                    <a:ln/>
                  </pic:spPr>
                </pic:pic>
              </a:graphicData>
            </a:graphic>
          </wp:inline>
        </w:drawing>
      </w:r>
    </w:p>
    <w:p w14:paraId="530B7093" w14:textId="77777777" w:rsidR="00B758DA"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協賛ゲームをキャンペーン期間中にプレイすると、10連ガチャチケットやレアキャラ確定チケットなどのゲーム内アイテム3,000円分相当がもらえます。</w:t>
      </w:r>
    </w:p>
    <w:p w14:paraId="78EA912A" w14:textId="77777777" w:rsidR="00B758DA"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各タイトルのもらえるアイテムについては特設サイトをご確認ください。</w:t>
      </w:r>
    </w:p>
    <w:p w14:paraId="59CFE953" w14:textId="77777777" w:rsidR="00B758DA" w:rsidRDefault="00B758DA">
      <w:pPr>
        <w:tabs>
          <w:tab w:val="left" w:pos="1275"/>
        </w:tabs>
        <w:spacing w:line="209" w:lineRule="auto"/>
        <w:rPr>
          <w:rFonts w:ascii="メイリオ" w:eastAsia="メイリオ" w:hAnsi="メイリオ" w:cs="メイリオ"/>
        </w:rPr>
      </w:pPr>
    </w:p>
    <w:p w14:paraId="1836F2BE" w14:textId="77777777" w:rsidR="00B758DA" w:rsidRDefault="00000000">
      <w:pPr>
        <w:tabs>
          <w:tab w:val="left" w:pos="1275"/>
        </w:tabs>
        <w:spacing w:line="209" w:lineRule="auto"/>
        <w:rPr>
          <w:rFonts w:ascii="メイリオ" w:eastAsia="メイリオ" w:hAnsi="メイリオ" w:cs="メイリオ"/>
          <w:b/>
        </w:rPr>
      </w:pPr>
      <w:r>
        <w:rPr>
          <w:rFonts w:ascii="メイリオ" w:eastAsia="メイリオ" w:hAnsi="メイリオ" w:cs="メイリオ"/>
          <w:b/>
        </w:rPr>
        <w:t>【キャンペーン3】特設サイト訪問で現金100万円が当たるチャンス！</w:t>
      </w:r>
    </w:p>
    <w:p w14:paraId="0F0B117B" w14:textId="77777777" w:rsidR="00B758DA" w:rsidRDefault="00000000">
      <w:pPr>
        <w:tabs>
          <w:tab w:val="left" w:pos="1275"/>
        </w:tabs>
        <w:spacing w:line="209" w:lineRule="auto"/>
        <w:rPr>
          <w:rFonts w:ascii="メイリオ" w:eastAsia="メイリオ" w:hAnsi="メイリオ" w:cs="メイリオ"/>
          <w:b/>
        </w:rPr>
      </w:pPr>
      <w:r>
        <w:rPr>
          <w:noProof/>
        </w:rPr>
        <w:lastRenderedPageBreak/>
        <w:drawing>
          <wp:inline distT="0" distB="0" distL="0" distR="0" wp14:anchorId="7B61B52C" wp14:editId="6E705118">
            <wp:extent cx="4451114" cy="1914162"/>
            <wp:effectExtent l="0" t="0" r="0" b="0"/>
            <wp:docPr id="2087775258"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14"/>
                    <a:srcRect/>
                    <a:stretch>
                      <a:fillRect/>
                    </a:stretch>
                  </pic:blipFill>
                  <pic:spPr>
                    <a:xfrm>
                      <a:off x="0" y="0"/>
                      <a:ext cx="4451114" cy="1914162"/>
                    </a:xfrm>
                    <a:prstGeom prst="rect">
                      <a:avLst/>
                    </a:prstGeom>
                    <a:ln/>
                  </pic:spPr>
                </pic:pic>
              </a:graphicData>
            </a:graphic>
          </wp:inline>
        </w:drawing>
      </w:r>
    </w:p>
    <w:p w14:paraId="36AA66D6" w14:textId="77777777" w:rsidR="00B758DA" w:rsidRDefault="00000000">
      <w:pPr>
        <w:jc w:val="left"/>
        <w:rPr>
          <w:rFonts w:ascii="メイリオ" w:eastAsia="メイリオ" w:hAnsi="メイリオ" w:cs="メイリオ"/>
        </w:rPr>
      </w:pPr>
      <w:r>
        <w:rPr>
          <w:rFonts w:ascii="メイリオ" w:eastAsia="メイリオ" w:hAnsi="メイリオ" w:cs="メイリオ"/>
        </w:rPr>
        <w:t>毎日ゲームをプレイした後、特設サイトを訪問するとスタンプが獲得できます。</w:t>
      </w:r>
    </w:p>
    <w:p w14:paraId="423800B3" w14:textId="77777777" w:rsidR="00B758DA" w:rsidRDefault="00000000">
      <w:pPr>
        <w:jc w:val="left"/>
        <w:rPr>
          <w:rFonts w:ascii="メイリオ" w:eastAsia="メイリオ" w:hAnsi="メイリオ" w:cs="メイリオ"/>
        </w:rPr>
      </w:pPr>
      <w:r>
        <w:rPr>
          <w:rFonts w:ascii="メイリオ" w:eastAsia="メイリオ" w:hAnsi="メイリオ" w:cs="メイリオ"/>
        </w:rPr>
        <w:t>スタンプ5個獲得で現金100万円当選キャンペーンへの応募となるので、ゲームプレイ後の特設サイトへの訪問をお忘れなく！</w:t>
      </w:r>
    </w:p>
    <w:p w14:paraId="797FAE83" w14:textId="77777777" w:rsidR="00B758DA" w:rsidRDefault="00000000">
      <w:pPr>
        <w:jc w:val="left"/>
        <w:rPr>
          <w:rFonts w:ascii="メイリオ" w:eastAsia="メイリオ" w:hAnsi="メイリオ" w:cs="メイリオ"/>
        </w:rPr>
      </w:pPr>
      <w:r>
        <w:rPr>
          <w:rFonts w:ascii="メイリオ" w:eastAsia="メイリオ" w:hAnsi="メイリオ" w:cs="メイリオ"/>
        </w:rPr>
        <w:t>なお獲得したスタンプはサイト内のスタンプカードで確認できます。</w:t>
      </w:r>
    </w:p>
    <w:p w14:paraId="3256CF7A" w14:textId="77777777" w:rsidR="00B758DA" w:rsidRDefault="00B758DA">
      <w:pPr>
        <w:jc w:val="left"/>
        <w:rPr>
          <w:rFonts w:ascii="メイリオ" w:eastAsia="メイリオ" w:hAnsi="メイリオ" w:cs="メイリオ"/>
        </w:rPr>
      </w:pPr>
    </w:p>
    <w:p w14:paraId="476246C6" w14:textId="77777777" w:rsidR="00B758DA" w:rsidRDefault="00000000">
      <w:pPr>
        <w:tabs>
          <w:tab w:val="left" w:pos="1275"/>
        </w:tabs>
        <w:spacing w:line="209" w:lineRule="auto"/>
        <w:rPr>
          <w:rFonts w:ascii="メイリオ" w:eastAsia="メイリオ" w:hAnsi="メイリオ" w:cs="メイリオ"/>
          <w:b/>
        </w:rPr>
      </w:pPr>
      <w:r>
        <w:rPr>
          <w:rFonts w:ascii="メイリオ" w:eastAsia="メイリオ" w:hAnsi="メイリオ" w:cs="メイリオ"/>
          <w:b/>
        </w:rPr>
        <w:t>【キャンペーン4】20人に1人10%分のポイント還元！</w:t>
      </w:r>
    </w:p>
    <w:p w14:paraId="2041F066" w14:textId="77777777" w:rsidR="00B758DA" w:rsidRDefault="00000000">
      <w:pPr>
        <w:tabs>
          <w:tab w:val="left" w:pos="1275"/>
        </w:tabs>
        <w:spacing w:line="209" w:lineRule="auto"/>
        <w:rPr>
          <w:rFonts w:ascii="メイリオ" w:eastAsia="メイリオ" w:hAnsi="メイリオ" w:cs="メイリオ"/>
        </w:rPr>
      </w:pPr>
      <w:r>
        <w:rPr>
          <w:noProof/>
        </w:rPr>
        <w:drawing>
          <wp:inline distT="0" distB="0" distL="0" distR="0" wp14:anchorId="65E3E626" wp14:editId="73013750">
            <wp:extent cx="4410026" cy="1896492"/>
            <wp:effectExtent l="0" t="0" r="0" b="0"/>
            <wp:docPr id="2087775253"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5"/>
                    <a:srcRect/>
                    <a:stretch>
                      <a:fillRect/>
                    </a:stretch>
                  </pic:blipFill>
                  <pic:spPr>
                    <a:xfrm>
                      <a:off x="0" y="0"/>
                      <a:ext cx="4410026" cy="1896492"/>
                    </a:xfrm>
                    <a:prstGeom prst="rect">
                      <a:avLst/>
                    </a:prstGeom>
                    <a:ln/>
                  </pic:spPr>
                </pic:pic>
              </a:graphicData>
            </a:graphic>
          </wp:inline>
        </w:drawing>
      </w:r>
    </w:p>
    <w:p w14:paraId="1CB0440F" w14:textId="77777777" w:rsidR="00B758DA"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キャンペーン期間中にDMMポイントをDMM GAMESで消費すると抽選で20人に1人、消費した10%分のDMMポイントが還元されます。（最大3,000DMMポイントまで）</w:t>
      </w:r>
    </w:p>
    <w:p w14:paraId="312FC679" w14:textId="77777777" w:rsidR="00B758DA" w:rsidRDefault="00B758DA">
      <w:pPr>
        <w:tabs>
          <w:tab w:val="left" w:pos="1275"/>
        </w:tabs>
        <w:spacing w:line="209" w:lineRule="auto"/>
        <w:rPr>
          <w:rFonts w:ascii="メイリオ" w:eastAsia="メイリオ" w:hAnsi="メイリオ" w:cs="メイリオ"/>
        </w:rPr>
      </w:pPr>
    </w:p>
    <w:p w14:paraId="10DDCD54" w14:textId="77777777" w:rsidR="00B758DA" w:rsidRDefault="00000000">
      <w:pPr>
        <w:tabs>
          <w:tab w:val="left" w:pos="1275"/>
        </w:tabs>
        <w:spacing w:line="209" w:lineRule="auto"/>
        <w:jc w:val="left"/>
        <w:rPr>
          <w:rFonts w:ascii="メイリオ" w:eastAsia="メイリオ" w:hAnsi="メイリオ" w:cs="メイリオ"/>
          <w:b/>
        </w:rPr>
      </w:pPr>
      <w:r>
        <w:rPr>
          <w:rFonts w:ascii="メイリオ" w:eastAsia="メイリオ" w:hAnsi="メイリオ" w:cs="メイリオ"/>
          <w:b/>
        </w:rPr>
        <w:t>【キャンペーン5】特別ボーナスをゲット！スマホタイトルで遊ぼう</w:t>
      </w:r>
    </w:p>
    <w:p w14:paraId="281AB9ED" w14:textId="77777777" w:rsidR="00B758DA"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3月7日（金)から4月3日（木）までの28日間、スマホブラウザタイトルをプレイで、ルーレットメダルやDMMポイントがもらえます。</w:t>
      </w:r>
    </w:p>
    <w:p w14:paraId="245B8B99" w14:textId="77777777" w:rsidR="00B758DA" w:rsidRDefault="00B758DA">
      <w:pPr>
        <w:tabs>
          <w:tab w:val="left" w:pos="1275"/>
        </w:tabs>
        <w:spacing w:line="209" w:lineRule="auto"/>
        <w:rPr>
          <w:rFonts w:ascii="メイリオ" w:eastAsia="メイリオ" w:hAnsi="メイリオ" w:cs="メイリオ"/>
        </w:rPr>
      </w:pPr>
    </w:p>
    <w:p w14:paraId="67071F88" w14:textId="77777777" w:rsidR="00B758DA"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各キャンペーンの詳細や対象タイトルについてはキャンペーン特設サイトからご確認いただけます。</w:t>
      </w:r>
    </w:p>
    <w:p w14:paraId="17519207" w14:textId="77777777" w:rsidR="00B758DA" w:rsidRDefault="00000000">
      <w:pPr>
        <w:tabs>
          <w:tab w:val="left" w:pos="1275"/>
        </w:tabs>
        <w:spacing w:line="209" w:lineRule="auto"/>
        <w:rPr>
          <w:rFonts w:ascii="メイリオ" w:eastAsia="メイリオ" w:hAnsi="メイリオ" w:cs="メイリオ"/>
          <w:b/>
        </w:rPr>
      </w:pPr>
      <w:r>
        <w:rPr>
          <w:rFonts w:ascii="メイリオ" w:eastAsia="メイリオ" w:hAnsi="メイリオ" w:cs="メイリオ"/>
          <w:b/>
        </w:rPr>
        <w:t>『春のDMM GAMES FESTIVAL』キャンペーン特設サイト：</w:t>
      </w:r>
    </w:p>
    <w:p w14:paraId="2F5BE66B" w14:textId="77777777" w:rsidR="00B758DA" w:rsidRDefault="00B758DA">
      <w:pPr>
        <w:tabs>
          <w:tab w:val="left" w:pos="1275"/>
        </w:tabs>
        <w:spacing w:line="209" w:lineRule="auto"/>
        <w:rPr>
          <w:rFonts w:ascii="メイリオ" w:eastAsia="メイリオ" w:hAnsi="メイリオ" w:cs="メイリオ"/>
        </w:rPr>
      </w:pPr>
      <w:hyperlink r:id="rId16">
        <w:r>
          <w:rPr>
            <w:rFonts w:ascii="メイリオ" w:eastAsia="メイリオ" w:hAnsi="メイリオ" w:cs="メイリオ"/>
            <w:color w:val="0563C1"/>
            <w:u w:val="single"/>
          </w:rPr>
          <w:t>https://games.dmm.com/cp/festival/spring/</w:t>
        </w:r>
      </w:hyperlink>
    </w:p>
    <w:p w14:paraId="73A36279" w14:textId="77777777" w:rsidR="00B758DA" w:rsidRDefault="00B758DA">
      <w:pPr>
        <w:tabs>
          <w:tab w:val="left" w:pos="1275"/>
        </w:tabs>
        <w:spacing w:line="209" w:lineRule="auto"/>
        <w:rPr>
          <w:rFonts w:ascii="メイリオ" w:eastAsia="メイリオ" w:hAnsi="メイリオ" w:cs="メイリオ"/>
        </w:rPr>
      </w:pPr>
    </w:p>
    <w:p w14:paraId="5E05A05C" w14:textId="77777777" w:rsidR="00B758DA" w:rsidRDefault="00000000">
      <w:pPr>
        <w:tabs>
          <w:tab w:val="left" w:pos="1275"/>
        </w:tabs>
        <w:spacing w:line="209" w:lineRule="auto"/>
        <w:rPr>
          <w:rFonts w:ascii="メイリオ" w:eastAsia="メイリオ" w:hAnsi="メイリオ" w:cs="メイリオ"/>
          <w:b/>
        </w:rPr>
      </w:pPr>
      <w:r>
        <w:rPr>
          <w:rFonts w:ascii="メイリオ" w:eastAsia="メイリオ" w:hAnsi="メイリオ" w:cs="メイリオ"/>
          <w:b/>
        </w:rPr>
        <w:t>■DMM GAMESの新作情報をお届け！「DMM GAMES CONNECT」</w:t>
      </w:r>
    </w:p>
    <w:p w14:paraId="18E5D28D" w14:textId="77777777" w:rsidR="00B758DA"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noProof/>
        </w:rPr>
        <w:lastRenderedPageBreak/>
        <w:drawing>
          <wp:inline distT="114300" distB="114300" distL="114300" distR="114300" wp14:anchorId="10B3ED67" wp14:editId="61A74D46">
            <wp:extent cx="6173795" cy="3467100"/>
            <wp:effectExtent l="0" t="0" r="0" b="0"/>
            <wp:docPr id="208777525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7"/>
                    <a:srcRect/>
                    <a:stretch>
                      <a:fillRect/>
                    </a:stretch>
                  </pic:blipFill>
                  <pic:spPr>
                    <a:xfrm>
                      <a:off x="0" y="0"/>
                      <a:ext cx="6173795" cy="3467100"/>
                    </a:xfrm>
                    <a:prstGeom prst="rect">
                      <a:avLst/>
                    </a:prstGeom>
                    <a:ln/>
                  </pic:spPr>
                </pic:pic>
              </a:graphicData>
            </a:graphic>
          </wp:inline>
        </w:drawing>
      </w:r>
    </w:p>
    <w:p w14:paraId="43CB18A1" w14:textId="77777777" w:rsidR="00B758DA"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9月よりスタートしたDMM GAMESで遊べる新作タイトルやおすすめタイトルの紹介、キャンペーン情報などをお届けする情報番組「DMM GAMES CONNECT」。</w:t>
      </w:r>
    </w:p>
    <w:p w14:paraId="617CB52C" w14:textId="77777777" w:rsidR="00B758DA"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第3回となる今回は、3月6日（木）21:00からプレミア公開で動画を配信いたします。</w:t>
      </w:r>
    </w:p>
    <w:p w14:paraId="083F4D47" w14:textId="5485CD09" w:rsidR="00B758DA" w:rsidRDefault="00D96265">
      <w:pPr>
        <w:tabs>
          <w:tab w:val="left" w:pos="1275"/>
        </w:tabs>
        <w:spacing w:line="209" w:lineRule="auto"/>
        <w:rPr>
          <w:rFonts w:ascii="メイリオ" w:eastAsia="メイリオ" w:hAnsi="メイリオ" w:cs="メイリオ"/>
        </w:rPr>
      </w:pPr>
      <w:r>
        <w:rPr>
          <w:rFonts w:ascii="メイリオ" w:eastAsia="メイリオ" w:hAnsi="メイリオ" w:cs="メイリオ"/>
        </w:rPr>
        <w:t>新作タイトルの最新情報</w:t>
      </w:r>
      <w:r>
        <w:rPr>
          <w:rFonts w:ascii="メイリオ" w:eastAsia="メイリオ" w:hAnsi="メイリオ" w:cs="メイリオ" w:hint="eastAsia"/>
        </w:rPr>
        <w:t>や</w:t>
      </w:r>
      <w:r>
        <w:rPr>
          <w:rFonts w:ascii="メイリオ" w:eastAsia="メイリオ" w:hAnsi="メイリオ" w:cs="メイリオ"/>
        </w:rPr>
        <w:t>運営中タイトルのキャンペーン情報</w:t>
      </w:r>
      <w:r>
        <w:rPr>
          <w:rFonts w:ascii="メイリオ" w:eastAsia="メイリオ" w:hAnsi="メイリオ" w:cs="メイリオ" w:hint="eastAsia"/>
        </w:rPr>
        <w:t>、さらに番組限定のシリアルコードも多数ご用意しておりますので、是非ご視聴ください。</w:t>
      </w:r>
    </w:p>
    <w:p w14:paraId="7F844CAB" w14:textId="77777777" w:rsidR="00B758DA" w:rsidRDefault="00B758DA">
      <w:pPr>
        <w:tabs>
          <w:tab w:val="left" w:pos="1275"/>
        </w:tabs>
        <w:spacing w:line="209" w:lineRule="auto"/>
        <w:rPr>
          <w:rFonts w:ascii="メイリオ" w:eastAsia="メイリオ" w:hAnsi="メイリオ" w:cs="メイリオ"/>
        </w:rPr>
      </w:pPr>
    </w:p>
    <w:p w14:paraId="117E3EF3" w14:textId="77777777" w:rsidR="00B758DA"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■第3回DMM GAMES CONNECT視聴URL：</w:t>
      </w:r>
    </w:p>
    <w:p w14:paraId="3341A973" w14:textId="77777777" w:rsidR="00B758DA" w:rsidRDefault="00B758DA">
      <w:pPr>
        <w:tabs>
          <w:tab w:val="left" w:pos="1275"/>
        </w:tabs>
        <w:spacing w:line="209" w:lineRule="auto"/>
        <w:rPr>
          <w:rFonts w:ascii="メイリオ" w:eastAsia="メイリオ" w:hAnsi="メイリオ" w:cs="メイリオ"/>
        </w:rPr>
      </w:pPr>
      <w:hyperlink r:id="rId18">
        <w:r>
          <w:rPr>
            <w:rFonts w:ascii="メイリオ" w:eastAsia="メイリオ" w:hAnsi="メイリオ" w:cs="メイリオ"/>
            <w:color w:val="1155CC"/>
            <w:u w:val="single"/>
          </w:rPr>
          <w:t>https://youtu.be/LdjSWKtLWLI</w:t>
        </w:r>
      </w:hyperlink>
    </w:p>
    <w:p w14:paraId="790E6AF4" w14:textId="77777777" w:rsidR="00B758DA" w:rsidRDefault="00B758DA">
      <w:pPr>
        <w:tabs>
          <w:tab w:val="left" w:pos="1275"/>
        </w:tabs>
        <w:spacing w:line="209" w:lineRule="auto"/>
        <w:rPr>
          <w:rFonts w:ascii="メイリオ" w:eastAsia="メイリオ" w:hAnsi="メイリオ" w:cs="メイリオ"/>
        </w:rPr>
      </w:pPr>
    </w:p>
    <w:p w14:paraId="392A0C1A" w14:textId="77777777" w:rsidR="00B758DA"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■第3回DMM GAMES CONNECT配信日時：</w:t>
      </w:r>
    </w:p>
    <w:p w14:paraId="1D1F05DB" w14:textId="77777777" w:rsidR="00B758DA"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3月6日（木）21:00～</w:t>
      </w:r>
    </w:p>
    <w:p w14:paraId="4A30762E" w14:textId="77777777" w:rsidR="00B758DA" w:rsidRDefault="00B758DA">
      <w:pPr>
        <w:tabs>
          <w:tab w:val="left" w:pos="1275"/>
        </w:tabs>
        <w:spacing w:line="209" w:lineRule="auto"/>
        <w:rPr>
          <w:rFonts w:ascii="メイリオ" w:eastAsia="メイリオ" w:hAnsi="メイリオ" w:cs="メイリオ"/>
        </w:rPr>
      </w:pPr>
    </w:p>
    <w:p w14:paraId="40329176" w14:textId="77777777" w:rsidR="00B758DA" w:rsidRDefault="00000000">
      <w:pPr>
        <w:tabs>
          <w:tab w:val="left" w:pos="1275"/>
        </w:tabs>
        <w:spacing w:line="209" w:lineRule="auto"/>
        <w:rPr>
          <w:rFonts w:ascii="メイリオ" w:eastAsia="メイリオ" w:hAnsi="メイリオ" w:cs="メイリオ"/>
          <w:color w:val="0563C1"/>
          <w:u w:val="single"/>
        </w:rPr>
      </w:pPr>
      <w:r>
        <w:rPr>
          <w:rFonts w:ascii="メイリオ" w:eastAsia="メイリオ" w:hAnsi="メイリオ" w:cs="メイリオ"/>
        </w:rPr>
        <w:t>DMM GAMES公式サイト：</w:t>
      </w:r>
      <w:hyperlink r:id="rId19">
        <w:r w:rsidR="00B758DA">
          <w:rPr>
            <w:rFonts w:ascii="メイリオ" w:eastAsia="メイリオ" w:hAnsi="メイリオ" w:cs="メイリオ"/>
            <w:color w:val="0563C1"/>
            <w:u w:val="single"/>
          </w:rPr>
          <w:t>https://games.dmm.com/</w:t>
        </w:r>
      </w:hyperlink>
    </w:p>
    <w:p w14:paraId="6F033208" w14:textId="77777777" w:rsidR="00B758DA" w:rsidRDefault="00000000">
      <w:pPr>
        <w:tabs>
          <w:tab w:val="left" w:pos="1275"/>
        </w:tabs>
        <w:spacing w:line="209" w:lineRule="auto"/>
        <w:rPr>
          <w:rFonts w:ascii="メイリオ" w:eastAsia="メイリオ" w:hAnsi="メイリオ" w:cs="メイリオ"/>
          <w:color w:val="0563C1"/>
          <w:u w:val="single"/>
        </w:rPr>
      </w:pPr>
      <w:r>
        <w:rPr>
          <w:rFonts w:ascii="メイリオ" w:eastAsia="メイリオ" w:hAnsi="メイリオ" w:cs="メイリオ"/>
        </w:rPr>
        <w:t>DMM GAMES公式X：</w:t>
      </w:r>
      <w:hyperlink r:id="rId20">
        <w:r w:rsidR="00B758DA">
          <w:rPr>
            <w:rFonts w:ascii="メイリオ" w:eastAsia="メイリオ" w:hAnsi="メイリオ" w:cs="メイリオ"/>
            <w:color w:val="0563C1"/>
            <w:u w:val="single"/>
          </w:rPr>
          <w:t>https://x.com/dmmolg_com</w:t>
        </w:r>
      </w:hyperlink>
    </w:p>
    <w:p w14:paraId="68A358C3" w14:textId="77777777" w:rsidR="00B758DA"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DMM GAMES公式YouTubeチャンネル：</w:t>
      </w:r>
      <w:hyperlink r:id="rId21">
        <w:r w:rsidR="00B758DA">
          <w:rPr>
            <w:rFonts w:ascii="メイリオ" w:eastAsia="メイリオ" w:hAnsi="メイリオ" w:cs="メイリオ"/>
            <w:color w:val="1155CC"/>
            <w:u w:val="single"/>
          </w:rPr>
          <w:t>https://www.youtube.com/@dmmgames8743</w:t>
        </w:r>
      </w:hyperlink>
    </w:p>
    <w:p w14:paraId="5D91146B" w14:textId="77777777" w:rsidR="00B758DA" w:rsidRDefault="00B758DA">
      <w:pPr>
        <w:tabs>
          <w:tab w:val="left" w:pos="1275"/>
        </w:tabs>
        <w:spacing w:line="209" w:lineRule="auto"/>
        <w:rPr>
          <w:rFonts w:ascii="メイリオ" w:eastAsia="メイリオ" w:hAnsi="メイリオ" w:cs="メイリオ"/>
          <w:color w:val="0563C1"/>
          <w:u w:val="single"/>
        </w:rPr>
      </w:pPr>
    </w:p>
    <w:p w14:paraId="21C93613" w14:textId="77777777" w:rsidR="00B758DA" w:rsidRDefault="00000000">
      <w:pPr>
        <w:tabs>
          <w:tab w:val="left" w:pos="1275"/>
        </w:tabs>
        <w:spacing w:line="209" w:lineRule="auto"/>
        <w:rPr>
          <w:rFonts w:ascii="メイリオ" w:eastAsia="メイリオ" w:hAnsi="メイリオ" w:cs="メイリオ"/>
          <w:sz w:val="18"/>
          <w:szCs w:val="18"/>
        </w:rPr>
      </w:pPr>
      <w:r>
        <w:rPr>
          <w:rFonts w:ascii="メイリオ" w:eastAsia="メイリオ" w:hAnsi="メイリオ" w:cs="メイリオ"/>
          <w:sz w:val="18"/>
          <w:szCs w:val="18"/>
        </w:rPr>
        <w:t>本キャンペーンの参加にはDMM GAMES（</w:t>
      </w:r>
      <w:hyperlink r:id="rId22">
        <w:r w:rsidR="00B758DA">
          <w:rPr>
            <w:rFonts w:ascii="メイリオ" w:eastAsia="メイリオ" w:hAnsi="メイリオ" w:cs="メイリオ"/>
            <w:color w:val="0563C1"/>
            <w:sz w:val="18"/>
            <w:szCs w:val="18"/>
            <w:u w:val="single"/>
          </w:rPr>
          <w:t>https://games.dmm.com/</w:t>
        </w:r>
      </w:hyperlink>
      <w:r>
        <w:rPr>
          <w:rFonts w:ascii="メイリオ" w:eastAsia="メイリオ" w:hAnsi="メイリオ" w:cs="メイリオ"/>
          <w:sz w:val="18"/>
          <w:szCs w:val="18"/>
        </w:rPr>
        <w:t>）における会員登録（無料）をおこない、DMM GAMESのアカウントを取得する必要があります。</w:t>
      </w:r>
    </w:p>
    <w:p w14:paraId="3F2C2B47" w14:textId="77777777" w:rsidR="00B758DA" w:rsidRDefault="00000000">
      <w:pPr>
        <w:widowControl/>
        <w:pBdr>
          <w:top w:val="single" w:sz="4" w:space="1" w:color="000000"/>
          <w:bottom w:val="single" w:sz="4" w:space="1" w:color="000000"/>
        </w:pBdr>
        <w:shd w:val="clear" w:color="auto" w:fill="FFFFFF"/>
        <w:spacing w:line="209" w:lineRule="auto"/>
        <w:jc w:val="left"/>
        <w:rPr>
          <w:rFonts w:ascii="メイリオ" w:eastAsia="メイリオ" w:hAnsi="メイリオ" w:cs="メイリオ"/>
        </w:rPr>
      </w:pPr>
      <w:bookmarkStart w:id="2" w:name="_heading=h.30j0zll" w:colFirst="0" w:colLast="0"/>
      <w:bookmarkEnd w:id="2"/>
      <w:r>
        <w:rPr>
          <w:rFonts w:ascii="メイリオ" w:eastAsia="メイリオ" w:hAnsi="メイリオ" w:cs="メイリオ"/>
        </w:rPr>
        <w:t>■報道関係者用 本件に関するお問い合わせ</w:t>
      </w:r>
    </w:p>
    <w:p w14:paraId="1C851B5C" w14:textId="77777777" w:rsidR="00B758DA" w:rsidRDefault="00000000">
      <w:pPr>
        <w:widowControl/>
        <w:pBdr>
          <w:top w:val="single" w:sz="4" w:space="1" w:color="000000"/>
          <w:bottom w:val="single" w:sz="4" w:space="1" w:color="000000"/>
        </w:pBdr>
        <w:shd w:val="clear" w:color="auto" w:fill="FFFFFF"/>
        <w:spacing w:line="209" w:lineRule="auto"/>
        <w:jc w:val="left"/>
        <w:rPr>
          <w:rFonts w:ascii="メイリオ" w:eastAsia="メイリオ" w:hAnsi="メイリオ" w:cs="メイリオ"/>
        </w:rPr>
      </w:pPr>
      <w:r>
        <w:rPr>
          <w:rFonts w:ascii="メイリオ" w:eastAsia="メイリオ" w:hAnsi="メイリオ" w:cs="メイリオ"/>
        </w:rPr>
        <w:t>合同会社EXNOA プレス窓口</w:t>
      </w:r>
    </w:p>
    <w:p w14:paraId="397766B9" w14:textId="77777777" w:rsidR="00B758DA" w:rsidRDefault="00000000">
      <w:pPr>
        <w:widowControl/>
        <w:pBdr>
          <w:top w:val="single" w:sz="4" w:space="1" w:color="000000"/>
          <w:bottom w:val="single" w:sz="4" w:space="1" w:color="000000"/>
        </w:pBdr>
        <w:shd w:val="clear" w:color="auto" w:fill="FFFFFF"/>
        <w:spacing w:line="209" w:lineRule="auto"/>
        <w:jc w:val="left"/>
        <w:rPr>
          <w:rFonts w:ascii="メイリオ" w:eastAsia="メイリオ" w:hAnsi="メイリオ" w:cs="メイリオ"/>
          <w:color w:val="0563C1"/>
          <w:u w:val="single"/>
        </w:rPr>
      </w:pPr>
      <w:r>
        <w:rPr>
          <w:rFonts w:ascii="メイリオ" w:eastAsia="メイリオ" w:hAnsi="メイリオ" w:cs="メイリオ"/>
        </w:rPr>
        <w:t>E-MAIL：</w:t>
      </w:r>
      <w:hyperlink r:id="rId23">
        <w:r w:rsidR="00B758DA">
          <w:rPr>
            <w:rFonts w:ascii="メイリオ" w:eastAsia="メイリオ" w:hAnsi="メイリオ" w:cs="メイリオ"/>
            <w:color w:val="0563C1"/>
            <w:u w:val="single"/>
          </w:rPr>
          <w:t>dmmgames-press@dmm.com</w:t>
        </w:r>
      </w:hyperlink>
    </w:p>
    <w:sectPr w:rsidR="00B758DA">
      <w:footerReference w:type="default" r:id="rId24"/>
      <w:pgSz w:w="11906" w:h="16838"/>
      <w:pgMar w:top="1538" w:right="1106" w:bottom="233" w:left="1077" w:header="357"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D42866" w14:textId="77777777" w:rsidR="00CC7082" w:rsidRDefault="00CC7082">
      <w:r>
        <w:separator/>
      </w:r>
    </w:p>
  </w:endnote>
  <w:endnote w:type="continuationSeparator" w:id="0">
    <w:p w14:paraId="5D46B113" w14:textId="77777777" w:rsidR="00CC7082" w:rsidRDefault="00CC7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auto"/>
    <w:pitch w:val="default"/>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FC2718" w14:textId="77777777" w:rsidR="00B758DA" w:rsidRDefault="00000000">
    <w:pPr>
      <w:pBdr>
        <w:top w:val="nil"/>
        <w:left w:val="nil"/>
        <w:bottom w:val="nil"/>
        <w:right w:val="nil"/>
        <w:between w:val="nil"/>
      </w:pBdr>
      <w:tabs>
        <w:tab w:val="center" w:pos="4252"/>
        <w:tab w:val="right" w:pos="8504"/>
      </w:tabs>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fldChar w:fldCharType="begin"/>
    </w:r>
    <w:r>
      <w:rPr>
        <w:rFonts w:ascii="ＭＳ Ｐゴシック" w:eastAsia="ＭＳ Ｐゴシック" w:hAnsi="ＭＳ Ｐゴシック" w:cs="ＭＳ Ｐゴシック"/>
        <w:color w:val="000000"/>
        <w:sz w:val="18"/>
        <w:szCs w:val="18"/>
      </w:rPr>
      <w:instrText>PAGE</w:instrText>
    </w:r>
    <w:r>
      <w:rPr>
        <w:rFonts w:ascii="ＭＳ Ｐゴシック" w:eastAsia="ＭＳ Ｐゴシック" w:hAnsi="ＭＳ Ｐゴシック" w:cs="ＭＳ Ｐゴシック"/>
        <w:color w:val="000000"/>
        <w:sz w:val="18"/>
        <w:szCs w:val="18"/>
      </w:rPr>
      <w:fldChar w:fldCharType="separate"/>
    </w:r>
    <w:r w:rsidR="00E15AE9">
      <w:rPr>
        <w:rFonts w:ascii="ＭＳ Ｐゴシック" w:eastAsia="ＭＳ Ｐゴシック" w:hAnsi="ＭＳ Ｐゴシック" w:cs="ＭＳ Ｐゴシック"/>
        <w:noProof/>
        <w:color w:val="000000"/>
        <w:sz w:val="18"/>
        <w:szCs w:val="18"/>
      </w:rPr>
      <w:t>1</w:t>
    </w:r>
    <w:r>
      <w:rPr>
        <w:rFonts w:ascii="ＭＳ Ｐゴシック" w:eastAsia="ＭＳ Ｐゴシック" w:hAnsi="ＭＳ Ｐゴシック" w:cs="ＭＳ Ｐゴシック"/>
        <w:color w:val="000000"/>
        <w:sz w:val="18"/>
        <w:szCs w:val="18"/>
      </w:rPr>
      <w:fldChar w:fldCharType="end"/>
    </w: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color w:val="000000"/>
        <w:sz w:val="18"/>
        <w:szCs w:val="18"/>
      </w:rPr>
      <w:fldChar w:fldCharType="begin"/>
    </w:r>
    <w:r>
      <w:rPr>
        <w:rFonts w:ascii="ＭＳ Ｐゴシック" w:eastAsia="ＭＳ Ｐゴシック" w:hAnsi="ＭＳ Ｐゴシック" w:cs="ＭＳ Ｐゴシック"/>
        <w:color w:val="000000"/>
        <w:sz w:val="18"/>
        <w:szCs w:val="18"/>
      </w:rPr>
      <w:instrText>NUMPAGES</w:instrText>
    </w:r>
    <w:r>
      <w:rPr>
        <w:rFonts w:ascii="ＭＳ Ｐゴシック" w:eastAsia="ＭＳ Ｐゴシック" w:hAnsi="ＭＳ Ｐゴシック" w:cs="ＭＳ Ｐゴシック"/>
        <w:color w:val="000000"/>
        <w:sz w:val="18"/>
        <w:szCs w:val="18"/>
      </w:rPr>
      <w:fldChar w:fldCharType="separate"/>
    </w:r>
    <w:r w:rsidR="00E15AE9">
      <w:rPr>
        <w:rFonts w:ascii="ＭＳ Ｐゴシック" w:eastAsia="ＭＳ Ｐゴシック" w:hAnsi="ＭＳ Ｐゴシック" w:cs="ＭＳ Ｐゴシック"/>
        <w:noProof/>
        <w:color w:val="000000"/>
        <w:sz w:val="18"/>
        <w:szCs w:val="18"/>
      </w:rPr>
      <w:t>2</w:t>
    </w:r>
    <w:r>
      <w:rPr>
        <w:rFonts w:ascii="ＭＳ Ｐゴシック" w:eastAsia="ＭＳ Ｐゴシック" w:hAnsi="ＭＳ Ｐゴシック" w:cs="ＭＳ Ｐゴシック"/>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F48DEC" w14:textId="77777777" w:rsidR="00CC7082" w:rsidRDefault="00CC7082">
      <w:r>
        <w:separator/>
      </w:r>
    </w:p>
  </w:footnote>
  <w:footnote w:type="continuationSeparator" w:id="0">
    <w:p w14:paraId="3D923C97" w14:textId="77777777" w:rsidR="00CC7082" w:rsidRDefault="00CC70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trackRevisions/>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8DA"/>
    <w:rsid w:val="002A5C32"/>
    <w:rsid w:val="004C0718"/>
    <w:rsid w:val="0059140E"/>
    <w:rsid w:val="00B758DA"/>
    <w:rsid w:val="00CC7082"/>
    <w:rsid w:val="00CE05CA"/>
    <w:rsid w:val="00D96265"/>
    <w:rsid w:val="00E15AE9"/>
    <w:rsid w:val="00E82268"/>
    <w:rsid w:val="00FF55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38290BB"/>
  <w15:docId w15:val="{BEE4EC2D-2D66-4C92-BDDA-7242134DE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7AE4"/>
    <w:rPr>
      <w:rFonts w:eastAsia="ＭＳ 明朝" w:cs="Times New Roman"/>
      <w:szCs w:val="24"/>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paragraph" w:styleId="a4">
    <w:name w:val="List Paragraph"/>
    <w:basedOn w:val="a"/>
    <w:uiPriority w:val="34"/>
    <w:qFormat/>
    <w:rsid w:val="00AD189C"/>
    <w:pPr>
      <w:ind w:leftChars="400" w:left="840"/>
    </w:pPr>
    <w:rPr>
      <w:rFonts w:asciiTheme="minorHAnsi" w:eastAsiaTheme="minorEastAsia" w:hAnsiTheme="minorHAnsi" w:cstheme="minorBidi"/>
      <w:szCs w:val="22"/>
    </w:rPr>
  </w:style>
  <w:style w:type="character" w:styleId="a5">
    <w:name w:val="Hyperlink"/>
    <w:basedOn w:val="a0"/>
    <w:uiPriority w:val="99"/>
    <w:unhideWhenUsed/>
    <w:rsid w:val="00AD189C"/>
    <w:rPr>
      <w:color w:val="0563C1" w:themeColor="hyperlink"/>
      <w:u w:val="single"/>
    </w:rPr>
  </w:style>
  <w:style w:type="paragraph" w:styleId="a6">
    <w:name w:val="header"/>
    <w:basedOn w:val="a"/>
    <w:link w:val="a7"/>
    <w:unhideWhenUsed/>
    <w:rsid w:val="00AD189C"/>
    <w:pPr>
      <w:tabs>
        <w:tab w:val="center" w:pos="4252"/>
        <w:tab w:val="right" w:pos="8504"/>
      </w:tabs>
      <w:snapToGrid w:val="0"/>
    </w:pPr>
    <w:rPr>
      <w:rFonts w:asciiTheme="minorHAnsi" w:eastAsiaTheme="minorEastAsia" w:hAnsiTheme="minorHAnsi" w:cstheme="minorBidi"/>
      <w:szCs w:val="22"/>
    </w:rPr>
  </w:style>
  <w:style w:type="character" w:customStyle="1" w:styleId="a7">
    <w:name w:val="ヘッダー (文字)"/>
    <w:basedOn w:val="a0"/>
    <w:link w:val="a6"/>
    <w:rsid w:val="00AD189C"/>
  </w:style>
  <w:style w:type="paragraph" w:styleId="a8">
    <w:name w:val="footer"/>
    <w:basedOn w:val="a"/>
    <w:link w:val="a9"/>
    <w:unhideWhenUsed/>
    <w:rsid w:val="00AD189C"/>
    <w:pPr>
      <w:tabs>
        <w:tab w:val="center" w:pos="4252"/>
        <w:tab w:val="right" w:pos="8504"/>
      </w:tabs>
      <w:snapToGrid w:val="0"/>
    </w:pPr>
    <w:rPr>
      <w:rFonts w:asciiTheme="minorHAnsi" w:eastAsiaTheme="minorEastAsia" w:hAnsiTheme="minorHAnsi" w:cstheme="minorBidi"/>
      <w:szCs w:val="22"/>
    </w:rPr>
  </w:style>
  <w:style w:type="character" w:customStyle="1" w:styleId="a9">
    <w:name w:val="フッター (文字)"/>
    <w:basedOn w:val="a0"/>
    <w:link w:val="a8"/>
    <w:rsid w:val="00AD189C"/>
  </w:style>
  <w:style w:type="paragraph" w:styleId="aa">
    <w:name w:val="Balloon Text"/>
    <w:basedOn w:val="a"/>
    <w:link w:val="ab"/>
    <w:uiPriority w:val="99"/>
    <w:semiHidden/>
    <w:unhideWhenUsed/>
    <w:rsid w:val="00AD189C"/>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AD189C"/>
    <w:rPr>
      <w:rFonts w:asciiTheme="majorHAnsi" w:eastAsiaTheme="majorEastAsia" w:hAnsiTheme="majorHAnsi" w:cstheme="majorBidi"/>
      <w:sz w:val="18"/>
      <w:szCs w:val="18"/>
    </w:rPr>
  </w:style>
  <w:style w:type="character" w:styleId="ac">
    <w:name w:val="Unresolved Mention"/>
    <w:basedOn w:val="a0"/>
    <w:uiPriority w:val="99"/>
    <w:semiHidden/>
    <w:unhideWhenUsed/>
    <w:rsid w:val="008C7D73"/>
    <w:rPr>
      <w:color w:val="808080"/>
      <w:shd w:val="clear" w:color="auto" w:fill="E6E6E6"/>
    </w:rPr>
  </w:style>
  <w:style w:type="paragraph" w:styleId="ad">
    <w:name w:val="Revision"/>
    <w:hidden/>
    <w:uiPriority w:val="99"/>
    <w:semiHidden/>
    <w:rsid w:val="00F33821"/>
    <w:rPr>
      <w:rFonts w:eastAsia="ＭＳ 明朝" w:cs="Times New Roman"/>
      <w:szCs w:val="24"/>
    </w:rPr>
  </w:style>
  <w:style w:type="character" w:customStyle="1" w:styleId="nowrap">
    <w:name w:val="nowrap"/>
    <w:basedOn w:val="a0"/>
    <w:rsid w:val="00C040A3"/>
  </w:style>
  <w:style w:type="paragraph" w:styleId="ae">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styleId="af">
    <w:name w:val="FollowedHyperlink"/>
    <w:basedOn w:val="a0"/>
    <w:uiPriority w:val="99"/>
    <w:semiHidden/>
    <w:unhideWhenUsed/>
    <w:rsid w:val="00C77092"/>
    <w:rPr>
      <w:color w:val="954F72" w:themeColor="followedHyperlink"/>
      <w:u w:val="single"/>
    </w:rPr>
  </w:style>
  <w:style w:type="character" w:styleId="af0">
    <w:name w:val="annotation reference"/>
    <w:basedOn w:val="a0"/>
    <w:uiPriority w:val="99"/>
    <w:semiHidden/>
    <w:unhideWhenUsed/>
    <w:rsid w:val="006D322E"/>
    <w:rPr>
      <w:sz w:val="18"/>
      <w:szCs w:val="18"/>
    </w:rPr>
  </w:style>
  <w:style w:type="paragraph" w:styleId="af1">
    <w:name w:val="annotation text"/>
    <w:basedOn w:val="a"/>
    <w:link w:val="af2"/>
    <w:uiPriority w:val="99"/>
    <w:unhideWhenUsed/>
    <w:rsid w:val="006D322E"/>
    <w:pPr>
      <w:jc w:val="left"/>
    </w:pPr>
  </w:style>
  <w:style w:type="character" w:customStyle="1" w:styleId="af2">
    <w:name w:val="コメント文字列 (文字)"/>
    <w:basedOn w:val="a0"/>
    <w:link w:val="af1"/>
    <w:uiPriority w:val="99"/>
    <w:rsid w:val="006D322E"/>
    <w:rPr>
      <w:rFonts w:eastAsia="ＭＳ 明朝" w:cs="Times New Roman"/>
      <w:szCs w:val="24"/>
    </w:rPr>
  </w:style>
  <w:style w:type="paragraph" w:styleId="af3">
    <w:name w:val="annotation subject"/>
    <w:basedOn w:val="af1"/>
    <w:next w:val="af1"/>
    <w:link w:val="af4"/>
    <w:uiPriority w:val="99"/>
    <w:semiHidden/>
    <w:unhideWhenUsed/>
    <w:rsid w:val="006D322E"/>
    <w:rPr>
      <w:b/>
      <w:bCs/>
    </w:rPr>
  </w:style>
  <w:style w:type="character" w:customStyle="1" w:styleId="af4">
    <w:name w:val="コメント内容 (文字)"/>
    <w:basedOn w:val="af2"/>
    <w:link w:val="af3"/>
    <w:uiPriority w:val="99"/>
    <w:semiHidden/>
    <w:rsid w:val="006D322E"/>
    <w:rPr>
      <w:rFonts w:eastAsia="ＭＳ 明朝"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games.dmm.com/" TargetMode="External"/><Relationship Id="rId13" Type="http://schemas.openxmlformats.org/officeDocument/2006/relationships/image" Target="media/image4.jpg"/><Relationship Id="rId18" Type="http://schemas.openxmlformats.org/officeDocument/2006/relationships/hyperlink" Target="https://youtu.be/LdjSWKtLWLI"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youtube.com/@dmmgames8743" TargetMode="External"/><Relationship Id="rId7" Type="http://schemas.openxmlformats.org/officeDocument/2006/relationships/image" Target="media/image1.png"/><Relationship Id="rId12" Type="http://schemas.openxmlformats.org/officeDocument/2006/relationships/image" Target="media/image3.jpg"/><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games.dmm.com/cp/festival/spring/" TargetMode="External"/><Relationship Id="rId20" Type="http://schemas.openxmlformats.org/officeDocument/2006/relationships/hyperlink" Target="https://x.com/dmmolg_com"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ames.dmm.com/"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6.jpg"/><Relationship Id="rId23" Type="http://schemas.openxmlformats.org/officeDocument/2006/relationships/hyperlink" Target="about:blank" TargetMode="External"/><Relationship Id="rId10" Type="http://schemas.openxmlformats.org/officeDocument/2006/relationships/hyperlink" Target="https://games.dmm.com/cp/festival/spring/" TargetMode="External"/><Relationship Id="rId19" Type="http://schemas.openxmlformats.org/officeDocument/2006/relationships/hyperlink" Target="https://games.dmm.com/" TargetMode="External"/><Relationship Id="rId4" Type="http://schemas.openxmlformats.org/officeDocument/2006/relationships/webSettings" Target="webSettings.xml"/><Relationship Id="rId9" Type="http://schemas.openxmlformats.org/officeDocument/2006/relationships/image" Target="media/image2.jpg"/><Relationship Id="rId14" Type="http://schemas.openxmlformats.org/officeDocument/2006/relationships/image" Target="media/image5.jpg"/><Relationship Id="rId22" Type="http://schemas.openxmlformats.org/officeDocument/2006/relationships/hyperlink" Target="https://games.dmm.com/"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xW1y/OH+uSPKpJ68XtBSL3ZHJSQ==">CgMxLjAyCGguZ2pkZ3hzMgloLjN6bnlzaDcyCWguMzBqMHpsbDgAciExUWQ3RUJzUGVqajdiUHhIU2dnVTdOazVVNy1wNlNXa24=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398</Words>
  <Characters>2271</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薦田 祐宜</dc:creator>
  <cp:lastModifiedBy>堤 千峰</cp:lastModifiedBy>
  <cp:revision>3</cp:revision>
  <dcterms:created xsi:type="dcterms:W3CDTF">2025-03-06T03:48:00Z</dcterms:created>
  <dcterms:modified xsi:type="dcterms:W3CDTF">2025-03-06T03:51:00Z</dcterms:modified>
</cp:coreProperties>
</file>