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FECC" w14:textId="77777777" w:rsidR="0076490E" w:rsidRDefault="00000000">
      <w:pPr>
        <w:pBdr>
          <w:top w:val="nil"/>
          <w:left w:val="nil"/>
          <w:bottom w:val="nil"/>
          <w:right w:val="nil"/>
          <w:between w:val="nil"/>
        </w:pBdr>
        <w:tabs>
          <w:tab w:val="center" w:pos="4252"/>
          <w:tab w:val="right" w:pos="8504"/>
        </w:tabs>
        <w:spacing w:line="209" w:lineRule="auto"/>
        <w:jc w:val="left"/>
        <w:rPr>
          <w:rFonts w:ascii="メイリオ" w:eastAsia="メイリオ" w:hAnsi="メイリオ" w:cs="メイリオ"/>
          <w:b/>
          <w:color w:val="000000"/>
          <w:sz w:val="36"/>
          <w:szCs w:val="36"/>
        </w:rPr>
      </w:pPr>
      <w:bookmarkStart w:id="0" w:name="_heading=h.3znysh7" w:colFirst="0" w:colLast="0"/>
      <w:bookmarkEnd w:id="0"/>
      <w:r>
        <w:rPr>
          <w:rFonts w:ascii="メイリオ" w:eastAsia="メイリオ" w:hAnsi="メイリオ" w:cs="メイリオ"/>
          <w:b/>
          <w:color w:val="000000"/>
          <w:sz w:val="36"/>
          <w:szCs w:val="36"/>
        </w:rPr>
        <w:t xml:space="preserve">PRESS RELEASE　　　　　　　　　　　</w:t>
      </w:r>
      <w:r>
        <w:rPr>
          <w:rFonts w:ascii="メイリオ" w:eastAsia="メイリオ" w:hAnsi="メイリオ" w:cs="メイリオ"/>
          <w:b/>
          <w:noProof/>
          <w:color w:val="000000"/>
          <w:sz w:val="36"/>
          <w:szCs w:val="36"/>
        </w:rPr>
        <w:drawing>
          <wp:inline distT="0" distB="0" distL="0" distR="0" wp14:anchorId="398917F4" wp14:editId="5B68CDDF">
            <wp:extent cx="1704095" cy="220901"/>
            <wp:effectExtent l="0" t="0" r="0" b="0"/>
            <wp:docPr id="2123238554" name="image7.png" descr="C:\Users\nishimura-maki\AppData\Local\Microsoft\Windows\INetCache\Content.Word\dmmgames_logo.png"/>
            <wp:cNvGraphicFramePr/>
            <a:graphic xmlns:a="http://schemas.openxmlformats.org/drawingml/2006/main">
              <a:graphicData uri="http://schemas.openxmlformats.org/drawingml/2006/picture">
                <pic:pic xmlns:pic="http://schemas.openxmlformats.org/drawingml/2006/picture">
                  <pic:nvPicPr>
                    <pic:cNvPr id="0" name="image7.png" descr="C:\Users\nishimura-maki\AppData\Local\Microsoft\Windows\INetCache\Content.Word\dmmgames_logo.png"/>
                    <pic:cNvPicPr preferRelativeResize="0"/>
                  </pic:nvPicPr>
                  <pic:blipFill>
                    <a:blip r:embed="rId7"/>
                    <a:srcRect/>
                    <a:stretch>
                      <a:fillRect/>
                    </a:stretch>
                  </pic:blipFill>
                  <pic:spPr>
                    <a:xfrm>
                      <a:off x="0" y="0"/>
                      <a:ext cx="1704095" cy="22090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EAEC2DF" wp14:editId="7176BD33">
                <wp:simplePos x="0" y="0"/>
                <wp:positionH relativeFrom="column">
                  <wp:posOffset>1</wp:posOffset>
                </wp:positionH>
                <wp:positionV relativeFrom="paragraph">
                  <wp:posOffset>292100</wp:posOffset>
                </wp:positionV>
                <wp:extent cx="6191250" cy="55244"/>
                <wp:effectExtent l="0" t="0" r="0" b="0"/>
                <wp:wrapNone/>
                <wp:docPr id="2123238551" name="正方形/長方形 2123238551"/>
                <wp:cNvGraphicFramePr/>
                <a:graphic xmlns:a="http://schemas.openxmlformats.org/drawingml/2006/main">
                  <a:graphicData uri="http://schemas.microsoft.com/office/word/2010/wordprocessingShape">
                    <wps:wsp>
                      <wps:cNvSpPr/>
                      <wps:spPr>
                        <a:xfrm rot="10800000" flipH="1">
                          <a:off x="2255138" y="3757141"/>
                          <a:ext cx="6181725" cy="45719"/>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2E9CC91C" w14:textId="77777777" w:rsidR="0076490E" w:rsidRDefault="0076490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EAEC2DF" id="正方形/長方形 2123238551" o:spid="_x0000_s1026" style="position:absolute;margin-left:0;margin-top:23pt;width:487.5pt;height:4.35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" fillcolor="black [3200]">
                <v:stroke startarrowwidth="narrow" startarrowlength="short" endarrowwidth="narrow" endarrowlength="short"/>
                <v:textbox inset="2.53958mm,2.53958mm,2.53958mm,2.53958mm">
                  <w:txbxContent>
                    <w:p w14:paraId="2E9CC91C" w14:textId="77777777" w:rsidR="0076490E" w:rsidRDefault="0076490E">
                      <w:pPr>
                        <w:jc w:val="left"/>
                        <w:textDirection w:val="btLr"/>
                      </w:pPr>
                    </w:p>
                  </w:txbxContent>
                </v:textbox>
              </v:rect>
            </w:pict>
          </mc:Fallback>
        </mc:AlternateContent>
      </w:r>
    </w:p>
    <w:p w14:paraId="62F792ED" w14:textId="77777777" w:rsidR="0076490E" w:rsidRDefault="00000000">
      <w:pPr>
        <w:spacing w:line="209" w:lineRule="auto"/>
        <w:jc w:val="right"/>
        <w:rPr>
          <w:rFonts w:ascii="メイリオ" w:eastAsia="メイリオ" w:hAnsi="メイリオ" w:cs="メイリオ"/>
          <w:sz w:val="20"/>
          <w:szCs w:val="20"/>
        </w:rPr>
      </w:pPr>
      <w:r>
        <w:rPr>
          <w:rFonts w:ascii="メイリオ" w:eastAsia="メイリオ" w:hAnsi="メイリオ" w:cs="メイリオ"/>
          <w:sz w:val="20"/>
          <w:szCs w:val="20"/>
        </w:rPr>
        <w:t xml:space="preserve">報道関係者各位　 　    　　　　　　　　　　　　　　　　　　　　　　　　　　　　</w:t>
      </w:r>
      <w:r>
        <w:rPr>
          <w:rFonts w:ascii="メイリオ" w:eastAsia="メイリオ" w:hAnsi="メイリオ" w:cs="メイリオ"/>
          <w:color w:val="000000"/>
          <w:sz w:val="20"/>
          <w:szCs w:val="20"/>
        </w:rPr>
        <w:t>2024年</w:t>
      </w:r>
      <w:r>
        <w:rPr>
          <w:rFonts w:ascii="メイリオ" w:eastAsia="メイリオ" w:hAnsi="メイリオ" w:cs="メイリオ"/>
          <w:sz w:val="20"/>
          <w:szCs w:val="20"/>
        </w:rPr>
        <w:t>12</w:t>
      </w:r>
      <w:r>
        <w:rPr>
          <w:rFonts w:ascii="メイリオ" w:eastAsia="メイリオ" w:hAnsi="メイリオ" w:cs="メイリオ"/>
          <w:color w:val="000000"/>
          <w:sz w:val="20"/>
          <w:szCs w:val="20"/>
        </w:rPr>
        <w:t>月19日</w:t>
      </w:r>
    </w:p>
    <w:p w14:paraId="4ECC7E7D" w14:textId="77777777" w:rsidR="0076490E" w:rsidRDefault="00000000">
      <w:pPr>
        <w:widowControl/>
        <w:pBdr>
          <w:top w:val="single" w:sz="4" w:space="1" w:color="000000"/>
          <w:bottom w:val="single" w:sz="4" w:space="1" w:color="000000"/>
        </w:pBdr>
        <w:shd w:val="clear" w:color="auto" w:fill="FFFFFF"/>
        <w:spacing w:line="209" w:lineRule="auto"/>
        <w:jc w:val="center"/>
        <w:rPr>
          <w:rFonts w:ascii="メイリオ" w:eastAsia="メイリオ" w:hAnsi="メイリオ" w:cs="メイリオ"/>
          <w:b/>
          <w:color w:val="3B3B3B"/>
          <w:sz w:val="28"/>
          <w:szCs w:val="28"/>
        </w:rPr>
      </w:pPr>
      <w:r>
        <w:rPr>
          <w:rFonts w:ascii="メイリオ" w:eastAsia="メイリオ" w:hAnsi="メイリオ" w:cs="メイリオ"/>
          <w:b/>
          <w:color w:val="3B3B3B"/>
          <w:sz w:val="28"/>
          <w:szCs w:val="28"/>
        </w:rPr>
        <w:t>DMM GAMES 10周年記念タイトル</w:t>
      </w:r>
    </w:p>
    <w:p w14:paraId="161D6CEF" w14:textId="77777777" w:rsidR="0076490E" w:rsidRDefault="00000000">
      <w:pPr>
        <w:widowControl/>
        <w:pBdr>
          <w:top w:val="single" w:sz="4" w:space="1" w:color="000000"/>
          <w:bottom w:val="single" w:sz="4" w:space="1" w:color="000000"/>
        </w:pBdr>
        <w:shd w:val="clear" w:color="auto" w:fill="FFFFFF"/>
        <w:spacing w:line="209" w:lineRule="auto"/>
        <w:jc w:val="center"/>
        <w:rPr>
          <w:rFonts w:ascii="メイリオ" w:eastAsia="メイリオ" w:hAnsi="メイリオ" w:cs="メイリオ"/>
          <w:b/>
          <w:color w:val="3B3B3B"/>
          <w:sz w:val="28"/>
          <w:szCs w:val="28"/>
        </w:rPr>
      </w:pPr>
      <w:r>
        <w:rPr>
          <w:rFonts w:ascii="メイリオ" w:eastAsia="メイリオ" w:hAnsi="メイリオ" w:cs="メイリオ"/>
          <w:b/>
          <w:color w:val="3B3B3B"/>
          <w:sz w:val="28"/>
          <w:szCs w:val="28"/>
        </w:rPr>
        <w:t>『</w:t>
      </w:r>
      <w:proofErr w:type="spellStart"/>
      <w:r>
        <w:rPr>
          <w:rFonts w:ascii="メイリオ" w:eastAsia="メイリオ" w:hAnsi="メイリオ" w:cs="メイリオ"/>
          <w:b/>
          <w:sz w:val="28"/>
          <w:szCs w:val="28"/>
        </w:rPr>
        <w:t>ReOath</w:t>
      </w:r>
      <w:proofErr w:type="spellEnd"/>
      <w:r>
        <w:rPr>
          <w:rFonts w:ascii="メイリオ" w:eastAsia="メイリオ" w:hAnsi="メイリオ" w:cs="メイリオ"/>
          <w:b/>
          <w:sz w:val="28"/>
          <w:szCs w:val="28"/>
        </w:rPr>
        <w:t>-巨神と誓女 外典-</w:t>
      </w:r>
      <w:r>
        <w:rPr>
          <w:rFonts w:ascii="メイリオ" w:eastAsia="メイリオ" w:hAnsi="メイリオ" w:cs="メイリオ"/>
          <w:b/>
          <w:color w:val="3B3B3B"/>
          <w:sz w:val="28"/>
          <w:szCs w:val="28"/>
        </w:rPr>
        <w:t>』本日より事前登録開始！</w:t>
      </w:r>
    </w:p>
    <w:p w14:paraId="01E8D968" w14:textId="77777777" w:rsidR="0076490E" w:rsidRDefault="00000000">
      <w:pPr>
        <w:widowControl/>
        <w:pBdr>
          <w:top w:val="single" w:sz="4" w:space="1" w:color="000000"/>
          <w:bottom w:val="single" w:sz="4" w:space="1" w:color="000000"/>
        </w:pBdr>
        <w:shd w:val="clear" w:color="auto" w:fill="FFFFFF"/>
        <w:spacing w:line="209" w:lineRule="auto"/>
        <w:jc w:val="center"/>
        <w:rPr>
          <w:rFonts w:ascii="メイリオ" w:eastAsia="メイリオ" w:hAnsi="メイリオ" w:cs="メイリオ"/>
          <w:b/>
          <w:color w:val="3B3B3B"/>
          <w:sz w:val="28"/>
          <w:szCs w:val="28"/>
        </w:rPr>
      </w:pPr>
      <w:r>
        <w:rPr>
          <w:rFonts w:ascii="メイリオ" w:eastAsia="メイリオ" w:hAnsi="メイリオ" w:cs="メイリオ"/>
          <w:b/>
          <w:color w:val="3B3B3B"/>
          <w:sz w:val="28"/>
          <w:szCs w:val="28"/>
        </w:rPr>
        <w:t>豪華賞品が当たる10大キャンペーン実施中！</w:t>
      </w:r>
    </w:p>
    <w:p w14:paraId="5CE91052"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合同会社EXNOA（本社：東京都港区、CEO：村中 悠介、URL：</w:t>
      </w:r>
      <w:r>
        <w:fldChar w:fldCharType="begin"/>
      </w:r>
      <w:r>
        <w:instrText>HYPERLINK "https://games.dmm.com/" \h</w:instrText>
      </w:r>
      <w:r>
        <w:fldChar w:fldCharType="separate"/>
      </w:r>
      <w:r>
        <w:rPr>
          <w:rFonts w:ascii="メイリオ" w:eastAsia="メイリオ" w:hAnsi="メイリオ" w:cs="メイリオ"/>
          <w:color w:val="0000FF"/>
          <w:sz w:val="20"/>
          <w:szCs w:val="20"/>
          <w:u w:val="single"/>
        </w:rPr>
        <w:t>https://games.dmm.com/</w:t>
      </w:r>
      <w:r>
        <w:rPr>
          <w:rFonts w:ascii="メイリオ" w:eastAsia="メイリオ" w:hAnsi="メイリオ" w:cs="メイリオ"/>
          <w:color w:val="0000FF"/>
          <w:sz w:val="20"/>
          <w:szCs w:val="20"/>
          <w:u w:val="single"/>
        </w:rPr>
        <w:fldChar w:fldCharType="end"/>
      </w:r>
      <w:r>
        <w:rPr>
          <w:rFonts w:ascii="メイリオ" w:eastAsia="メイリオ" w:hAnsi="メイリオ" w:cs="メイリオ"/>
          <w:sz w:val="20"/>
          <w:szCs w:val="20"/>
        </w:rPr>
        <w:t>）は、10周年記念タイトルとなる『</w:t>
      </w:r>
      <w:proofErr w:type="spellStart"/>
      <w:r>
        <w:rPr>
          <w:rFonts w:ascii="メイリオ" w:eastAsia="メイリオ" w:hAnsi="メイリオ" w:cs="メイリオ"/>
          <w:sz w:val="20"/>
          <w:szCs w:val="20"/>
        </w:rPr>
        <w:t>ReOath</w:t>
      </w:r>
      <w:proofErr w:type="spellEnd"/>
      <w:r>
        <w:rPr>
          <w:rFonts w:ascii="メイリオ" w:eastAsia="メイリオ" w:hAnsi="メイリオ" w:cs="メイリオ"/>
          <w:sz w:val="20"/>
          <w:szCs w:val="20"/>
        </w:rPr>
        <w:t>-巨神と誓女 外典-』（以下、</w:t>
      </w:r>
      <w:proofErr w:type="spellStart"/>
      <w:r>
        <w:rPr>
          <w:rFonts w:ascii="メイリオ" w:eastAsia="メイリオ" w:hAnsi="メイリオ" w:cs="メイリオ"/>
          <w:sz w:val="20"/>
          <w:szCs w:val="20"/>
        </w:rPr>
        <w:t>ReOath</w:t>
      </w:r>
      <w:proofErr w:type="spellEnd"/>
      <w:r>
        <w:rPr>
          <w:rFonts w:ascii="メイリオ" w:eastAsia="メイリオ" w:hAnsi="メイリオ" w:cs="メイリオ"/>
          <w:sz w:val="20"/>
          <w:szCs w:val="20"/>
        </w:rPr>
        <w:t>）の事前登録と、豪華賞品が当たる10大キャンペーンを本日12月19日（木）より開始したことをお知らせいたします。</w:t>
      </w:r>
    </w:p>
    <w:p w14:paraId="7423F3B4" w14:textId="77777777" w:rsidR="0076490E" w:rsidRDefault="00000000">
      <w:pPr>
        <w:tabs>
          <w:tab w:val="left" w:pos="1275"/>
        </w:tabs>
        <w:spacing w:line="209" w:lineRule="auto"/>
        <w:rPr>
          <w:rFonts w:ascii="メイリオ" w:eastAsia="メイリオ" w:hAnsi="メイリオ" w:cs="メイリオ"/>
          <w:sz w:val="20"/>
          <w:szCs w:val="20"/>
        </w:rPr>
      </w:pPr>
      <w:r>
        <w:rPr>
          <w:rFonts w:ascii="メイリオ" w:eastAsia="メイリオ" w:hAnsi="メイリオ" w:cs="メイリオ"/>
          <w:noProof/>
          <w:sz w:val="20"/>
          <w:szCs w:val="20"/>
        </w:rPr>
        <w:drawing>
          <wp:inline distT="114300" distB="114300" distL="114300" distR="114300" wp14:anchorId="734545B6" wp14:editId="43903E72">
            <wp:extent cx="6168571" cy="3238500"/>
            <wp:effectExtent l="0" t="0" r="0" b="0"/>
            <wp:docPr id="21232385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168571" cy="3238500"/>
                    </a:xfrm>
                    <a:prstGeom prst="rect">
                      <a:avLst/>
                    </a:prstGeom>
                    <a:ln/>
                  </pic:spPr>
                </pic:pic>
              </a:graphicData>
            </a:graphic>
          </wp:inline>
        </w:drawing>
      </w:r>
    </w:p>
    <w:p w14:paraId="22493009"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事前登録サイト：</w:t>
      </w:r>
      <w:hyperlink r:id="rId9">
        <w:r>
          <w:rPr>
            <w:rFonts w:ascii="メイリオ" w:eastAsia="メイリオ" w:hAnsi="メイリオ" w:cs="メイリオ"/>
            <w:color w:val="0000FF"/>
            <w:sz w:val="20"/>
            <w:szCs w:val="20"/>
            <w:u w:val="single"/>
          </w:rPr>
          <w:t>https://www.dmm.com/netgame/feature/reoath.html</w:t>
        </w:r>
      </w:hyperlink>
    </w:p>
    <w:p w14:paraId="6CC4959E" w14:textId="77777777" w:rsidR="0076490E" w:rsidRDefault="00000000">
      <w:pPr>
        <w:tabs>
          <w:tab w:val="left" w:pos="1275"/>
        </w:tabs>
        <w:spacing w:line="209" w:lineRule="auto"/>
        <w:jc w:val="left"/>
      </w:pPr>
      <w:r>
        <w:rPr>
          <w:rFonts w:ascii="メイリオ" w:eastAsia="メイリオ" w:hAnsi="メイリオ" w:cs="メイリオ"/>
          <w:sz w:val="20"/>
          <w:szCs w:val="20"/>
        </w:rPr>
        <w:t>10大キャンペーンサイト：</w:t>
      </w:r>
      <w:r>
        <w:fldChar w:fldCharType="begin"/>
      </w:r>
      <w:r>
        <w:instrText>HYPERLINK "http://reoath-10cp.com/" \h</w:instrText>
      </w:r>
      <w:r>
        <w:fldChar w:fldCharType="separate"/>
      </w:r>
      <w:r>
        <w:rPr>
          <w:rFonts w:ascii="メイリオ" w:eastAsia="メイリオ" w:hAnsi="メイリオ" w:cs="メイリオ"/>
          <w:color w:val="0000FF"/>
          <w:sz w:val="20"/>
          <w:szCs w:val="20"/>
          <w:u w:val="single"/>
        </w:rPr>
        <w:t>http://reoath-10cp.com/</w:t>
      </w:r>
      <w:r>
        <w:rPr>
          <w:rFonts w:ascii="メイリオ" w:eastAsia="メイリオ" w:hAnsi="メイリオ" w:cs="メイリオ"/>
          <w:color w:val="0000FF"/>
          <w:sz w:val="20"/>
          <w:szCs w:val="20"/>
          <w:u w:val="single"/>
        </w:rPr>
        <w:fldChar w:fldCharType="end"/>
      </w:r>
    </w:p>
    <w:p w14:paraId="4CACD21F"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公式X：</w:t>
      </w:r>
      <w:r>
        <w:fldChar w:fldCharType="begin"/>
      </w:r>
      <w:r>
        <w:instrText>HYPERLINK "https://x.com/pj_ReOath" \h</w:instrText>
      </w:r>
      <w:r>
        <w:fldChar w:fldCharType="separate"/>
      </w:r>
      <w:r>
        <w:rPr>
          <w:rFonts w:ascii="メイリオ" w:eastAsia="メイリオ" w:hAnsi="メイリオ" w:cs="メイリオ"/>
          <w:color w:val="0000FF"/>
          <w:sz w:val="20"/>
          <w:szCs w:val="20"/>
          <w:u w:val="single"/>
        </w:rPr>
        <w:t>https://x.com/pj_ReOath</w:t>
      </w:r>
      <w:r>
        <w:rPr>
          <w:rFonts w:ascii="メイリオ" w:eastAsia="メイリオ" w:hAnsi="メイリオ" w:cs="メイリオ"/>
          <w:color w:val="0000FF"/>
          <w:sz w:val="20"/>
          <w:szCs w:val="20"/>
          <w:u w:val="single"/>
        </w:rPr>
        <w:fldChar w:fldCharType="end"/>
      </w:r>
    </w:p>
    <w:p w14:paraId="1D05D5B1"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トレーラー映像：</w:t>
      </w:r>
      <w:r>
        <w:fldChar w:fldCharType="begin"/>
      </w:r>
      <w:r>
        <w:instrText>HYPERLINK "https://youtu.be/aUo7qjjv0zA" \h</w:instrText>
      </w:r>
      <w:r>
        <w:fldChar w:fldCharType="separate"/>
      </w:r>
      <w:r>
        <w:rPr>
          <w:rFonts w:ascii="メイリオ" w:eastAsia="メイリオ" w:hAnsi="メイリオ" w:cs="メイリオ"/>
          <w:color w:val="0000FF"/>
          <w:sz w:val="20"/>
          <w:szCs w:val="20"/>
          <w:u w:val="single"/>
        </w:rPr>
        <w:t>https://youtu.be/aUo7qjjv0zA</w:t>
      </w:r>
      <w:r>
        <w:rPr>
          <w:rFonts w:ascii="メイリオ" w:eastAsia="メイリオ" w:hAnsi="メイリオ" w:cs="メイリオ"/>
          <w:color w:val="0000FF"/>
          <w:sz w:val="20"/>
          <w:szCs w:val="20"/>
          <w:u w:val="single"/>
        </w:rPr>
        <w:fldChar w:fldCharType="end"/>
      </w:r>
    </w:p>
    <w:p w14:paraId="03E3A665" w14:textId="77777777" w:rsidR="0076490E" w:rsidRDefault="0076490E">
      <w:pPr>
        <w:rPr>
          <w:rFonts w:ascii="メイリオ" w:eastAsia="メイリオ" w:hAnsi="メイリオ" w:cs="メイリオ"/>
          <w:color w:val="0000FF"/>
          <w:sz w:val="20"/>
          <w:szCs w:val="20"/>
          <w:u w:val="single"/>
        </w:rPr>
      </w:pPr>
    </w:p>
    <w:p w14:paraId="4F7321EB" w14:textId="77777777" w:rsidR="0076490E" w:rsidRDefault="00000000">
      <w:pPr>
        <w:rPr>
          <w:rFonts w:ascii="メイリオ" w:eastAsia="メイリオ" w:hAnsi="メイリオ" w:cs="メイリオ"/>
          <w:sz w:val="20"/>
          <w:szCs w:val="20"/>
        </w:rPr>
      </w:pPr>
      <w:r>
        <w:rPr>
          <w:rFonts w:ascii="メイリオ" w:eastAsia="メイリオ" w:hAnsi="メイリオ" w:cs="メイリオ"/>
          <w:sz w:val="20"/>
          <w:szCs w:val="20"/>
        </w:rPr>
        <w:t>▼アプリ版 事前登録受付中！</w:t>
      </w:r>
    </w:p>
    <w:p w14:paraId="0EE91B2D"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AppStore：</w:t>
      </w:r>
      <w:r>
        <w:fldChar w:fldCharType="begin"/>
      </w:r>
      <w:r>
        <w:instrText>HYPERLINK "https://itunes.apple.com/jp/app/id6670310960?mt=8" \h</w:instrText>
      </w:r>
      <w:r>
        <w:fldChar w:fldCharType="separate"/>
      </w:r>
      <w:r>
        <w:rPr>
          <w:rFonts w:ascii="メイリオ" w:eastAsia="メイリオ" w:hAnsi="メイリオ" w:cs="メイリオ"/>
          <w:color w:val="1155CC"/>
          <w:sz w:val="20"/>
          <w:szCs w:val="20"/>
          <w:u w:val="single"/>
        </w:rPr>
        <w:t>https://itunes.apple.com/jp/app/id6670310960?mt=8</w:t>
      </w:r>
      <w:r>
        <w:rPr>
          <w:rFonts w:ascii="メイリオ" w:eastAsia="メイリオ" w:hAnsi="メイリオ" w:cs="メイリオ"/>
          <w:color w:val="1155CC"/>
          <w:sz w:val="20"/>
          <w:szCs w:val="20"/>
          <w:u w:val="single"/>
        </w:rPr>
        <w:fldChar w:fldCharType="end"/>
      </w:r>
    </w:p>
    <w:p w14:paraId="1FC448EB"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Google Play：</w:t>
      </w:r>
      <w:r>
        <w:fldChar w:fldCharType="begin"/>
      </w:r>
      <w:r>
        <w:instrText>HYPERLINK "https://play.google.com/store/apps/details?id=com.dmm.games.reoath" \h</w:instrText>
      </w:r>
      <w:r>
        <w:fldChar w:fldCharType="separate"/>
      </w:r>
      <w:r>
        <w:rPr>
          <w:rFonts w:ascii="メイリオ" w:eastAsia="メイリオ" w:hAnsi="メイリオ" w:cs="メイリオ"/>
          <w:color w:val="1155CC"/>
          <w:sz w:val="20"/>
          <w:szCs w:val="20"/>
          <w:u w:val="single"/>
        </w:rPr>
        <w:t>https://play.google.com/store/apps/details?id=com.dmm.games.reoath</w:t>
      </w:r>
      <w:r>
        <w:rPr>
          <w:rFonts w:ascii="メイリオ" w:eastAsia="メイリオ" w:hAnsi="メイリオ" w:cs="メイリオ"/>
          <w:color w:val="1155CC"/>
          <w:sz w:val="20"/>
          <w:szCs w:val="20"/>
          <w:u w:val="single"/>
        </w:rPr>
        <w:fldChar w:fldCharType="end"/>
      </w:r>
    </w:p>
    <w:p w14:paraId="482E225B" w14:textId="77777777" w:rsidR="0076490E" w:rsidRDefault="0076490E">
      <w:pPr>
        <w:rPr>
          <w:rFonts w:ascii="メイリオ" w:eastAsia="メイリオ" w:hAnsi="メイリオ" w:cs="メイリオ"/>
          <w:color w:val="0000FF"/>
          <w:sz w:val="20"/>
          <w:szCs w:val="20"/>
          <w:u w:val="single"/>
        </w:rPr>
      </w:pPr>
    </w:p>
    <w:p w14:paraId="2CE8E5BC" w14:textId="77777777" w:rsidR="0076490E" w:rsidRDefault="0076490E">
      <w:pPr>
        <w:tabs>
          <w:tab w:val="left" w:pos="1275"/>
        </w:tabs>
        <w:spacing w:line="209" w:lineRule="auto"/>
        <w:jc w:val="left"/>
        <w:rPr>
          <w:rFonts w:ascii="メイリオ" w:eastAsia="メイリオ" w:hAnsi="メイリオ" w:cs="メイリオ"/>
          <w:sz w:val="20"/>
          <w:szCs w:val="20"/>
        </w:rPr>
      </w:pPr>
    </w:p>
    <w:p w14:paraId="7DC22D9E" w14:textId="77777777" w:rsidR="0076490E" w:rsidRDefault="00000000">
      <w:pPr>
        <w:tabs>
          <w:tab w:val="left" w:pos="1275"/>
        </w:tabs>
        <w:spacing w:line="209" w:lineRule="auto"/>
        <w:jc w:val="left"/>
        <w:rPr>
          <w:rFonts w:ascii="メイリオ" w:eastAsia="メイリオ" w:hAnsi="メイリオ" w:cs="メイリオ"/>
          <w:b/>
          <w:color w:val="000000"/>
          <w:sz w:val="20"/>
          <w:szCs w:val="20"/>
          <w:u w:val="single"/>
        </w:rPr>
      </w:pPr>
      <w:r>
        <w:rPr>
          <w:rFonts w:ascii="メイリオ" w:eastAsia="メイリオ" w:hAnsi="メイリオ" w:cs="メイリオ"/>
          <w:b/>
          <w:color w:val="000000"/>
          <w:sz w:val="20"/>
          <w:szCs w:val="20"/>
          <w:u w:val="single"/>
        </w:rPr>
        <w:t>■『</w:t>
      </w:r>
      <w:proofErr w:type="spellStart"/>
      <w:r>
        <w:rPr>
          <w:rFonts w:ascii="メイリオ" w:eastAsia="メイリオ" w:hAnsi="メイリオ" w:cs="メイリオ"/>
          <w:b/>
          <w:color w:val="000000"/>
          <w:sz w:val="20"/>
          <w:szCs w:val="20"/>
          <w:u w:val="single"/>
        </w:rPr>
        <w:t>ReOath</w:t>
      </w:r>
      <w:proofErr w:type="spellEnd"/>
      <w:r>
        <w:rPr>
          <w:rFonts w:ascii="メイリオ" w:eastAsia="メイリオ" w:hAnsi="メイリオ" w:cs="メイリオ"/>
          <w:b/>
          <w:color w:val="000000"/>
          <w:sz w:val="20"/>
          <w:szCs w:val="20"/>
          <w:u w:val="single"/>
        </w:rPr>
        <w:t>』本日より事前登録開始！豪華報酬が手に入る10大キャンペーンも開催中！</w:t>
      </w:r>
    </w:p>
    <w:p w14:paraId="1D5CFBD0" w14:textId="77777777" w:rsidR="0076490E" w:rsidRDefault="00000000">
      <w:pPr>
        <w:tabs>
          <w:tab w:val="left" w:pos="1275"/>
        </w:tabs>
        <w:spacing w:line="209" w:lineRule="auto"/>
        <w:jc w:val="lef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本作は、DMM GAMES10周年特別企画「復刻投票キャンペーン」で第1位となった『巨神と誓女』を基軸にした、完全新作タイトルです。</w:t>
      </w:r>
    </w:p>
    <w:p w14:paraId="13352651" w14:textId="77777777" w:rsidR="0076490E" w:rsidRDefault="0076490E">
      <w:pPr>
        <w:tabs>
          <w:tab w:val="left" w:pos="1275"/>
        </w:tabs>
        <w:spacing w:line="209" w:lineRule="auto"/>
        <w:jc w:val="left"/>
        <w:rPr>
          <w:rFonts w:ascii="メイリオ" w:eastAsia="メイリオ" w:hAnsi="メイリオ" w:cs="メイリオ"/>
          <w:sz w:val="20"/>
          <w:szCs w:val="20"/>
        </w:rPr>
      </w:pPr>
    </w:p>
    <w:p w14:paraId="790BBD66"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――そう、これは君が何者になるのか、選ぶ物語――</w:t>
      </w:r>
    </w:p>
    <w:p w14:paraId="526DF94D" w14:textId="77777777" w:rsidR="0076490E" w:rsidRDefault="0076490E">
      <w:pPr>
        <w:tabs>
          <w:tab w:val="left" w:pos="1275"/>
        </w:tabs>
        <w:spacing w:line="209" w:lineRule="auto"/>
        <w:jc w:val="left"/>
        <w:rPr>
          <w:rFonts w:ascii="メイリオ" w:eastAsia="メイリオ" w:hAnsi="メイリオ" w:cs="メイリオ"/>
          <w:sz w:val="20"/>
          <w:szCs w:val="20"/>
          <w:highlight w:val="yellow"/>
        </w:rPr>
      </w:pPr>
    </w:p>
    <w:p w14:paraId="6001D391" w14:textId="77777777" w:rsidR="0076490E" w:rsidRDefault="00000000">
      <w:pPr>
        <w:tabs>
          <w:tab w:val="left" w:pos="1275"/>
        </w:tabs>
        <w:spacing w:line="209" w:lineRule="auto"/>
        <w:jc w:val="left"/>
        <w:rPr>
          <w:rFonts w:ascii="メイリオ" w:eastAsia="メイリオ" w:hAnsi="メイリオ" w:cs="メイリオ"/>
          <w:color w:val="000000"/>
          <w:sz w:val="20"/>
          <w:szCs w:val="20"/>
        </w:rPr>
      </w:pPr>
      <w:r>
        <w:rPr>
          <w:rFonts w:ascii="メイリオ" w:eastAsia="メイリオ" w:hAnsi="メイリオ" w:cs="メイリオ"/>
          <w:sz w:val="20"/>
          <w:szCs w:val="20"/>
        </w:rPr>
        <w:t>本日より長らくお待たせしておりました『</w:t>
      </w:r>
      <w:proofErr w:type="spellStart"/>
      <w:r>
        <w:rPr>
          <w:rFonts w:ascii="メイリオ" w:eastAsia="メイリオ" w:hAnsi="メイリオ" w:cs="メイリオ"/>
          <w:sz w:val="20"/>
          <w:szCs w:val="20"/>
        </w:rPr>
        <w:t>ReOath</w:t>
      </w:r>
      <w:proofErr w:type="spellEnd"/>
      <w:r>
        <w:rPr>
          <w:rFonts w:ascii="メイリオ" w:eastAsia="メイリオ" w:hAnsi="メイリオ" w:cs="メイリオ"/>
          <w:sz w:val="20"/>
          <w:szCs w:val="20"/>
        </w:rPr>
        <w:t>-巨神と誓女 外典-』の</w:t>
      </w:r>
      <w:r>
        <w:rPr>
          <w:rFonts w:ascii="メイリオ" w:eastAsia="メイリオ" w:hAnsi="メイリオ" w:cs="メイリオ"/>
          <w:color w:val="000000"/>
          <w:sz w:val="20"/>
          <w:szCs w:val="20"/>
        </w:rPr>
        <w:t>事前登録が開始となります！</w:t>
      </w:r>
    </w:p>
    <w:p w14:paraId="411E3E4A" w14:textId="77777777" w:rsidR="0076490E" w:rsidRDefault="0076490E">
      <w:pPr>
        <w:tabs>
          <w:tab w:val="left" w:pos="1275"/>
        </w:tabs>
        <w:spacing w:line="209" w:lineRule="auto"/>
        <w:jc w:val="left"/>
        <w:rPr>
          <w:rFonts w:ascii="メイリオ" w:eastAsia="メイリオ" w:hAnsi="メイリオ" w:cs="メイリオ"/>
          <w:color w:val="000000"/>
          <w:sz w:val="20"/>
          <w:szCs w:val="20"/>
        </w:rPr>
      </w:pPr>
    </w:p>
    <w:p w14:paraId="404863D7"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事前登録ガチャではSSRキャラクターが登場！</w:t>
      </w:r>
    </w:p>
    <w:p w14:paraId="342B0978"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さらに、事前登録者数に応じて最大9000ジュエルやゲーム内アイテムがもらえる事前登録キャンペーンを始めとした豪華報酬がもらえるキャンペーンを順次開催予定です。奮ってご参加ください！</w:t>
      </w:r>
    </w:p>
    <w:p w14:paraId="72171CAE"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なお、キャンペーン詳細は公式サイトまたは公式Xをご確認ください。</w:t>
      </w:r>
    </w:p>
    <w:p w14:paraId="7BB4221D" w14:textId="77777777" w:rsidR="0076490E" w:rsidRDefault="0076490E">
      <w:pPr>
        <w:tabs>
          <w:tab w:val="left" w:pos="1275"/>
        </w:tabs>
        <w:spacing w:line="209" w:lineRule="auto"/>
        <w:jc w:val="left"/>
        <w:rPr>
          <w:rFonts w:ascii="メイリオ" w:eastAsia="メイリオ" w:hAnsi="メイリオ" w:cs="メイリオ"/>
          <w:sz w:val="20"/>
          <w:szCs w:val="20"/>
        </w:rPr>
      </w:pPr>
    </w:p>
    <w:p w14:paraId="488DA9BF"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▼開催期間</w:t>
      </w:r>
    </w:p>
    <w:p w14:paraId="7DB5DDEC"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2024年12月19日（木）～　サービス提供開始前日まで</w:t>
      </w:r>
    </w:p>
    <w:p w14:paraId="450FA942"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noProof/>
          <w:sz w:val="20"/>
          <w:szCs w:val="20"/>
        </w:rPr>
        <w:drawing>
          <wp:inline distT="0" distB="0" distL="0" distR="0" wp14:anchorId="0FB8617A" wp14:editId="2F80326E">
            <wp:extent cx="5273993" cy="2811297"/>
            <wp:effectExtent l="0" t="0" r="0" b="0"/>
            <wp:docPr id="2123238555" name="image3.jpg" descr="屋内, テーブル, 写真, 座る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3.jpg" descr="屋内, テーブル, 写真, 座る が含まれている画像&#10;&#10;自動的に生成された説明"/>
                    <pic:cNvPicPr preferRelativeResize="0"/>
                  </pic:nvPicPr>
                  <pic:blipFill>
                    <a:blip r:embed="rId10"/>
                    <a:srcRect l="15000" t="9959" r="12568" b="10908"/>
                    <a:stretch>
                      <a:fillRect/>
                    </a:stretch>
                  </pic:blipFill>
                  <pic:spPr>
                    <a:xfrm>
                      <a:off x="0" y="0"/>
                      <a:ext cx="5273993" cy="2811297"/>
                    </a:xfrm>
                    <a:prstGeom prst="rect">
                      <a:avLst/>
                    </a:prstGeom>
                    <a:ln/>
                  </pic:spPr>
                </pic:pic>
              </a:graphicData>
            </a:graphic>
          </wp:inline>
        </w:drawing>
      </w:r>
    </w:p>
    <w:p w14:paraId="04DD3301" w14:textId="77777777" w:rsidR="0076490E" w:rsidRDefault="0076490E">
      <w:pPr>
        <w:tabs>
          <w:tab w:val="left" w:pos="1275"/>
        </w:tabs>
        <w:spacing w:line="209" w:lineRule="auto"/>
        <w:jc w:val="left"/>
        <w:rPr>
          <w:rFonts w:ascii="メイリオ" w:eastAsia="メイリオ" w:hAnsi="メイリオ" w:cs="メイリオ"/>
          <w:sz w:val="20"/>
          <w:szCs w:val="20"/>
        </w:rPr>
      </w:pPr>
    </w:p>
    <w:p w14:paraId="34FA61AA" w14:textId="77777777" w:rsidR="0076490E" w:rsidRDefault="0076490E">
      <w:pPr>
        <w:tabs>
          <w:tab w:val="left" w:pos="1275"/>
        </w:tabs>
        <w:spacing w:line="209" w:lineRule="auto"/>
        <w:jc w:val="left"/>
        <w:rPr>
          <w:rFonts w:ascii="メイリオ" w:eastAsia="メイリオ" w:hAnsi="メイリオ" w:cs="メイリオ"/>
          <w:sz w:val="20"/>
          <w:szCs w:val="20"/>
        </w:rPr>
      </w:pPr>
    </w:p>
    <w:p w14:paraId="0481885C" w14:textId="77777777" w:rsidR="0076490E" w:rsidRDefault="00000000">
      <w:pPr>
        <w:tabs>
          <w:tab w:val="left" w:pos="1275"/>
        </w:tabs>
        <w:spacing w:line="209" w:lineRule="auto"/>
        <w:jc w:val="left"/>
        <w:rPr>
          <w:rFonts w:ascii="メイリオ" w:eastAsia="メイリオ" w:hAnsi="メイリオ" w:cs="メイリオ"/>
          <w:b/>
          <w:sz w:val="20"/>
          <w:szCs w:val="20"/>
          <w:u w:val="single"/>
        </w:rPr>
      </w:pPr>
      <w:r>
        <w:rPr>
          <w:rFonts w:ascii="メイリオ" w:eastAsia="メイリオ" w:hAnsi="メイリオ" w:cs="メイリオ"/>
          <w:b/>
          <w:sz w:val="20"/>
          <w:szCs w:val="20"/>
          <w:u w:val="single"/>
        </w:rPr>
        <w:t>■事前登録ガチャ開催！ガチャの個人回転・総回転数に応じてプレゼントがもらえるキャンペーンも実施！</w:t>
      </w:r>
    </w:p>
    <w:p w14:paraId="7858DD7A"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事前登録期間中、毎日ガチャを最大10回まで回すことができる事前登録ガチャを実施します。</w:t>
      </w:r>
    </w:p>
    <w:p w14:paraId="04358A09"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事前登録ガチャで引いたキャラクターは、ゲームの正式サービス開始時に使用することができます。</w:t>
      </w:r>
    </w:p>
    <w:p w14:paraId="14FD205D" w14:textId="77777777" w:rsidR="0076490E" w:rsidRDefault="0076490E">
      <w:pPr>
        <w:tabs>
          <w:tab w:val="left" w:pos="1275"/>
        </w:tabs>
        <w:spacing w:line="209" w:lineRule="auto"/>
        <w:jc w:val="left"/>
        <w:rPr>
          <w:rFonts w:ascii="メイリオ" w:eastAsia="メイリオ" w:hAnsi="メイリオ" w:cs="メイリオ"/>
          <w:sz w:val="20"/>
          <w:szCs w:val="20"/>
        </w:rPr>
      </w:pPr>
    </w:p>
    <w:p w14:paraId="4DCF3FE3"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また、ガチャの個人回転数・総回転数に応じて最大3000ジュエル＋育成アイテムと総額100万DMMポイントが当たる抽選券をサービス開始時にプレゼントいたします！</w:t>
      </w:r>
    </w:p>
    <w:p w14:paraId="22D2D8D5" w14:textId="77777777" w:rsidR="0076490E" w:rsidRDefault="0076490E">
      <w:pPr>
        <w:tabs>
          <w:tab w:val="left" w:pos="1275"/>
        </w:tabs>
        <w:spacing w:line="209" w:lineRule="auto"/>
        <w:jc w:val="left"/>
        <w:rPr>
          <w:rFonts w:ascii="メイリオ" w:eastAsia="メイリオ" w:hAnsi="メイリオ" w:cs="メイリオ"/>
          <w:sz w:val="20"/>
          <w:szCs w:val="20"/>
        </w:rPr>
      </w:pPr>
    </w:p>
    <w:p w14:paraId="0DD53667" w14:textId="77777777" w:rsidR="0076490E" w:rsidRDefault="00000000">
      <w:pPr>
        <w:tabs>
          <w:tab w:val="left" w:pos="1275"/>
        </w:tabs>
        <w:spacing w:line="209" w:lineRule="auto"/>
        <w:jc w:val="left"/>
        <w:rPr>
          <w:rFonts w:ascii="メイリオ" w:eastAsia="メイリオ" w:hAnsi="メイリオ" w:cs="メイリオ"/>
          <w:b/>
          <w:sz w:val="20"/>
          <w:szCs w:val="20"/>
        </w:rPr>
      </w:pPr>
      <w:r>
        <w:rPr>
          <w:rFonts w:ascii="メイリオ" w:eastAsia="メイリオ" w:hAnsi="メイリオ" w:cs="メイリオ"/>
          <w:b/>
          <w:sz w:val="20"/>
          <w:szCs w:val="20"/>
        </w:rPr>
        <w:t>▼事前登録サイトはこちら</w:t>
      </w:r>
    </w:p>
    <w:p w14:paraId="4794CAC9" w14:textId="77777777" w:rsidR="0076490E" w:rsidRDefault="00000000">
      <w:pPr>
        <w:tabs>
          <w:tab w:val="left" w:pos="1275"/>
        </w:tabs>
        <w:spacing w:line="209" w:lineRule="auto"/>
        <w:jc w:val="left"/>
        <w:rPr>
          <w:rFonts w:ascii="メイリオ" w:eastAsia="メイリオ" w:hAnsi="メイリオ" w:cs="メイリオ"/>
          <w:sz w:val="20"/>
          <w:szCs w:val="20"/>
        </w:rPr>
      </w:pPr>
      <w:hyperlink r:id="rId11">
        <w:r>
          <w:rPr>
            <w:rFonts w:ascii="メイリオ" w:eastAsia="メイリオ" w:hAnsi="メイリオ" w:cs="メイリオ"/>
            <w:color w:val="0000FF"/>
            <w:sz w:val="20"/>
            <w:szCs w:val="20"/>
            <w:u w:val="single"/>
          </w:rPr>
          <w:t>https://www.dmm.com/netgame/feature/reoath.html</w:t>
        </w:r>
      </w:hyperlink>
      <w:r>
        <w:rPr>
          <w:rFonts w:ascii="メイリオ" w:eastAsia="メイリオ" w:hAnsi="メイリオ" w:cs="メイリオ"/>
          <w:sz w:val="20"/>
          <w:szCs w:val="20"/>
        </w:rPr>
        <w:t xml:space="preserve"> </w:t>
      </w:r>
    </w:p>
    <w:p w14:paraId="323451CB" w14:textId="77777777" w:rsidR="0076490E" w:rsidRDefault="0076490E">
      <w:pPr>
        <w:tabs>
          <w:tab w:val="left" w:pos="1275"/>
        </w:tabs>
        <w:spacing w:line="209" w:lineRule="auto"/>
        <w:jc w:val="left"/>
        <w:rPr>
          <w:rFonts w:ascii="メイリオ" w:eastAsia="メイリオ" w:hAnsi="メイリオ" w:cs="メイリオ"/>
          <w:b/>
          <w:sz w:val="20"/>
          <w:szCs w:val="20"/>
        </w:rPr>
      </w:pPr>
    </w:p>
    <w:p w14:paraId="1C32AB3F" w14:textId="77777777" w:rsidR="0076490E" w:rsidRDefault="0076490E">
      <w:pPr>
        <w:tabs>
          <w:tab w:val="left" w:pos="1275"/>
        </w:tabs>
        <w:spacing w:line="209" w:lineRule="auto"/>
        <w:jc w:val="left"/>
        <w:rPr>
          <w:rFonts w:ascii="メイリオ" w:eastAsia="メイリオ" w:hAnsi="メイリオ" w:cs="メイリオ"/>
          <w:b/>
          <w:sz w:val="20"/>
          <w:szCs w:val="20"/>
        </w:rPr>
      </w:pPr>
    </w:p>
    <w:p w14:paraId="5EE042D6" w14:textId="77777777" w:rsidR="0076490E" w:rsidRDefault="00000000">
      <w:pPr>
        <w:tabs>
          <w:tab w:val="left" w:pos="1275"/>
        </w:tabs>
        <w:spacing w:line="209" w:lineRule="auto"/>
        <w:jc w:val="left"/>
        <w:rPr>
          <w:rFonts w:ascii="メイリオ" w:eastAsia="メイリオ" w:hAnsi="メイリオ" w:cs="メイリオ"/>
          <w:b/>
          <w:sz w:val="20"/>
          <w:szCs w:val="20"/>
          <w:u w:val="single"/>
        </w:rPr>
      </w:pPr>
      <w:r>
        <w:rPr>
          <w:rFonts w:ascii="メイリオ" w:eastAsia="メイリオ" w:hAnsi="メイリオ" w:cs="メイリオ"/>
          <w:b/>
          <w:sz w:val="20"/>
          <w:szCs w:val="20"/>
          <w:u w:val="single"/>
        </w:rPr>
        <w:t>■豪華10大キャンペーンの特設サイトがOPEN！</w:t>
      </w:r>
    </w:p>
    <w:p w14:paraId="5C70F95C"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DMMGAMES10周年記念企画タイトル!!</w:t>
      </w:r>
    </w:p>
    <w:p w14:paraId="751B34A8"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w:t>
      </w:r>
      <w:proofErr w:type="spellStart"/>
      <w:r>
        <w:rPr>
          <w:rFonts w:ascii="メイリオ" w:eastAsia="メイリオ" w:hAnsi="メイリオ" w:cs="メイリオ"/>
          <w:sz w:val="20"/>
          <w:szCs w:val="20"/>
        </w:rPr>
        <w:t>ReOath</w:t>
      </w:r>
      <w:proofErr w:type="spellEnd"/>
      <w:r>
        <w:rPr>
          <w:rFonts w:ascii="メイリオ" w:eastAsia="メイリオ" w:hAnsi="メイリオ" w:cs="メイリオ"/>
          <w:sz w:val="20"/>
          <w:szCs w:val="20"/>
        </w:rPr>
        <w:t>-巨神と誓女 外典-』事前登録開始特別企画として10大キャンペーンを開催致します。</w:t>
      </w:r>
    </w:p>
    <w:p w14:paraId="2FC00300"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前作で登場した楽曲や、特別ボイスをコンテンツとして公開！</w:t>
      </w:r>
    </w:p>
    <w:p w14:paraId="743FD51D"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リリースまで皆様にお愉しみいただけますように随時更新してまいります。</w:t>
      </w:r>
    </w:p>
    <w:p w14:paraId="4FDFA9A1" w14:textId="77777777" w:rsidR="0076490E" w:rsidRDefault="0076490E">
      <w:pPr>
        <w:tabs>
          <w:tab w:val="left" w:pos="1275"/>
        </w:tabs>
        <w:spacing w:line="209" w:lineRule="auto"/>
        <w:jc w:val="left"/>
        <w:rPr>
          <w:rFonts w:ascii="メイリオ" w:eastAsia="メイリオ" w:hAnsi="メイリオ" w:cs="メイリオ"/>
          <w:sz w:val="20"/>
          <w:szCs w:val="20"/>
        </w:rPr>
      </w:pPr>
    </w:p>
    <w:p w14:paraId="527B5523" w14:textId="77777777" w:rsidR="0076490E" w:rsidRDefault="00000000">
      <w:pPr>
        <w:tabs>
          <w:tab w:val="left" w:pos="1275"/>
        </w:tabs>
        <w:spacing w:line="209" w:lineRule="auto"/>
        <w:jc w:val="left"/>
        <w:rPr>
          <w:rFonts w:ascii="メイリオ" w:eastAsia="メイリオ" w:hAnsi="メイリオ" w:cs="メイリオ"/>
          <w:b/>
          <w:sz w:val="20"/>
          <w:szCs w:val="20"/>
        </w:rPr>
      </w:pPr>
      <w:r>
        <w:rPr>
          <w:rFonts w:ascii="メイリオ" w:eastAsia="メイリオ" w:hAnsi="メイリオ" w:cs="メイリオ"/>
          <w:b/>
          <w:sz w:val="20"/>
          <w:szCs w:val="20"/>
        </w:rPr>
        <w:t>▼10大キャンペーンサイトはこちら</w:t>
      </w:r>
    </w:p>
    <w:p w14:paraId="607DFCC6" w14:textId="77777777" w:rsidR="0076490E" w:rsidRDefault="00000000">
      <w:pPr>
        <w:tabs>
          <w:tab w:val="left" w:pos="1275"/>
        </w:tabs>
        <w:spacing w:line="209" w:lineRule="auto"/>
        <w:jc w:val="left"/>
        <w:rPr>
          <w:rFonts w:ascii="メイリオ" w:eastAsia="メイリオ" w:hAnsi="メイリオ" w:cs="メイリオ"/>
          <w:sz w:val="20"/>
          <w:szCs w:val="20"/>
        </w:rPr>
      </w:pPr>
      <w:hyperlink r:id="rId12">
        <w:r>
          <w:rPr>
            <w:rFonts w:ascii="メイリオ" w:eastAsia="メイリオ" w:hAnsi="メイリオ" w:cs="メイリオ"/>
            <w:color w:val="0000FF"/>
            <w:sz w:val="20"/>
            <w:szCs w:val="20"/>
            <w:u w:val="single"/>
          </w:rPr>
          <w:t>http://reoath-10cp.com/</w:t>
        </w:r>
      </w:hyperlink>
    </w:p>
    <w:p w14:paraId="5C5728B2" w14:textId="77777777" w:rsidR="0076490E" w:rsidRDefault="0076490E">
      <w:pPr>
        <w:tabs>
          <w:tab w:val="left" w:pos="1275"/>
        </w:tabs>
        <w:spacing w:line="209" w:lineRule="auto"/>
        <w:jc w:val="left"/>
        <w:rPr>
          <w:rFonts w:ascii="メイリオ" w:eastAsia="メイリオ" w:hAnsi="メイリオ" w:cs="メイリオ"/>
          <w:sz w:val="20"/>
          <w:szCs w:val="20"/>
        </w:rPr>
      </w:pPr>
    </w:p>
    <w:p w14:paraId="16C11CAB" w14:textId="77777777" w:rsidR="0076490E" w:rsidRDefault="0076490E">
      <w:pPr>
        <w:tabs>
          <w:tab w:val="left" w:pos="1275"/>
        </w:tabs>
        <w:spacing w:line="209" w:lineRule="auto"/>
        <w:jc w:val="left"/>
        <w:rPr>
          <w:rFonts w:ascii="メイリオ" w:eastAsia="メイリオ" w:hAnsi="メイリオ" w:cs="メイリオ"/>
          <w:b/>
          <w:sz w:val="20"/>
          <w:szCs w:val="20"/>
        </w:rPr>
      </w:pPr>
    </w:p>
    <w:p w14:paraId="09758419" w14:textId="77777777" w:rsidR="0076490E" w:rsidRDefault="00000000">
      <w:pPr>
        <w:tabs>
          <w:tab w:val="left" w:pos="1275"/>
        </w:tabs>
        <w:spacing w:line="209" w:lineRule="auto"/>
        <w:ind w:left="200" w:hanging="200"/>
        <w:jc w:val="left"/>
        <w:rPr>
          <w:rFonts w:ascii="メイリオ" w:eastAsia="メイリオ" w:hAnsi="メイリオ" w:cs="メイリオ"/>
        </w:rPr>
      </w:pPr>
      <w:r>
        <w:rPr>
          <w:rFonts w:ascii="メイリオ" w:eastAsia="メイリオ" w:hAnsi="メイリオ" w:cs="メイリオ"/>
          <w:b/>
          <w:sz w:val="20"/>
          <w:szCs w:val="20"/>
          <w:u w:val="single"/>
        </w:rPr>
        <w:t>■</w:t>
      </w:r>
      <w:r>
        <w:rPr>
          <w:rFonts w:ascii="メイリオ" w:eastAsia="メイリオ" w:hAnsi="メイリオ" w:cs="メイリオ"/>
          <w:b/>
          <w:sz w:val="20"/>
          <w:szCs w:val="20"/>
          <w:highlight w:val="white"/>
          <w:u w:val="single"/>
        </w:rPr>
        <w:t>事前登録開始記念！豪華景品が当たるXキャンペーン開催！</w:t>
      </w:r>
    </w:p>
    <w:p w14:paraId="7C595A7E" w14:textId="77777777" w:rsidR="0076490E" w:rsidRDefault="00000000">
      <w:pPr>
        <w:tabs>
          <w:tab w:val="left" w:pos="1275"/>
        </w:tabs>
        <w:spacing w:line="209" w:lineRule="auto"/>
        <w:ind w:left="200" w:hanging="200"/>
        <w:jc w:val="left"/>
        <w:rPr>
          <w:rFonts w:ascii="メイリオ" w:eastAsia="メイリオ" w:hAnsi="メイリオ" w:cs="メイリオ"/>
          <w:sz w:val="20"/>
          <w:szCs w:val="20"/>
        </w:rPr>
      </w:pPr>
      <w:r>
        <w:rPr>
          <w:rFonts w:ascii="メイリオ" w:eastAsia="メイリオ" w:hAnsi="メイリオ" w:cs="メイリオ"/>
          <w:sz w:val="20"/>
          <w:szCs w:val="20"/>
        </w:rPr>
        <w:t xml:space="preserve">公式Xにて事前登録を記念した豪華景品が当たるXキャンペーンを開催！ </w:t>
      </w:r>
    </w:p>
    <w:p w14:paraId="0AF18272" w14:textId="77777777" w:rsidR="0076490E" w:rsidRDefault="00000000">
      <w:pPr>
        <w:tabs>
          <w:tab w:val="left" w:pos="1275"/>
        </w:tabs>
        <w:spacing w:line="209" w:lineRule="auto"/>
        <w:ind w:left="200" w:hanging="200"/>
        <w:jc w:val="left"/>
        <w:rPr>
          <w:rFonts w:ascii="メイリオ" w:eastAsia="メイリオ" w:hAnsi="メイリオ" w:cs="メイリオ"/>
          <w:sz w:val="20"/>
          <w:szCs w:val="20"/>
        </w:rPr>
      </w:pPr>
      <w:r>
        <w:rPr>
          <w:rFonts w:ascii="メイリオ" w:eastAsia="メイリオ" w:hAnsi="メイリオ" w:cs="メイリオ"/>
          <w:sz w:val="20"/>
          <w:szCs w:val="20"/>
        </w:rPr>
        <w:t>フォロー＆リポストで最大10,000円分のAmazonギフトカード番号が当たる！</w:t>
      </w:r>
    </w:p>
    <w:p w14:paraId="6E260DD4" w14:textId="77777777" w:rsidR="0076490E" w:rsidRDefault="00000000">
      <w:pPr>
        <w:tabs>
          <w:tab w:val="left" w:pos="1275"/>
        </w:tabs>
        <w:spacing w:line="209" w:lineRule="auto"/>
        <w:ind w:left="200" w:hanging="200"/>
        <w:jc w:val="left"/>
        <w:rPr>
          <w:rFonts w:ascii="メイリオ" w:eastAsia="メイリオ" w:hAnsi="メイリオ" w:cs="メイリオ"/>
          <w:sz w:val="20"/>
          <w:szCs w:val="20"/>
        </w:rPr>
      </w:pPr>
      <w:r>
        <w:rPr>
          <w:rFonts w:ascii="メイリオ" w:eastAsia="メイリオ" w:hAnsi="メイリオ" w:cs="メイリオ"/>
          <w:sz w:val="20"/>
          <w:szCs w:val="20"/>
        </w:rPr>
        <w:t>さらに！事前ガチャの結果をXへ投稿する際に、投稿文中にA～C賞の希望賞品を1つ記載して投稿するだけで豪華賞品が抽選で当たるWチャンスも！</w:t>
      </w:r>
    </w:p>
    <w:p w14:paraId="44ED639E" w14:textId="77777777" w:rsidR="0076490E" w:rsidRDefault="0076490E">
      <w:pPr>
        <w:tabs>
          <w:tab w:val="left" w:pos="1275"/>
        </w:tabs>
        <w:spacing w:line="209" w:lineRule="auto"/>
        <w:rPr>
          <w:rFonts w:ascii="メイリオ" w:eastAsia="メイリオ" w:hAnsi="メイリオ" w:cs="メイリオ"/>
          <w:sz w:val="20"/>
          <w:szCs w:val="20"/>
        </w:rPr>
      </w:pPr>
    </w:p>
    <w:p w14:paraId="621389ED" w14:textId="77777777" w:rsidR="0076490E" w:rsidRDefault="00000000">
      <w:pPr>
        <w:tabs>
          <w:tab w:val="left" w:pos="1275"/>
        </w:tabs>
        <w:spacing w:line="209" w:lineRule="auto"/>
        <w:jc w:val="left"/>
        <w:rPr>
          <w:rFonts w:ascii="メイリオ" w:eastAsia="メイリオ" w:hAnsi="メイリオ" w:cs="メイリオ"/>
          <w:b/>
          <w:sz w:val="20"/>
          <w:szCs w:val="20"/>
        </w:rPr>
      </w:pPr>
      <w:r>
        <w:rPr>
          <w:rFonts w:ascii="メイリオ" w:eastAsia="メイリオ" w:hAnsi="メイリオ" w:cs="メイリオ"/>
          <w:b/>
          <w:sz w:val="20"/>
          <w:szCs w:val="20"/>
        </w:rPr>
        <w:t>▼開催期間</w:t>
      </w:r>
    </w:p>
    <w:p w14:paraId="229F27A9" w14:textId="77777777" w:rsidR="0076490E" w:rsidRDefault="00000000">
      <w:pPr>
        <w:tabs>
          <w:tab w:val="left" w:pos="1275"/>
        </w:tabs>
        <w:spacing w:line="209" w:lineRule="auto"/>
        <w:ind w:left="200" w:hanging="200"/>
        <w:jc w:val="left"/>
        <w:rPr>
          <w:rFonts w:ascii="メイリオ" w:eastAsia="メイリオ" w:hAnsi="メイリオ" w:cs="メイリオ"/>
          <w:sz w:val="20"/>
          <w:szCs w:val="20"/>
        </w:rPr>
      </w:pPr>
      <w:r>
        <w:rPr>
          <w:rFonts w:ascii="メイリオ" w:eastAsia="メイリオ" w:hAnsi="メイリオ" w:cs="メイリオ"/>
          <w:sz w:val="20"/>
          <w:szCs w:val="20"/>
        </w:rPr>
        <w:t>2024年12月19日（木）～2024年12月25日（水）23：59</w:t>
      </w:r>
    </w:p>
    <w:p w14:paraId="4EC13AB6" w14:textId="77777777" w:rsidR="0076490E" w:rsidRDefault="00000000">
      <w:pPr>
        <w:tabs>
          <w:tab w:val="left" w:pos="1275"/>
        </w:tabs>
        <w:spacing w:line="209" w:lineRule="auto"/>
        <w:jc w:val="left"/>
        <w:rPr>
          <w:rFonts w:ascii="メイリオ" w:eastAsia="メイリオ" w:hAnsi="メイリオ" w:cs="メイリオ"/>
          <w:sz w:val="20"/>
          <w:szCs w:val="20"/>
          <w:highlight w:val="yellow"/>
        </w:rPr>
      </w:pPr>
      <w:r>
        <w:rPr>
          <w:rFonts w:ascii="メイリオ" w:eastAsia="メイリオ" w:hAnsi="メイリオ" w:cs="メイリオ"/>
          <w:noProof/>
          <w:sz w:val="20"/>
          <w:szCs w:val="20"/>
        </w:rPr>
        <w:drawing>
          <wp:inline distT="114300" distB="114300" distL="114300" distR="114300" wp14:anchorId="641B66C6" wp14:editId="0A429858">
            <wp:extent cx="6173795" cy="2679700"/>
            <wp:effectExtent l="0" t="0" r="0" b="0"/>
            <wp:docPr id="212323855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6173795" cy="2679700"/>
                    </a:xfrm>
                    <a:prstGeom prst="rect">
                      <a:avLst/>
                    </a:prstGeom>
                    <a:ln/>
                  </pic:spPr>
                </pic:pic>
              </a:graphicData>
            </a:graphic>
          </wp:inline>
        </w:drawing>
      </w:r>
    </w:p>
    <w:p w14:paraId="65F63A6C" w14:textId="77777777" w:rsidR="0076490E" w:rsidRDefault="00000000">
      <w:pPr>
        <w:tabs>
          <w:tab w:val="left" w:pos="1275"/>
        </w:tabs>
        <w:spacing w:line="209" w:lineRule="auto"/>
        <w:jc w:val="left"/>
        <w:rPr>
          <w:rFonts w:ascii="メイリオ" w:eastAsia="メイリオ" w:hAnsi="メイリオ" w:cs="メイリオ"/>
          <w:b/>
          <w:sz w:val="20"/>
          <w:szCs w:val="20"/>
        </w:rPr>
      </w:pPr>
      <w:r>
        <w:rPr>
          <w:rFonts w:ascii="メイリオ" w:eastAsia="メイリオ" w:hAnsi="メイリオ" w:cs="メイリオ"/>
          <w:b/>
          <w:sz w:val="20"/>
          <w:szCs w:val="20"/>
        </w:rPr>
        <w:t>▼参加方法</w:t>
      </w:r>
    </w:p>
    <w:p w14:paraId="322C2710" w14:textId="77777777" w:rsidR="0076490E" w:rsidRDefault="00000000">
      <w:pPr>
        <w:tabs>
          <w:tab w:val="left" w:pos="1275"/>
        </w:tabs>
        <w:spacing w:line="209" w:lineRule="auto"/>
        <w:ind w:left="200" w:hanging="200"/>
        <w:jc w:val="left"/>
        <w:rPr>
          <w:rFonts w:ascii="メイリオ" w:eastAsia="メイリオ" w:hAnsi="メイリオ" w:cs="メイリオ"/>
          <w:sz w:val="20"/>
          <w:szCs w:val="20"/>
        </w:rPr>
      </w:pPr>
      <w:r>
        <w:rPr>
          <w:rFonts w:ascii="メイリオ" w:eastAsia="メイリオ" w:hAnsi="メイリオ" w:cs="メイリオ"/>
          <w:sz w:val="20"/>
          <w:szCs w:val="20"/>
        </w:rPr>
        <w:t>1．公式Xアカウント（@pj_ReOath）をフォロー</w:t>
      </w:r>
    </w:p>
    <w:p w14:paraId="62E364E1" w14:textId="77777777" w:rsidR="0076490E" w:rsidRDefault="00000000">
      <w:pPr>
        <w:tabs>
          <w:tab w:val="left" w:pos="1275"/>
        </w:tabs>
        <w:spacing w:line="209" w:lineRule="auto"/>
        <w:ind w:left="200" w:hanging="200"/>
        <w:jc w:val="left"/>
        <w:rPr>
          <w:rFonts w:ascii="メイリオ" w:eastAsia="メイリオ" w:hAnsi="メイリオ" w:cs="メイリオ"/>
          <w:sz w:val="20"/>
          <w:szCs w:val="20"/>
        </w:rPr>
      </w:pPr>
      <w:r>
        <w:rPr>
          <w:rFonts w:ascii="メイリオ" w:eastAsia="メイリオ" w:hAnsi="メイリオ" w:cs="メイリオ"/>
          <w:sz w:val="20"/>
          <w:szCs w:val="20"/>
        </w:rPr>
        <w:t>2．該当ポストをリポスト</w:t>
      </w:r>
    </w:p>
    <w:p w14:paraId="48A2044C" w14:textId="77777777" w:rsidR="0076490E" w:rsidRDefault="0076490E">
      <w:pPr>
        <w:tabs>
          <w:tab w:val="left" w:pos="1275"/>
        </w:tabs>
        <w:spacing w:line="209" w:lineRule="auto"/>
        <w:jc w:val="left"/>
        <w:rPr>
          <w:rFonts w:ascii="メイリオ" w:eastAsia="メイリオ" w:hAnsi="メイリオ" w:cs="メイリオ"/>
          <w:b/>
          <w:sz w:val="20"/>
          <w:szCs w:val="20"/>
        </w:rPr>
      </w:pPr>
    </w:p>
    <w:p w14:paraId="0A8BBB6B" w14:textId="77777777" w:rsidR="0076490E" w:rsidRDefault="00000000">
      <w:pPr>
        <w:tabs>
          <w:tab w:val="left" w:pos="1275"/>
        </w:tabs>
        <w:spacing w:line="209" w:lineRule="auto"/>
        <w:jc w:val="left"/>
        <w:rPr>
          <w:rFonts w:ascii="メイリオ" w:eastAsia="メイリオ" w:hAnsi="メイリオ" w:cs="メイリオ"/>
          <w:b/>
          <w:sz w:val="20"/>
          <w:szCs w:val="20"/>
        </w:rPr>
      </w:pPr>
      <w:r>
        <w:rPr>
          <w:rFonts w:ascii="メイリオ" w:eastAsia="メイリオ" w:hAnsi="メイリオ" w:cs="メイリオ"/>
          <w:b/>
          <w:sz w:val="20"/>
          <w:szCs w:val="20"/>
        </w:rPr>
        <w:t>▼商品一覧（3種）</w:t>
      </w:r>
    </w:p>
    <w:p w14:paraId="2DA1A940"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A賞：手のひらで未来を開け「ROG Phone 8」ｘ1名様</w:t>
      </w:r>
    </w:p>
    <w:p w14:paraId="2DE6CAA0"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B賞：世界観を耳から感じよう「</w:t>
      </w:r>
      <w:proofErr w:type="spellStart"/>
      <w:r>
        <w:rPr>
          <w:rFonts w:ascii="メイリオ" w:eastAsia="メイリオ" w:hAnsi="メイリオ" w:cs="メイリオ"/>
          <w:sz w:val="20"/>
          <w:szCs w:val="20"/>
        </w:rPr>
        <w:t>Logicool</w:t>
      </w:r>
      <w:proofErr w:type="spellEnd"/>
      <w:r>
        <w:rPr>
          <w:rFonts w:ascii="メイリオ" w:eastAsia="メイリオ" w:hAnsi="メイリオ" w:cs="メイリオ"/>
          <w:sz w:val="20"/>
          <w:szCs w:val="20"/>
        </w:rPr>
        <w:t xml:space="preserve"> G FITS」ｘ5名様</w:t>
      </w:r>
    </w:p>
    <w:p w14:paraId="09F835D1"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C賞：巨大画面で巨神を楽しもう「Anker Nebula」ｘ5名様</w:t>
      </w:r>
    </w:p>
    <w:p w14:paraId="123556AA" w14:textId="77777777" w:rsidR="0076490E" w:rsidRDefault="0076490E">
      <w:pPr>
        <w:tabs>
          <w:tab w:val="left" w:pos="1275"/>
        </w:tabs>
        <w:spacing w:line="209" w:lineRule="auto"/>
        <w:ind w:left="200" w:hanging="200"/>
        <w:jc w:val="left"/>
        <w:rPr>
          <w:rFonts w:ascii="メイリオ" w:eastAsia="メイリオ" w:hAnsi="メイリオ" w:cs="メイリオ"/>
          <w:sz w:val="20"/>
          <w:szCs w:val="20"/>
        </w:rPr>
      </w:pPr>
    </w:p>
    <w:p w14:paraId="2F497311" w14:textId="77777777" w:rsidR="00486C79" w:rsidRPr="00486C79" w:rsidRDefault="00486C79" w:rsidP="00486C79">
      <w:pPr>
        <w:tabs>
          <w:tab w:val="left" w:pos="1275"/>
        </w:tabs>
        <w:spacing w:line="209" w:lineRule="auto"/>
        <w:ind w:left="200" w:hanging="200"/>
        <w:jc w:val="left"/>
        <w:rPr>
          <w:rFonts w:ascii="メイリオ" w:eastAsia="メイリオ" w:hAnsi="メイリオ" w:cs="メイリオ" w:hint="eastAsia"/>
          <w:sz w:val="20"/>
          <w:szCs w:val="20"/>
        </w:rPr>
      </w:pPr>
      <w:r w:rsidRPr="00486C79">
        <w:rPr>
          <w:rFonts w:ascii="メイリオ" w:eastAsia="メイリオ" w:hAnsi="メイリオ" w:cs="メイリオ" w:hint="eastAsia"/>
          <w:sz w:val="20"/>
          <w:szCs w:val="20"/>
        </w:rPr>
        <w:t>※本キャンペーンは合同会社EXNOAによる提供です。本キャンペーンについてのお問い合わせはAmazonではお受けしておりません。</w:t>
      </w:r>
    </w:p>
    <w:p w14:paraId="2FD02333" w14:textId="77777777" w:rsidR="00486C79" w:rsidRPr="00486C79" w:rsidRDefault="00486C79" w:rsidP="00486C79">
      <w:pPr>
        <w:tabs>
          <w:tab w:val="left" w:pos="1275"/>
        </w:tabs>
        <w:spacing w:line="209" w:lineRule="auto"/>
        <w:ind w:left="200" w:hanging="200"/>
        <w:jc w:val="left"/>
        <w:rPr>
          <w:rFonts w:ascii="メイリオ" w:eastAsia="メイリオ" w:hAnsi="メイリオ" w:cs="メイリオ" w:hint="eastAsia"/>
          <w:sz w:val="20"/>
          <w:szCs w:val="20"/>
        </w:rPr>
      </w:pPr>
      <w:r w:rsidRPr="00486C79">
        <w:rPr>
          <w:rFonts w:ascii="メイリオ" w:eastAsia="メイリオ" w:hAnsi="メイリオ" w:cs="メイリオ" w:hint="eastAsia"/>
          <w:sz w:val="20"/>
          <w:szCs w:val="20"/>
        </w:rPr>
        <w:t>お問い合わせはDMM GAMES サポート（https://support.dmm.com/games/contact/21/forms）までお願いいたします。</w:t>
      </w:r>
    </w:p>
    <w:p w14:paraId="39C1B00F" w14:textId="5EE33511" w:rsidR="00486C79" w:rsidRDefault="00486C79" w:rsidP="00486C79">
      <w:pPr>
        <w:tabs>
          <w:tab w:val="left" w:pos="1275"/>
        </w:tabs>
        <w:spacing w:line="209" w:lineRule="auto"/>
        <w:ind w:left="200" w:hanging="200"/>
        <w:jc w:val="left"/>
        <w:rPr>
          <w:rFonts w:ascii="メイリオ" w:eastAsia="メイリオ" w:hAnsi="メイリオ" w:cs="メイリオ" w:hint="eastAsia"/>
          <w:sz w:val="20"/>
          <w:szCs w:val="20"/>
        </w:rPr>
      </w:pPr>
      <w:r w:rsidRPr="00486C79">
        <w:rPr>
          <w:rFonts w:ascii="メイリオ" w:eastAsia="メイリオ" w:hAnsi="メイリオ" w:cs="メイリオ" w:hint="eastAsia"/>
          <w:sz w:val="20"/>
          <w:szCs w:val="20"/>
        </w:rPr>
        <w:t>※Amazon、Amazon.co.jpおよびそれらのロゴはAmazon.com, Inc. またはその関連会社の商標です。</w:t>
      </w:r>
    </w:p>
    <w:p w14:paraId="234A7307" w14:textId="77777777" w:rsidR="0076490E" w:rsidRDefault="0076490E">
      <w:pPr>
        <w:rPr>
          <w:rFonts w:ascii="メイリオ" w:eastAsia="メイリオ" w:hAnsi="メイリオ" w:cs="メイリオ"/>
          <w:sz w:val="20"/>
          <w:szCs w:val="20"/>
        </w:rPr>
      </w:pPr>
    </w:p>
    <w:p w14:paraId="7A2BA104" w14:textId="77777777" w:rsidR="0076490E" w:rsidRDefault="00000000">
      <w:pPr>
        <w:tabs>
          <w:tab w:val="left" w:pos="1275"/>
        </w:tabs>
        <w:spacing w:line="209" w:lineRule="auto"/>
        <w:jc w:val="left"/>
        <w:rPr>
          <w:rFonts w:ascii="メイリオ" w:eastAsia="メイリオ" w:hAnsi="メイリオ" w:cs="メイリオ"/>
          <w:b/>
          <w:sz w:val="20"/>
          <w:szCs w:val="20"/>
        </w:rPr>
      </w:pPr>
      <w:r>
        <w:rPr>
          <w:rFonts w:ascii="メイリオ" w:eastAsia="メイリオ" w:hAnsi="メイリオ" w:cs="メイリオ"/>
          <w:b/>
          <w:sz w:val="20"/>
          <w:szCs w:val="20"/>
        </w:rPr>
        <w:t>■あの感動を、もう一度。『巨神と誓女』オリジナルサウンドトラック公開！</w:t>
      </w:r>
    </w:p>
    <w:p w14:paraId="76CD0F9C"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lastRenderedPageBreak/>
        <w:t>本作の世界観のベースとなった『巨神と誓女</w:t>
      </w:r>
      <w:r>
        <w:rPr>
          <w:rFonts w:ascii="メイリオ" w:eastAsia="メイリオ" w:hAnsi="メイリオ" w:cs="メイリオ"/>
          <w:b/>
          <w:sz w:val="20"/>
          <w:szCs w:val="20"/>
        </w:rPr>
        <w:t>』</w:t>
      </w:r>
      <w:r>
        <w:rPr>
          <w:rFonts w:ascii="メイリオ" w:eastAsia="メイリオ" w:hAnsi="メイリオ" w:cs="メイリオ"/>
          <w:sz w:val="20"/>
          <w:szCs w:val="20"/>
        </w:rPr>
        <w:t>の名曲が蘇る！</w:t>
      </w:r>
    </w:p>
    <w:p w14:paraId="33DCC8F0"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全45曲のBGMが、期間限定で公式ティザーサイトにて配信開始致します。</w:t>
      </w:r>
    </w:p>
    <w:p w14:paraId="38155D01"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noProof/>
          <w:sz w:val="20"/>
          <w:szCs w:val="20"/>
        </w:rPr>
        <w:drawing>
          <wp:inline distT="114300" distB="114300" distL="114300" distR="114300" wp14:anchorId="37DB165A" wp14:editId="6AF53EE1">
            <wp:extent cx="6173795" cy="3479800"/>
            <wp:effectExtent l="0" t="0" r="0" b="0"/>
            <wp:docPr id="212323855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6173795" cy="3479800"/>
                    </a:xfrm>
                    <a:prstGeom prst="rect">
                      <a:avLst/>
                    </a:prstGeom>
                    <a:ln/>
                  </pic:spPr>
                </pic:pic>
              </a:graphicData>
            </a:graphic>
          </wp:inline>
        </w:drawing>
      </w:r>
    </w:p>
    <w:p w14:paraId="269DC396"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10大キャンペーンサイト内で公開中！</w:t>
      </w:r>
    </w:p>
    <w:p w14:paraId="0D650B44" w14:textId="77777777" w:rsidR="0076490E" w:rsidRDefault="00000000">
      <w:pPr>
        <w:tabs>
          <w:tab w:val="left" w:pos="1275"/>
        </w:tabs>
        <w:spacing w:line="209" w:lineRule="auto"/>
        <w:jc w:val="left"/>
        <w:rPr>
          <w:rFonts w:ascii="メイリオ" w:eastAsia="メイリオ" w:hAnsi="メイリオ" w:cs="メイリオ"/>
          <w:sz w:val="20"/>
          <w:szCs w:val="20"/>
        </w:rPr>
      </w:pPr>
      <w:hyperlink r:id="rId15">
        <w:r>
          <w:rPr>
            <w:rFonts w:ascii="メイリオ" w:eastAsia="メイリオ" w:hAnsi="メイリオ" w:cs="メイリオ"/>
            <w:color w:val="1155CC"/>
            <w:sz w:val="20"/>
            <w:szCs w:val="20"/>
            <w:u w:val="single"/>
          </w:rPr>
          <w:t>http://reoath-10cp.com/</w:t>
        </w:r>
      </w:hyperlink>
    </w:p>
    <w:p w14:paraId="786DE4E6" w14:textId="77777777" w:rsidR="0076490E" w:rsidRDefault="0076490E">
      <w:pPr>
        <w:tabs>
          <w:tab w:val="left" w:pos="1275"/>
        </w:tabs>
        <w:spacing w:line="209" w:lineRule="auto"/>
        <w:jc w:val="left"/>
        <w:rPr>
          <w:rFonts w:ascii="メイリオ" w:eastAsia="メイリオ" w:hAnsi="メイリオ" w:cs="メイリオ"/>
          <w:sz w:val="20"/>
          <w:szCs w:val="20"/>
        </w:rPr>
      </w:pPr>
    </w:p>
    <w:p w14:paraId="2AF34A69"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また、特別に選曲した楽曲をYouTube上でのプレイリストとして公開致します。</w:t>
      </w:r>
    </w:p>
    <w:p w14:paraId="527A658D"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こちらは順次公開してまいりますのでお楽しみにお待ちください</w:t>
      </w:r>
    </w:p>
    <w:p w14:paraId="3C96B009" w14:textId="77777777" w:rsidR="0076490E" w:rsidRDefault="00000000">
      <w:pPr>
        <w:tabs>
          <w:tab w:val="left" w:pos="1275"/>
        </w:tabs>
        <w:spacing w:line="209" w:lineRule="auto"/>
        <w:jc w:val="left"/>
        <w:rPr>
          <w:rFonts w:ascii="Arial" w:eastAsia="Arial" w:hAnsi="Arial" w:cs="Arial"/>
          <w:color w:val="1155CC"/>
          <w:sz w:val="20"/>
          <w:szCs w:val="20"/>
          <w:u w:val="single"/>
        </w:rPr>
      </w:pPr>
      <w:r>
        <w:rPr>
          <w:rFonts w:ascii="メイリオ" w:eastAsia="メイリオ" w:hAnsi="メイリオ" w:cs="メイリオ"/>
          <w:sz w:val="20"/>
          <w:szCs w:val="20"/>
        </w:rPr>
        <w:t>更新情報は公式Xにてご確認ください。</w:t>
      </w:r>
    </w:p>
    <w:p w14:paraId="7BEC0CA0" w14:textId="77777777" w:rsidR="0076490E" w:rsidRPr="00486C79" w:rsidRDefault="00000000">
      <w:pPr>
        <w:tabs>
          <w:tab w:val="left" w:pos="1275"/>
        </w:tabs>
        <w:spacing w:line="209" w:lineRule="auto"/>
        <w:jc w:val="left"/>
        <w:rPr>
          <w:rFonts w:ascii="メイリオ" w:eastAsia="メイリオ" w:hAnsi="メイリオ" w:cs="Arial"/>
          <w:color w:val="1155CC"/>
          <w:sz w:val="20"/>
          <w:szCs w:val="20"/>
          <w:u w:val="single"/>
        </w:rPr>
      </w:pPr>
      <w:hyperlink r:id="rId16">
        <w:r w:rsidRPr="00486C79">
          <w:rPr>
            <w:rFonts w:ascii="メイリオ" w:eastAsia="メイリオ" w:hAnsi="メイリオ" w:cs="Arial"/>
            <w:color w:val="0000FF"/>
            <w:sz w:val="20"/>
            <w:szCs w:val="20"/>
            <w:u w:val="single"/>
          </w:rPr>
          <w:t>https://www.youtube.com/playlist?list=PLSYzEz_elyxXAABvNHlauN6fKVsDdYm25</w:t>
        </w:r>
      </w:hyperlink>
    </w:p>
    <w:p w14:paraId="29AD61A5" w14:textId="77777777" w:rsidR="0076490E" w:rsidRDefault="0076490E">
      <w:pPr>
        <w:tabs>
          <w:tab w:val="left" w:pos="1275"/>
        </w:tabs>
        <w:spacing w:line="209" w:lineRule="auto"/>
        <w:jc w:val="left"/>
        <w:rPr>
          <w:rFonts w:ascii="メイリオ" w:eastAsia="メイリオ" w:hAnsi="メイリオ" w:cs="メイリオ"/>
          <w:color w:val="0000FF"/>
          <w:sz w:val="20"/>
          <w:szCs w:val="20"/>
          <w:u w:val="single"/>
        </w:rPr>
      </w:pPr>
    </w:p>
    <w:p w14:paraId="7B87B2CE" w14:textId="77777777" w:rsidR="0076490E" w:rsidRDefault="0076490E">
      <w:pPr>
        <w:tabs>
          <w:tab w:val="left" w:pos="1275"/>
        </w:tabs>
        <w:spacing w:line="209" w:lineRule="auto"/>
        <w:jc w:val="left"/>
        <w:rPr>
          <w:rFonts w:ascii="メイリオ" w:eastAsia="メイリオ" w:hAnsi="メイリオ" w:cs="メイリオ"/>
          <w:sz w:val="20"/>
          <w:szCs w:val="20"/>
        </w:rPr>
      </w:pPr>
    </w:p>
    <w:p w14:paraId="1FE38E10" w14:textId="77777777" w:rsidR="0076490E" w:rsidRDefault="00000000">
      <w:pPr>
        <w:tabs>
          <w:tab w:val="left" w:pos="1275"/>
        </w:tabs>
        <w:spacing w:line="209" w:lineRule="auto"/>
        <w:jc w:val="left"/>
        <w:rPr>
          <w:rFonts w:ascii="メイリオ" w:eastAsia="メイリオ" w:hAnsi="メイリオ" w:cs="メイリオ"/>
          <w:b/>
          <w:sz w:val="20"/>
          <w:szCs w:val="20"/>
        </w:rPr>
      </w:pPr>
      <w:r>
        <w:rPr>
          <w:rFonts w:ascii="メイリオ" w:eastAsia="メイリオ" w:hAnsi="メイリオ" w:cs="メイリオ"/>
          <w:b/>
          <w:sz w:val="20"/>
          <w:szCs w:val="20"/>
        </w:rPr>
        <w:t>■キャラクター紹介PV公開中！</w:t>
      </w:r>
    </w:p>
    <w:p w14:paraId="77CDADC9"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w:t>
      </w:r>
      <w:proofErr w:type="spellStart"/>
      <w:r>
        <w:rPr>
          <w:rFonts w:ascii="メイリオ" w:eastAsia="メイリオ" w:hAnsi="メイリオ" w:cs="メイリオ"/>
          <w:sz w:val="20"/>
          <w:szCs w:val="20"/>
        </w:rPr>
        <w:t>ReOath</w:t>
      </w:r>
      <w:proofErr w:type="spellEnd"/>
      <w:r>
        <w:rPr>
          <w:rFonts w:ascii="メイリオ" w:eastAsia="メイリオ" w:hAnsi="メイリオ" w:cs="メイリオ"/>
          <w:sz w:val="20"/>
          <w:szCs w:val="20"/>
        </w:rPr>
        <w:t>』にて登場するキャラクター【アスタル・ユミ・アイノ】の紹介PVを公開いたしました。</w:t>
      </w:r>
    </w:p>
    <w:p w14:paraId="2890FE25" w14:textId="77777777" w:rsidR="0076490E" w:rsidRDefault="0076490E">
      <w:pPr>
        <w:tabs>
          <w:tab w:val="left" w:pos="1275"/>
        </w:tabs>
        <w:spacing w:line="209" w:lineRule="auto"/>
        <w:jc w:val="left"/>
        <w:rPr>
          <w:rFonts w:ascii="メイリオ" w:eastAsia="メイリオ" w:hAnsi="メイリオ" w:cs="メイリオ"/>
          <w:sz w:val="20"/>
          <w:szCs w:val="20"/>
        </w:rPr>
      </w:pPr>
    </w:p>
    <w:p w14:paraId="5D728A4F" w14:textId="77777777" w:rsidR="0076490E" w:rsidRDefault="00000000">
      <w:pPr>
        <w:tabs>
          <w:tab w:val="left" w:pos="1275"/>
        </w:tabs>
        <w:spacing w:line="209" w:lineRule="auto"/>
        <w:jc w:val="left"/>
        <w:rPr>
          <w:rFonts w:ascii="メイリオ" w:eastAsia="メイリオ" w:hAnsi="メイリオ" w:cs="メイリオ"/>
          <w:color w:val="FF0000"/>
          <w:sz w:val="20"/>
          <w:szCs w:val="20"/>
        </w:rPr>
      </w:pPr>
      <w:r>
        <w:rPr>
          <w:rFonts w:ascii="メイリオ" w:eastAsia="メイリオ" w:hAnsi="メイリオ" w:cs="メイリオ"/>
          <w:sz w:val="20"/>
          <w:szCs w:val="20"/>
        </w:rPr>
        <w:t>▼キャラクター紹介PV：</w:t>
      </w:r>
      <w:r>
        <w:fldChar w:fldCharType="begin"/>
      </w:r>
      <w:r>
        <w:instrText>HYPERLINK "https://youtu.be/whr0pWadAaQ" \h</w:instrText>
      </w:r>
      <w:r>
        <w:fldChar w:fldCharType="separate"/>
      </w:r>
      <w:r>
        <w:rPr>
          <w:rFonts w:ascii="メイリオ" w:eastAsia="メイリオ" w:hAnsi="メイリオ" w:cs="メイリオ"/>
          <w:color w:val="1155CC"/>
          <w:sz w:val="20"/>
          <w:szCs w:val="20"/>
          <w:u w:val="single"/>
        </w:rPr>
        <w:t>https://youtu.be/whr0pWadAaQ</w:t>
      </w:r>
      <w:r>
        <w:rPr>
          <w:rFonts w:ascii="メイリオ" w:eastAsia="メイリオ" w:hAnsi="メイリオ" w:cs="メイリオ"/>
          <w:color w:val="1155CC"/>
          <w:sz w:val="20"/>
          <w:szCs w:val="20"/>
          <w:u w:val="single"/>
        </w:rPr>
        <w:fldChar w:fldCharType="end"/>
      </w:r>
    </w:p>
    <w:p w14:paraId="0E30F3BC" w14:textId="77777777" w:rsidR="0076490E" w:rsidRDefault="00000000">
      <w:pPr>
        <w:tabs>
          <w:tab w:val="left" w:pos="1275"/>
        </w:tabs>
        <w:spacing w:line="209" w:lineRule="auto"/>
        <w:jc w:val="left"/>
        <w:rPr>
          <w:rFonts w:ascii="メイリオ" w:eastAsia="メイリオ" w:hAnsi="メイリオ" w:cs="メイリオ"/>
          <w:color w:val="FF0000"/>
          <w:sz w:val="20"/>
          <w:szCs w:val="20"/>
        </w:rPr>
      </w:pPr>
      <w:r>
        <w:rPr>
          <w:rFonts w:ascii="メイリオ" w:eastAsia="メイリオ" w:hAnsi="メイリオ" w:cs="メイリオ"/>
          <w:noProof/>
          <w:color w:val="FF0000"/>
          <w:sz w:val="20"/>
          <w:szCs w:val="20"/>
        </w:rPr>
        <w:lastRenderedPageBreak/>
        <w:drawing>
          <wp:inline distT="114300" distB="114300" distL="114300" distR="114300" wp14:anchorId="5D7A22D1" wp14:editId="3196871D">
            <wp:extent cx="5536250" cy="3109064"/>
            <wp:effectExtent l="0" t="0" r="0" b="0"/>
            <wp:docPr id="212323855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536250" cy="3109064"/>
                    </a:xfrm>
                    <a:prstGeom prst="rect">
                      <a:avLst/>
                    </a:prstGeom>
                    <a:ln/>
                  </pic:spPr>
                </pic:pic>
              </a:graphicData>
            </a:graphic>
          </wp:inline>
        </w:drawing>
      </w:r>
    </w:p>
    <w:p w14:paraId="07033084" w14:textId="77777777" w:rsidR="0076490E" w:rsidRDefault="0076490E">
      <w:pPr>
        <w:tabs>
          <w:tab w:val="left" w:pos="1275"/>
        </w:tabs>
        <w:spacing w:line="209" w:lineRule="auto"/>
        <w:jc w:val="left"/>
        <w:rPr>
          <w:rFonts w:ascii="メイリオ" w:eastAsia="メイリオ" w:hAnsi="メイリオ" w:cs="メイリオ"/>
          <w:sz w:val="20"/>
          <w:szCs w:val="20"/>
        </w:rPr>
      </w:pPr>
    </w:p>
    <w:p w14:paraId="2068FACB" w14:textId="77777777" w:rsidR="0076490E" w:rsidRDefault="0076490E">
      <w:pPr>
        <w:tabs>
          <w:tab w:val="left" w:pos="1275"/>
        </w:tabs>
        <w:spacing w:line="209" w:lineRule="auto"/>
        <w:jc w:val="left"/>
        <w:rPr>
          <w:rFonts w:ascii="メイリオ" w:eastAsia="メイリオ" w:hAnsi="メイリオ" w:cs="メイリオ"/>
          <w:sz w:val="20"/>
          <w:szCs w:val="20"/>
        </w:rPr>
      </w:pPr>
    </w:p>
    <w:p w14:paraId="7669F21E"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※その他のキャンペーンは公式Xまたは公式サイトにてお知らせします</w:t>
      </w:r>
    </w:p>
    <w:p w14:paraId="597A67D3"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※各キャンペーン期間は変更される場合がございます</w:t>
      </w:r>
    </w:p>
    <w:p w14:paraId="47EDFE77" w14:textId="77777777" w:rsidR="0076490E" w:rsidRDefault="0076490E">
      <w:pPr>
        <w:tabs>
          <w:tab w:val="left" w:pos="1275"/>
        </w:tabs>
        <w:spacing w:line="209" w:lineRule="auto"/>
        <w:jc w:val="left"/>
        <w:rPr>
          <w:rFonts w:ascii="メイリオ" w:eastAsia="メイリオ" w:hAnsi="メイリオ" w:cs="メイリオ"/>
          <w:sz w:val="20"/>
          <w:szCs w:val="20"/>
        </w:rPr>
      </w:pPr>
    </w:p>
    <w:p w14:paraId="1047FBE4"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※ゲーム画像は開発中のものです</w:t>
      </w:r>
    </w:p>
    <w:p w14:paraId="34971971" w14:textId="77777777" w:rsidR="0076490E" w:rsidRDefault="0076490E">
      <w:pPr>
        <w:tabs>
          <w:tab w:val="left" w:pos="1275"/>
        </w:tabs>
        <w:spacing w:line="209" w:lineRule="auto"/>
        <w:jc w:val="left"/>
        <w:rPr>
          <w:rFonts w:ascii="メイリオ" w:eastAsia="メイリオ" w:hAnsi="メイリオ" w:cs="メイリオ"/>
          <w:sz w:val="20"/>
          <w:szCs w:val="20"/>
        </w:rPr>
      </w:pPr>
    </w:p>
    <w:p w14:paraId="23B7E60F" w14:textId="77777777" w:rsidR="0076490E" w:rsidRDefault="0076490E">
      <w:pPr>
        <w:tabs>
          <w:tab w:val="left" w:pos="1275"/>
        </w:tabs>
        <w:spacing w:line="209" w:lineRule="auto"/>
        <w:jc w:val="left"/>
        <w:rPr>
          <w:rFonts w:ascii="メイリオ" w:eastAsia="メイリオ" w:hAnsi="メイリオ" w:cs="メイリオ"/>
          <w:sz w:val="20"/>
          <w:szCs w:val="20"/>
        </w:rPr>
      </w:pPr>
    </w:p>
    <w:p w14:paraId="61019767" w14:textId="77777777" w:rsidR="0076490E" w:rsidRDefault="00000000">
      <w:pPr>
        <w:tabs>
          <w:tab w:val="left" w:pos="1275"/>
        </w:tabs>
        <w:spacing w:line="209" w:lineRule="auto"/>
        <w:jc w:val="left"/>
        <w:rPr>
          <w:rFonts w:ascii="メイリオ" w:eastAsia="メイリオ" w:hAnsi="メイリオ" w:cs="メイリオ"/>
          <w:b/>
          <w:color w:val="000000"/>
          <w:sz w:val="20"/>
          <w:szCs w:val="20"/>
        </w:rPr>
      </w:pPr>
      <w:r>
        <w:rPr>
          <w:rFonts w:ascii="メイリオ" w:eastAsia="メイリオ" w:hAnsi="メイリオ" w:cs="メイリオ"/>
          <w:b/>
          <w:color w:val="000000"/>
          <w:sz w:val="20"/>
          <w:szCs w:val="20"/>
        </w:rPr>
        <w:t>■『</w:t>
      </w:r>
      <w:proofErr w:type="spellStart"/>
      <w:r>
        <w:rPr>
          <w:rFonts w:ascii="メイリオ" w:eastAsia="メイリオ" w:hAnsi="メイリオ" w:cs="メイリオ"/>
          <w:b/>
          <w:color w:val="000000"/>
          <w:sz w:val="20"/>
          <w:szCs w:val="20"/>
        </w:rPr>
        <w:t>ReOath</w:t>
      </w:r>
      <w:proofErr w:type="spellEnd"/>
      <w:r>
        <w:rPr>
          <w:rFonts w:ascii="メイリオ" w:eastAsia="メイリオ" w:hAnsi="メイリオ" w:cs="メイリオ"/>
          <w:b/>
          <w:color w:val="000000"/>
          <w:sz w:val="20"/>
          <w:szCs w:val="20"/>
        </w:rPr>
        <w:t>-巨神と誓女 外典-』とは</w:t>
      </w:r>
    </w:p>
    <w:p w14:paraId="151A2EFA"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DMM GAMES10周年特別企画「復刻投票キャンペーン」にて第1位となった『巨神と誓女』を基軸に、完全新作タイトルとして開発中の「未来を開くリアルタイムストラテジー」です。</w:t>
      </w:r>
    </w:p>
    <w:p w14:paraId="2888D728"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noProof/>
          <w:color w:val="FF0000"/>
          <w:sz w:val="20"/>
          <w:szCs w:val="20"/>
        </w:rPr>
        <w:drawing>
          <wp:inline distT="114300" distB="114300" distL="114300" distR="114300" wp14:anchorId="76CA3F8B" wp14:editId="47F4B9CC">
            <wp:extent cx="5478797" cy="3227012"/>
            <wp:effectExtent l="0" t="0" r="0" b="0"/>
            <wp:docPr id="2123238552" name="image2.jpg" descr="座る, テーブル, 鳥, 覆い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2.jpg" descr="座る, テーブル, 鳥, 覆い が含まれている画像&#10;&#10;自動的に生成された説明"/>
                    <pic:cNvPicPr preferRelativeResize="0"/>
                  </pic:nvPicPr>
                  <pic:blipFill>
                    <a:blip r:embed="rId18"/>
                    <a:srcRect/>
                    <a:stretch>
                      <a:fillRect/>
                    </a:stretch>
                  </pic:blipFill>
                  <pic:spPr>
                    <a:xfrm>
                      <a:off x="0" y="0"/>
                      <a:ext cx="5478797" cy="3227012"/>
                    </a:xfrm>
                    <a:prstGeom prst="rect">
                      <a:avLst/>
                    </a:prstGeom>
                    <a:ln/>
                  </pic:spPr>
                </pic:pic>
              </a:graphicData>
            </a:graphic>
          </wp:inline>
        </w:drawing>
      </w:r>
    </w:p>
    <w:p w14:paraId="24B2E510" w14:textId="77777777" w:rsidR="0076490E" w:rsidRDefault="0076490E">
      <w:pPr>
        <w:tabs>
          <w:tab w:val="left" w:pos="1275"/>
        </w:tabs>
        <w:spacing w:line="209" w:lineRule="auto"/>
        <w:jc w:val="left"/>
        <w:rPr>
          <w:rFonts w:ascii="メイリオ" w:eastAsia="メイリオ" w:hAnsi="メイリオ" w:cs="メイリオ"/>
          <w:sz w:val="20"/>
          <w:szCs w:val="20"/>
        </w:rPr>
      </w:pPr>
    </w:p>
    <w:p w14:paraId="7E0A4DE2"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lastRenderedPageBreak/>
        <w:t>▼ストーリー</w:t>
      </w:r>
    </w:p>
    <w:p w14:paraId="6C5AC458"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これは『</w:t>
      </w:r>
      <w:proofErr w:type="spellStart"/>
      <w:r>
        <w:rPr>
          <w:rFonts w:ascii="メイリオ" w:eastAsia="メイリオ" w:hAnsi="メイリオ" w:cs="メイリオ"/>
          <w:sz w:val="20"/>
          <w:szCs w:val="20"/>
        </w:rPr>
        <w:t>ReOath</w:t>
      </w:r>
      <w:proofErr w:type="spellEnd"/>
      <w:r>
        <w:rPr>
          <w:rFonts w:ascii="メイリオ" w:eastAsia="メイリオ" w:hAnsi="メイリオ" w:cs="メイリオ"/>
          <w:sz w:val="20"/>
          <w:szCs w:val="20"/>
        </w:rPr>
        <w:t>』という名の外典</w:t>
      </w:r>
    </w:p>
    <w:p w14:paraId="712B5DE0" w14:textId="77777777" w:rsidR="0076490E" w:rsidRDefault="0076490E">
      <w:pPr>
        <w:tabs>
          <w:tab w:val="left" w:pos="1275"/>
        </w:tabs>
        <w:spacing w:line="209" w:lineRule="auto"/>
        <w:jc w:val="left"/>
        <w:rPr>
          <w:rFonts w:ascii="メイリオ" w:eastAsia="メイリオ" w:hAnsi="メイリオ" w:cs="メイリオ"/>
          <w:sz w:val="18"/>
          <w:szCs w:val="18"/>
        </w:rPr>
      </w:pPr>
    </w:p>
    <w:p w14:paraId="27BD4899"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昼も夜も無い、永遠の黄昏が続く世界「フレストニア」で、</w:t>
      </w:r>
    </w:p>
    <w:p w14:paraId="2396D08D"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語られる事のなかった誓いを描く、再生と戦いの物語</w:t>
      </w:r>
    </w:p>
    <w:p w14:paraId="6BCB8930" w14:textId="77777777" w:rsidR="0076490E" w:rsidRDefault="0076490E">
      <w:pPr>
        <w:tabs>
          <w:tab w:val="left" w:pos="1275"/>
        </w:tabs>
        <w:spacing w:line="209" w:lineRule="auto"/>
        <w:jc w:val="left"/>
        <w:rPr>
          <w:rFonts w:ascii="メイリオ" w:eastAsia="メイリオ" w:hAnsi="メイリオ" w:cs="メイリオ"/>
          <w:sz w:val="18"/>
          <w:szCs w:val="18"/>
        </w:rPr>
      </w:pPr>
    </w:p>
    <w:p w14:paraId="7A5AD9B7"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そんな物語に生まれ落ちた君が一体誰なのか、それを知る者はいない</w:t>
      </w:r>
    </w:p>
    <w:p w14:paraId="0A5F3540" w14:textId="77777777" w:rsidR="0076490E" w:rsidRDefault="0076490E">
      <w:pPr>
        <w:tabs>
          <w:tab w:val="left" w:pos="1275"/>
        </w:tabs>
        <w:spacing w:line="209" w:lineRule="auto"/>
        <w:jc w:val="left"/>
        <w:rPr>
          <w:rFonts w:ascii="メイリオ" w:eastAsia="メイリオ" w:hAnsi="メイリオ" w:cs="メイリオ"/>
          <w:sz w:val="18"/>
          <w:szCs w:val="18"/>
        </w:rPr>
      </w:pPr>
    </w:p>
    <w:p w14:paraId="018A7DCB"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だが、混沌としたこの世界で、君にしかできないことがある</w:t>
      </w:r>
    </w:p>
    <w:p w14:paraId="3908884C" w14:textId="77777777" w:rsidR="0076490E" w:rsidRDefault="0076490E">
      <w:pPr>
        <w:tabs>
          <w:tab w:val="left" w:pos="1275"/>
        </w:tabs>
        <w:spacing w:line="209" w:lineRule="auto"/>
        <w:jc w:val="left"/>
        <w:rPr>
          <w:rFonts w:ascii="メイリオ" w:eastAsia="メイリオ" w:hAnsi="メイリオ" w:cs="メイリオ"/>
          <w:sz w:val="18"/>
          <w:szCs w:val="18"/>
        </w:rPr>
      </w:pPr>
    </w:p>
    <w:p w14:paraId="1761A441"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生きてきた証、神器を手にし、巨神と、誓女と、全てと戦うのだ</w:t>
      </w:r>
    </w:p>
    <w:p w14:paraId="17E70BFC" w14:textId="77777777" w:rsidR="0076490E" w:rsidRDefault="0076490E">
      <w:pPr>
        <w:tabs>
          <w:tab w:val="left" w:pos="1275"/>
        </w:tabs>
        <w:spacing w:line="209" w:lineRule="auto"/>
        <w:jc w:val="left"/>
        <w:rPr>
          <w:rFonts w:ascii="メイリオ" w:eastAsia="メイリオ" w:hAnsi="メイリオ" w:cs="メイリオ"/>
          <w:sz w:val="18"/>
          <w:szCs w:val="18"/>
        </w:rPr>
      </w:pPr>
    </w:p>
    <w:p w14:paraId="15C38922" w14:textId="77777777" w:rsidR="0076490E" w:rsidRDefault="00000000">
      <w:pPr>
        <w:tabs>
          <w:tab w:val="left" w:pos="1275"/>
        </w:tabs>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――そう、これは君が何者になるのか、選ぶ物語――</w:t>
      </w:r>
    </w:p>
    <w:p w14:paraId="097094E1" w14:textId="77777777" w:rsidR="0076490E" w:rsidRDefault="0076490E">
      <w:pPr>
        <w:tabs>
          <w:tab w:val="left" w:pos="1275"/>
        </w:tabs>
        <w:spacing w:line="209" w:lineRule="auto"/>
        <w:jc w:val="left"/>
        <w:rPr>
          <w:rFonts w:ascii="メイリオ" w:eastAsia="メイリオ" w:hAnsi="メイリオ" w:cs="メイリオ"/>
          <w:sz w:val="18"/>
          <w:szCs w:val="18"/>
        </w:rPr>
      </w:pPr>
    </w:p>
    <w:p w14:paraId="3F0C1FB4" w14:textId="77777777" w:rsidR="0076490E" w:rsidRDefault="00000000">
      <w:pPr>
        <w:tabs>
          <w:tab w:val="left" w:pos="1275"/>
        </w:tabs>
        <w:spacing w:line="209" w:lineRule="auto"/>
        <w:jc w:val="left"/>
        <w:rPr>
          <w:rFonts w:ascii="メイリオ" w:eastAsia="メイリオ" w:hAnsi="メイリオ" w:cs="メイリオ"/>
          <w:b/>
          <w:sz w:val="20"/>
          <w:szCs w:val="20"/>
        </w:rPr>
      </w:pPr>
      <w:r>
        <w:rPr>
          <w:rFonts w:ascii="メイリオ" w:eastAsia="メイリオ" w:hAnsi="メイリオ" w:cs="メイリオ"/>
          <w:b/>
          <w:sz w:val="20"/>
          <w:szCs w:val="20"/>
        </w:rPr>
        <w:t>▼製品情報</w:t>
      </w:r>
    </w:p>
    <w:p w14:paraId="4F291D6C" w14:textId="77777777" w:rsidR="0076490E" w:rsidRDefault="00000000">
      <w:pPr>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タイトル：</w:t>
      </w:r>
      <w:proofErr w:type="spellStart"/>
      <w:r>
        <w:rPr>
          <w:rFonts w:ascii="メイリオ" w:eastAsia="メイリオ" w:hAnsi="メイリオ" w:cs="メイリオ"/>
          <w:sz w:val="20"/>
          <w:szCs w:val="20"/>
        </w:rPr>
        <w:t>ReOath</w:t>
      </w:r>
      <w:proofErr w:type="spellEnd"/>
      <w:r>
        <w:rPr>
          <w:rFonts w:ascii="メイリオ" w:eastAsia="メイリオ" w:hAnsi="メイリオ" w:cs="メイリオ"/>
          <w:sz w:val="20"/>
          <w:szCs w:val="20"/>
        </w:rPr>
        <w:t>-巨神と誓女 外典-</w:t>
      </w:r>
    </w:p>
    <w:p w14:paraId="775A9AB0" w14:textId="77777777" w:rsidR="0076490E" w:rsidRDefault="00000000">
      <w:pPr>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ジャンル：未来を開くリアルタイムストラテジー</w:t>
      </w:r>
    </w:p>
    <w:p w14:paraId="69ED45B3" w14:textId="77777777" w:rsidR="0076490E" w:rsidRDefault="00000000">
      <w:pPr>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プラットフォーム：PC（ブラウザ版）/SP（ブラウザ版）/DMM GAMESストア</w:t>
      </w:r>
    </w:p>
    <w:p w14:paraId="4E97D64B" w14:textId="77777777" w:rsidR="0076490E" w:rsidRDefault="00000000">
      <w:pPr>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価格：基本プレイ無料（アイテム課金あり）</w:t>
      </w:r>
    </w:p>
    <w:p w14:paraId="3204D529" w14:textId="77777777" w:rsidR="0076490E" w:rsidRDefault="00000000">
      <w:pPr>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権利表記：©2022 EXNOA LLC</w:t>
      </w:r>
    </w:p>
    <w:p w14:paraId="7E725E88" w14:textId="77777777" w:rsidR="0076490E" w:rsidRDefault="00000000">
      <w:pPr>
        <w:spacing w:line="209" w:lineRule="auto"/>
        <w:jc w:val="left"/>
        <w:rPr>
          <w:rFonts w:ascii="メイリオ" w:eastAsia="メイリオ" w:hAnsi="メイリオ" w:cs="メイリオ"/>
          <w:sz w:val="20"/>
          <w:szCs w:val="20"/>
        </w:rPr>
      </w:pPr>
      <w:bookmarkStart w:id="1" w:name="_heading=h.gjdgxs" w:colFirst="0" w:colLast="0"/>
      <w:bookmarkEnd w:id="1"/>
      <w:r>
        <w:rPr>
          <w:rFonts w:ascii="メイリオ" w:eastAsia="メイリオ" w:hAnsi="メイリオ" w:cs="メイリオ"/>
          <w:sz w:val="20"/>
          <w:szCs w:val="20"/>
        </w:rPr>
        <w:t>Google Play および Google Play ロゴは Google LLC の商標です。</w:t>
      </w:r>
    </w:p>
    <w:p w14:paraId="04A1830B" w14:textId="77777777" w:rsidR="0076490E" w:rsidRDefault="0076490E">
      <w:pPr>
        <w:spacing w:line="209" w:lineRule="auto"/>
        <w:jc w:val="left"/>
        <w:rPr>
          <w:rFonts w:ascii="メイリオ" w:eastAsia="メイリオ" w:hAnsi="メイリオ" w:cs="メイリオ"/>
          <w:sz w:val="20"/>
          <w:szCs w:val="20"/>
        </w:rPr>
      </w:pPr>
      <w:bookmarkStart w:id="2" w:name="_heading=h.ixj41pz8kez1" w:colFirst="0" w:colLast="0"/>
      <w:bookmarkEnd w:id="2"/>
    </w:p>
    <w:p w14:paraId="432CE562" w14:textId="77777777" w:rsidR="0076490E" w:rsidRDefault="00000000">
      <w:pPr>
        <w:widowControl/>
        <w:pBdr>
          <w:top w:val="single" w:sz="4" w:space="1" w:color="000000"/>
          <w:bottom w:val="single" w:sz="4" w:space="1" w:color="000000"/>
        </w:pBdr>
        <w:shd w:val="clear" w:color="auto" w:fill="FFFFFF"/>
        <w:spacing w:line="209" w:lineRule="auto"/>
        <w:jc w:val="left"/>
        <w:rPr>
          <w:rFonts w:ascii="メイリオ" w:eastAsia="メイリオ" w:hAnsi="メイリオ" w:cs="メイリオ"/>
          <w:sz w:val="20"/>
          <w:szCs w:val="20"/>
        </w:rPr>
      </w:pPr>
      <w:bookmarkStart w:id="3" w:name="_heading=h.1fob9te" w:colFirst="0" w:colLast="0"/>
      <w:bookmarkEnd w:id="3"/>
      <w:r>
        <w:rPr>
          <w:rFonts w:ascii="メイリオ" w:eastAsia="メイリオ" w:hAnsi="メイリオ" w:cs="メイリオ"/>
          <w:sz w:val="20"/>
          <w:szCs w:val="20"/>
        </w:rPr>
        <w:t>■報道関係者用 本件に関するお問い合わせ</w:t>
      </w:r>
    </w:p>
    <w:p w14:paraId="2C68B6C5" w14:textId="77777777" w:rsidR="0076490E" w:rsidRDefault="00000000">
      <w:pPr>
        <w:widowControl/>
        <w:pBdr>
          <w:top w:val="single" w:sz="4" w:space="1" w:color="000000"/>
          <w:bottom w:val="single" w:sz="4" w:space="1" w:color="000000"/>
        </w:pBdr>
        <w:shd w:val="clear" w:color="auto" w:fill="FFFFFF"/>
        <w:spacing w:line="209" w:lineRule="auto"/>
        <w:jc w:val="left"/>
        <w:rPr>
          <w:rFonts w:ascii="メイリオ" w:eastAsia="メイリオ" w:hAnsi="メイリオ" w:cs="メイリオ"/>
          <w:sz w:val="20"/>
          <w:szCs w:val="20"/>
        </w:rPr>
      </w:pPr>
      <w:r>
        <w:rPr>
          <w:rFonts w:ascii="メイリオ" w:eastAsia="メイリオ" w:hAnsi="メイリオ" w:cs="メイリオ"/>
          <w:sz w:val="20"/>
          <w:szCs w:val="20"/>
        </w:rPr>
        <w:t>合同会社 EXNOAプレス窓口</w:t>
      </w:r>
    </w:p>
    <w:p w14:paraId="4838790F" w14:textId="77777777" w:rsidR="0076490E" w:rsidRDefault="00000000">
      <w:pPr>
        <w:widowControl/>
        <w:pBdr>
          <w:top w:val="single" w:sz="4" w:space="1" w:color="000000"/>
          <w:bottom w:val="single" w:sz="4" w:space="1" w:color="000000"/>
        </w:pBdr>
        <w:shd w:val="clear" w:color="auto" w:fill="FFFFFF"/>
        <w:spacing w:line="209" w:lineRule="auto"/>
        <w:jc w:val="left"/>
        <w:rPr>
          <w:rFonts w:ascii="メイリオ" w:eastAsia="メイリオ" w:hAnsi="メイリオ" w:cs="メイリオ"/>
          <w:color w:val="0000FF"/>
          <w:sz w:val="20"/>
          <w:szCs w:val="20"/>
          <w:u w:val="single"/>
        </w:rPr>
      </w:pPr>
      <w:r>
        <w:rPr>
          <w:rFonts w:ascii="メイリオ" w:eastAsia="メイリオ" w:hAnsi="メイリオ" w:cs="メイリオ"/>
          <w:sz w:val="20"/>
          <w:szCs w:val="20"/>
        </w:rPr>
        <w:t>E-MAIL：</w:t>
      </w:r>
      <w:hyperlink r:id="rId19">
        <w:r>
          <w:rPr>
            <w:rFonts w:ascii="メイリオ" w:eastAsia="メイリオ" w:hAnsi="メイリオ" w:cs="メイリオ"/>
            <w:color w:val="0000FF"/>
            <w:sz w:val="20"/>
            <w:szCs w:val="20"/>
            <w:u w:val="single"/>
          </w:rPr>
          <w:t>dmmgames-press@dmm.com</w:t>
        </w:r>
      </w:hyperlink>
      <w:r>
        <w:rPr>
          <w:rFonts w:ascii="メイリオ" w:eastAsia="メイリオ" w:hAnsi="メイリオ" w:cs="メイリオ"/>
          <w:color w:val="0000FF"/>
          <w:sz w:val="20"/>
          <w:szCs w:val="20"/>
          <w:u w:val="single"/>
        </w:rPr>
        <w:t>4</w:t>
      </w:r>
    </w:p>
    <w:sectPr w:rsidR="0076490E">
      <w:headerReference w:type="default" r:id="rId20"/>
      <w:footerReference w:type="default" r:id="rId21"/>
      <w:pgSz w:w="11906" w:h="16838"/>
      <w:pgMar w:top="1538" w:right="1106" w:bottom="233" w:left="1077" w:header="35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6D827" w14:textId="77777777" w:rsidR="002E1BC0" w:rsidRDefault="002E1BC0">
      <w:r>
        <w:separator/>
      </w:r>
    </w:p>
  </w:endnote>
  <w:endnote w:type="continuationSeparator" w:id="0">
    <w:p w14:paraId="6B4E69E1" w14:textId="77777777" w:rsidR="002E1BC0" w:rsidRDefault="002E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C162" w14:textId="77777777" w:rsidR="0076490E" w:rsidRDefault="00000000">
    <w:pPr>
      <w:pBdr>
        <w:top w:val="nil"/>
        <w:left w:val="nil"/>
        <w:bottom w:val="nil"/>
        <w:right w:val="nil"/>
        <w:between w:val="nil"/>
      </w:pBdr>
      <w:tabs>
        <w:tab w:val="center" w:pos="4252"/>
        <w:tab w:val="right" w:pos="8504"/>
      </w:tabs>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fldChar w:fldCharType="begin"/>
    </w:r>
    <w:r>
      <w:rPr>
        <w:rFonts w:ascii="ＭＳ Ｐゴシック" w:eastAsia="ＭＳ Ｐゴシック" w:hAnsi="ＭＳ Ｐゴシック" w:cs="ＭＳ Ｐゴシック"/>
        <w:color w:val="000000"/>
        <w:sz w:val="18"/>
        <w:szCs w:val="18"/>
      </w:rPr>
      <w:instrText>PAGE</w:instrText>
    </w:r>
    <w:r>
      <w:rPr>
        <w:rFonts w:ascii="ＭＳ Ｐゴシック" w:eastAsia="ＭＳ Ｐゴシック" w:hAnsi="ＭＳ Ｐゴシック" w:cs="ＭＳ Ｐゴシック"/>
        <w:color w:val="000000"/>
        <w:sz w:val="18"/>
        <w:szCs w:val="18"/>
      </w:rPr>
      <w:fldChar w:fldCharType="separate"/>
    </w:r>
    <w:r w:rsidR="00486C79">
      <w:rPr>
        <w:rFonts w:ascii="ＭＳ Ｐゴシック" w:eastAsia="ＭＳ Ｐゴシック" w:hAnsi="ＭＳ Ｐゴシック" w:cs="ＭＳ Ｐゴシック"/>
        <w:noProof/>
        <w:color w:val="000000"/>
        <w:sz w:val="18"/>
        <w:szCs w:val="18"/>
      </w:rPr>
      <w:t>1</w:t>
    </w:r>
    <w:r>
      <w:rPr>
        <w:rFonts w:ascii="ＭＳ Ｐゴシック" w:eastAsia="ＭＳ Ｐゴシック" w:hAnsi="ＭＳ Ｐゴシック" w:cs="ＭＳ Ｐゴシック"/>
        <w:color w:val="000000"/>
        <w:sz w:val="18"/>
        <w:szCs w:val="18"/>
      </w:rPr>
      <w:fldChar w:fldCharType="end"/>
    </w: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fldChar w:fldCharType="begin"/>
    </w:r>
    <w:r>
      <w:rPr>
        <w:rFonts w:ascii="ＭＳ Ｐゴシック" w:eastAsia="ＭＳ Ｐゴシック" w:hAnsi="ＭＳ Ｐゴシック" w:cs="ＭＳ Ｐゴシック"/>
        <w:color w:val="000000"/>
        <w:sz w:val="18"/>
        <w:szCs w:val="18"/>
      </w:rPr>
      <w:instrText>NUMPAGES</w:instrText>
    </w:r>
    <w:r>
      <w:rPr>
        <w:rFonts w:ascii="ＭＳ Ｐゴシック" w:eastAsia="ＭＳ Ｐゴシック" w:hAnsi="ＭＳ Ｐゴシック" w:cs="ＭＳ Ｐゴシック"/>
        <w:color w:val="000000"/>
        <w:sz w:val="18"/>
        <w:szCs w:val="18"/>
      </w:rPr>
      <w:fldChar w:fldCharType="separate"/>
    </w:r>
    <w:r w:rsidR="00486C79">
      <w:rPr>
        <w:rFonts w:ascii="ＭＳ Ｐゴシック" w:eastAsia="ＭＳ Ｐゴシック" w:hAnsi="ＭＳ Ｐゴシック" w:cs="ＭＳ Ｐゴシック"/>
        <w:noProof/>
        <w:color w:val="000000"/>
        <w:sz w:val="18"/>
        <w:szCs w:val="18"/>
      </w:rPr>
      <w:t>2</w:t>
    </w:r>
    <w:r>
      <w:rPr>
        <w:rFonts w:ascii="ＭＳ Ｐゴシック" w:eastAsia="ＭＳ Ｐゴシック" w:hAnsi="ＭＳ Ｐゴシック" w:cs="ＭＳ Ｐゴシック"/>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68BA0" w14:textId="77777777" w:rsidR="002E1BC0" w:rsidRDefault="002E1BC0">
      <w:r>
        <w:separator/>
      </w:r>
    </w:p>
  </w:footnote>
  <w:footnote w:type="continuationSeparator" w:id="0">
    <w:p w14:paraId="18805D22" w14:textId="77777777" w:rsidR="002E1BC0" w:rsidRDefault="002E1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750D" w14:textId="77777777" w:rsidR="0076490E" w:rsidRDefault="0076490E">
    <w:pPr>
      <w:pBdr>
        <w:top w:val="nil"/>
        <w:left w:val="nil"/>
        <w:bottom w:val="nil"/>
        <w:right w:val="nil"/>
        <w:between w:val="nil"/>
      </w:pBdr>
      <w:tabs>
        <w:tab w:val="center" w:pos="4252"/>
        <w:tab w:val="right" w:pos="8504"/>
      </w:tabs>
      <w:jc w:val="lef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90E"/>
    <w:rsid w:val="002E1BC0"/>
    <w:rsid w:val="00486C79"/>
    <w:rsid w:val="0076490E"/>
    <w:rsid w:val="00F2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A45C4"/>
  <w15:docId w15:val="{CDAA5C3B-D597-4A26-A547-F6F537C9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40"/>
    <w:rPr>
      <w:rFonts w:eastAsia="ＭＳ 明朝" w:cs="Times New Roman"/>
      <w:szCs w:val="24"/>
    </w:rPr>
  </w:style>
  <w:style w:type="paragraph" w:styleId="1">
    <w:name w:val="heading 1"/>
    <w:basedOn w:val="a"/>
    <w:link w:val="10"/>
    <w:uiPriority w:val="9"/>
    <w:qFormat/>
    <w:rsid w:val="00F0434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D709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9B1"/>
    <w:rPr>
      <w:rFonts w:asciiTheme="majorHAnsi" w:eastAsiaTheme="majorEastAsia" w:hAnsiTheme="majorHAnsi" w:cstheme="majorBidi"/>
      <w:sz w:val="18"/>
      <w:szCs w:val="18"/>
    </w:rPr>
  </w:style>
  <w:style w:type="paragraph" w:styleId="a6">
    <w:name w:val="List Paragraph"/>
    <w:basedOn w:val="a"/>
    <w:uiPriority w:val="34"/>
    <w:qFormat/>
    <w:rsid w:val="00D709B1"/>
    <w:pPr>
      <w:ind w:leftChars="400" w:left="840"/>
    </w:pPr>
    <w:rPr>
      <w:rFonts w:asciiTheme="minorHAnsi" w:eastAsiaTheme="minorEastAsia" w:hAnsiTheme="minorHAnsi" w:cstheme="minorBidi"/>
      <w:szCs w:val="22"/>
    </w:rPr>
  </w:style>
  <w:style w:type="paragraph" w:styleId="a7">
    <w:name w:val="Date"/>
    <w:basedOn w:val="a"/>
    <w:next w:val="a"/>
    <w:link w:val="a8"/>
    <w:uiPriority w:val="99"/>
    <w:semiHidden/>
    <w:unhideWhenUsed/>
    <w:rsid w:val="002C4E4C"/>
  </w:style>
  <w:style w:type="character" w:customStyle="1" w:styleId="a8">
    <w:name w:val="日付 (文字)"/>
    <w:basedOn w:val="a0"/>
    <w:link w:val="a7"/>
    <w:uiPriority w:val="99"/>
    <w:semiHidden/>
    <w:rsid w:val="002C4E4C"/>
  </w:style>
  <w:style w:type="character" w:styleId="a9">
    <w:name w:val="Hyperlink"/>
    <w:basedOn w:val="a0"/>
    <w:uiPriority w:val="99"/>
    <w:unhideWhenUsed/>
    <w:rsid w:val="00734DB6"/>
    <w:rPr>
      <w:color w:val="0000FF" w:themeColor="hyperlink"/>
      <w:u w:val="single"/>
    </w:rPr>
  </w:style>
  <w:style w:type="paragraph" w:styleId="aa">
    <w:name w:val="header"/>
    <w:basedOn w:val="a"/>
    <w:link w:val="ab"/>
    <w:unhideWhenUsed/>
    <w:rsid w:val="00FB7747"/>
    <w:pPr>
      <w:tabs>
        <w:tab w:val="center" w:pos="4252"/>
        <w:tab w:val="right" w:pos="8504"/>
      </w:tabs>
      <w:snapToGrid w:val="0"/>
    </w:pPr>
    <w:rPr>
      <w:rFonts w:asciiTheme="minorHAnsi" w:eastAsiaTheme="minorEastAsia" w:hAnsiTheme="minorHAnsi" w:cstheme="minorBidi"/>
      <w:szCs w:val="22"/>
    </w:rPr>
  </w:style>
  <w:style w:type="character" w:customStyle="1" w:styleId="ab">
    <w:name w:val="ヘッダー (文字)"/>
    <w:basedOn w:val="a0"/>
    <w:link w:val="aa"/>
    <w:uiPriority w:val="99"/>
    <w:semiHidden/>
    <w:rsid w:val="00FB7747"/>
  </w:style>
  <w:style w:type="paragraph" w:styleId="ac">
    <w:name w:val="footer"/>
    <w:basedOn w:val="a"/>
    <w:link w:val="ad"/>
    <w:unhideWhenUsed/>
    <w:rsid w:val="00FB7747"/>
    <w:pPr>
      <w:tabs>
        <w:tab w:val="center" w:pos="4252"/>
        <w:tab w:val="right" w:pos="8504"/>
      </w:tabs>
      <w:snapToGrid w:val="0"/>
    </w:pPr>
    <w:rPr>
      <w:rFonts w:asciiTheme="minorHAnsi" w:eastAsiaTheme="minorEastAsia" w:hAnsiTheme="minorHAnsi" w:cstheme="minorBidi"/>
      <w:szCs w:val="22"/>
    </w:rPr>
  </w:style>
  <w:style w:type="character" w:customStyle="1" w:styleId="ad">
    <w:name w:val="フッター (文字)"/>
    <w:basedOn w:val="a0"/>
    <w:link w:val="ac"/>
    <w:uiPriority w:val="99"/>
    <w:semiHidden/>
    <w:rsid w:val="00FB7747"/>
  </w:style>
  <w:style w:type="character" w:customStyle="1" w:styleId="10">
    <w:name w:val="見出し 1 (文字)"/>
    <w:basedOn w:val="a0"/>
    <w:link w:val="1"/>
    <w:uiPriority w:val="9"/>
    <w:rsid w:val="00F0434C"/>
    <w:rPr>
      <w:rFonts w:ascii="ＭＳ Ｐゴシック" w:eastAsia="ＭＳ Ｐゴシック" w:hAnsi="ＭＳ Ｐゴシック" w:cs="ＭＳ Ｐゴシック"/>
      <w:b/>
      <w:bCs/>
      <w:kern w:val="36"/>
      <w:sz w:val="48"/>
      <w:szCs w:val="48"/>
    </w:rPr>
  </w:style>
  <w:style w:type="paragraph" w:styleId="ae">
    <w:name w:val="Revision"/>
    <w:hidden/>
    <w:uiPriority w:val="99"/>
    <w:semiHidden/>
    <w:rsid w:val="00C20CB2"/>
    <w:rPr>
      <w:rFonts w:eastAsia="ＭＳ 明朝" w:cs="Times New Roman"/>
      <w:szCs w:val="24"/>
    </w:rPr>
  </w:style>
  <w:style w:type="character" w:styleId="af">
    <w:name w:val="annotation reference"/>
    <w:basedOn w:val="a0"/>
    <w:uiPriority w:val="99"/>
    <w:semiHidden/>
    <w:unhideWhenUsed/>
    <w:rsid w:val="006E750B"/>
    <w:rPr>
      <w:sz w:val="18"/>
      <w:szCs w:val="18"/>
    </w:rPr>
  </w:style>
  <w:style w:type="paragraph" w:styleId="af0">
    <w:name w:val="annotation text"/>
    <w:basedOn w:val="a"/>
    <w:link w:val="af1"/>
    <w:uiPriority w:val="99"/>
    <w:unhideWhenUsed/>
    <w:rsid w:val="006E750B"/>
    <w:pPr>
      <w:jc w:val="left"/>
    </w:pPr>
  </w:style>
  <w:style w:type="character" w:customStyle="1" w:styleId="af1">
    <w:name w:val="コメント文字列 (文字)"/>
    <w:basedOn w:val="a0"/>
    <w:link w:val="af0"/>
    <w:uiPriority w:val="99"/>
    <w:rsid w:val="006E750B"/>
    <w:rPr>
      <w:rFonts w:ascii="Century" w:eastAsia="ＭＳ 明朝" w:hAnsi="Century" w:cs="Times New Roman"/>
      <w:szCs w:val="24"/>
    </w:rPr>
  </w:style>
  <w:style w:type="paragraph" w:styleId="af2">
    <w:name w:val="annotation subject"/>
    <w:basedOn w:val="af0"/>
    <w:next w:val="af0"/>
    <w:link w:val="af3"/>
    <w:uiPriority w:val="99"/>
    <w:semiHidden/>
    <w:unhideWhenUsed/>
    <w:rsid w:val="006E750B"/>
    <w:rPr>
      <w:b/>
      <w:bCs/>
    </w:rPr>
  </w:style>
  <w:style w:type="character" w:customStyle="1" w:styleId="af3">
    <w:name w:val="コメント内容 (文字)"/>
    <w:basedOn w:val="af1"/>
    <w:link w:val="af2"/>
    <w:uiPriority w:val="99"/>
    <w:semiHidden/>
    <w:rsid w:val="006E750B"/>
    <w:rPr>
      <w:rFonts w:ascii="Century" w:eastAsia="ＭＳ 明朝" w:hAnsi="Century" w:cs="Times New Roman"/>
      <w:b/>
      <w:bCs/>
      <w:szCs w:val="24"/>
    </w:rPr>
  </w:style>
  <w:style w:type="character" w:styleId="af4">
    <w:name w:val="FollowedHyperlink"/>
    <w:basedOn w:val="a0"/>
    <w:uiPriority w:val="99"/>
    <w:semiHidden/>
    <w:unhideWhenUsed/>
    <w:rsid w:val="00021B78"/>
    <w:rPr>
      <w:color w:val="800080" w:themeColor="followedHyperlink"/>
      <w:u w:val="single"/>
    </w:rPr>
  </w:style>
  <w:style w:type="character" w:styleId="af5">
    <w:name w:val="Unresolved Mention"/>
    <w:basedOn w:val="a0"/>
    <w:uiPriority w:val="99"/>
    <w:semiHidden/>
    <w:unhideWhenUsed/>
    <w:rsid w:val="006B20B0"/>
    <w:rPr>
      <w:color w:val="808080"/>
      <w:shd w:val="clear" w:color="auto" w:fill="E6E6E6"/>
    </w:rPr>
  </w:style>
  <w:style w:type="paragraph" w:styleId="af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reoath-10cp.com/" TargetMode="Externa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hyperlink" Target="https://www.youtube.com/playlist?list=PLSYzEz_elyxXAABvNHlauN6fKVsDdYm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mm.com/netgame/feature/reoath.html" TargetMode="External"/><Relationship Id="rId5" Type="http://schemas.openxmlformats.org/officeDocument/2006/relationships/footnotes" Target="footnotes.xml"/><Relationship Id="rId15" Type="http://schemas.openxmlformats.org/officeDocument/2006/relationships/hyperlink" Target="http://reoath-10cp.com/"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dmm.com/netgame/feature/reoath.html" TargetMode="Externa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eiWu+hXElqYQEUg6FxKn6d27Q==">CgMxLjAyCWguM3pueXNoNzIIaC5namRneHMyDmguaXhqNDFwejhrZXoxMgloLjFmb2I5dGU4AHIhMWpxQktMbkJWMWYzUENfS0tmN1VnOEdPNXVPQlZ0TF9B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ryuji-hayashi</dc:creator>
  <cp:lastModifiedBy>堤 千峰</cp:lastModifiedBy>
  <cp:revision>2</cp:revision>
  <dcterms:created xsi:type="dcterms:W3CDTF">2024-12-17T05:33:00Z</dcterms:created>
  <dcterms:modified xsi:type="dcterms:W3CDTF">2024-12-19T02:57:00Z</dcterms:modified>
</cp:coreProperties>
</file>