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9459342" w14:textId="77777777" w:rsidR="00675362" w:rsidRDefault="00000000">
      <w:pPr>
        <w:pBdr>
          <w:top w:val="nil"/>
          <w:left w:val="nil"/>
          <w:bottom w:val="nil"/>
          <w:right w:val="nil"/>
          <w:between w:val="nil"/>
        </w:pBdr>
        <w:tabs>
          <w:tab w:val="center" w:pos="4252"/>
          <w:tab w:val="right" w:pos="8504"/>
        </w:tabs>
        <w:spacing w:line="209" w:lineRule="auto"/>
        <w:jc w:val="left"/>
        <w:rPr>
          <w:rFonts w:ascii="メイリオ" w:eastAsia="メイリオ" w:hAnsi="メイリオ" w:cs="メイリオ"/>
          <w:b/>
          <w:color w:val="000000"/>
          <w:sz w:val="36"/>
          <w:szCs w:val="36"/>
        </w:rPr>
      </w:pPr>
      <w:bookmarkStart w:id="0" w:name="_heading=h.3znysh7" w:colFirst="0" w:colLast="0"/>
      <w:bookmarkEnd w:id="0"/>
      <w:r>
        <w:rPr>
          <w:rFonts w:ascii="メイリオ" w:eastAsia="メイリオ" w:hAnsi="メイリオ" w:cs="メイリオ"/>
          <w:b/>
          <w:color w:val="000000"/>
          <w:sz w:val="36"/>
          <w:szCs w:val="36"/>
        </w:rPr>
        <w:t xml:space="preserve">PRESS RELEASE　　　　　　　　　　　</w:t>
      </w:r>
      <w:r>
        <w:rPr>
          <w:rFonts w:ascii="メイリオ" w:eastAsia="メイリオ" w:hAnsi="メイリオ" w:cs="メイリオ"/>
          <w:b/>
          <w:noProof/>
          <w:color w:val="000000"/>
          <w:sz w:val="36"/>
          <w:szCs w:val="36"/>
        </w:rPr>
        <w:drawing>
          <wp:inline distT="0" distB="0" distL="0" distR="0" wp14:anchorId="6DFA6475" wp14:editId="39ECD7B0">
            <wp:extent cx="1704095" cy="220901"/>
            <wp:effectExtent l="0" t="0" r="0" b="0"/>
            <wp:docPr id="1767674891" name="image2.png" descr="C:\Users\nishimura-maki\AppData\Local\Microsoft\Windows\INetCache\Content.Word\dmmgames_logo.png"/>
            <wp:cNvGraphicFramePr/>
            <a:graphic xmlns:a="http://schemas.openxmlformats.org/drawingml/2006/main">
              <a:graphicData uri="http://schemas.openxmlformats.org/drawingml/2006/picture">
                <pic:pic xmlns:pic="http://schemas.openxmlformats.org/drawingml/2006/picture">
                  <pic:nvPicPr>
                    <pic:cNvPr id="0" name="image2.png" descr="C:\Users\nishimura-maki\AppData\Local\Microsoft\Windows\INetCache\Content.Word\dmmgames_logo.png"/>
                    <pic:cNvPicPr preferRelativeResize="0"/>
                  </pic:nvPicPr>
                  <pic:blipFill>
                    <a:blip r:embed="rId8"/>
                    <a:srcRect/>
                    <a:stretch>
                      <a:fillRect/>
                    </a:stretch>
                  </pic:blipFill>
                  <pic:spPr>
                    <a:xfrm>
                      <a:off x="0" y="0"/>
                      <a:ext cx="1704095" cy="220901"/>
                    </a:xfrm>
                    <a:prstGeom prst="rect">
                      <a:avLst/>
                    </a:prstGeom>
                    <a:ln/>
                  </pic:spPr>
                </pic:pic>
              </a:graphicData>
            </a:graphic>
          </wp:inline>
        </w:drawing>
      </w:r>
      <w:r>
        <w:rPr>
          <w:noProof/>
        </w:rPr>
        <mc:AlternateContent>
          <mc:Choice Requires="wps">
            <w:drawing>
              <wp:anchor distT="0" distB="0" distL="114300" distR="114300" simplePos="0" relativeHeight="251658240" behindDoc="0" locked="0" layoutInCell="1" hidden="0" allowOverlap="1" wp14:anchorId="4E1B4617" wp14:editId="075CC151">
                <wp:simplePos x="0" y="0"/>
                <wp:positionH relativeFrom="column">
                  <wp:posOffset>1</wp:posOffset>
                </wp:positionH>
                <wp:positionV relativeFrom="paragraph">
                  <wp:posOffset>469900</wp:posOffset>
                </wp:positionV>
                <wp:extent cx="6191250" cy="64135"/>
                <wp:effectExtent l="0" t="0" r="0" b="0"/>
                <wp:wrapNone/>
                <wp:docPr id="1767674890" name="正方形/長方形 1767674890"/>
                <wp:cNvGraphicFramePr/>
                <a:graphic xmlns:a="http://schemas.openxmlformats.org/drawingml/2006/main">
                  <a:graphicData uri="http://schemas.microsoft.com/office/word/2010/wordprocessingShape">
                    <wps:wsp>
                      <wps:cNvSpPr/>
                      <wps:spPr>
                        <a:xfrm>
                          <a:off x="2259900" y="3757458"/>
                          <a:ext cx="6172200" cy="45085"/>
                        </a:xfrm>
                        <a:prstGeom prst="rect">
                          <a:avLst/>
                        </a:prstGeom>
                        <a:solidFill>
                          <a:schemeClr val="dk1"/>
                        </a:solidFill>
                        <a:ln w="9525" cap="flat" cmpd="sng">
                          <a:solidFill>
                            <a:srgbClr val="000000"/>
                          </a:solidFill>
                          <a:prstDash val="solid"/>
                          <a:miter lim="800000"/>
                          <a:headEnd type="none" w="sm" len="sm"/>
                          <a:tailEnd type="none" w="sm" len="sm"/>
                        </a:ln>
                      </wps:spPr>
                      <wps:txbx>
                        <w:txbxContent>
                          <w:p w14:paraId="779AEEDF" w14:textId="77777777" w:rsidR="00675362" w:rsidRDefault="00675362">
                            <w:pPr>
                              <w:jc w:val="left"/>
                              <w:textDirection w:val="btLr"/>
                            </w:pPr>
                          </w:p>
                        </w:txbxContent>
                      </wps:txbx>
                      <wps:bodyPr spcFirstLastPara="1" wrap="square" lIns="91425" tIns="91425" rIns="91425" bIns="91425" anchor="ctr" anchorCtr="0">
                        <a:noAutofit/>
                      </wps:bodyPr>
                    </wps:wsp>
                  </a:graphicData>
                </a:graphic>
              </wp:anchor>
            </w:drawing>
          </mc:Choice>
          <mc:Fallback>
            <w:pict>
              <v:rect w14:anchorId="4E1B4617" id="正方形/長方形 1767674890" o:spid="_x0000_s1026" style="position:absolute;margin-left:0;margin-top:37pt;width:487.5pt;height:5.05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" fillcolor="black [3200]">
                <v:stroke startarrowwidth="narrow" startarrowlength="short" endarrowwidth="narrow" endarrowlength="short"/>
                <v:textbox inset="2.53958mm,2.53958mm,2.53958mm,2.53958mm">
                  <w:txbxContent>
                    <w:p w14:paraId="779AEEDF" w14:textId="77777777" w:rsidR="00675362" w:rsidRDefault="00675362">
                      <w:pPr>
                        <w:jc w:val="left"/>
                        <w:textDirection w:val="btLr"/>
                      </w:pPr>
                    </w:p>
                  </w:txbxContent>
                </v:textbox>
              </v:rect>
            </w:pict>
          </mc:Fallback>
        </mc:AlternateContent>
      </w:r>
    </w:p>
    <w:p w14:paraId="0D2F26FE" w14:textId="77777777" w:rsidR="00675362" w:rsidRDefault="00675362">
      <w:pPr>
        <w:spacing w:line="209" w:lineRule="auto"/>
        <w:ind w:right="840"/>
        <w:rPr>
          <w:rFonts w:ascii="メイリオ" w:eastAsia="メイリオ" w:hAnsi="メイリオ" w:cs="メイリオ"/>
        </w:rPr>
      </w:pPr>
    </w:p>
    <w:p w14:paraId="64F793D8" w14:textId="77777777" w:rsidR="00675362" w:rsidRDefault="00000000">
      <w:pPr>
        <w:spacing w:line="209" w:lineRule="auto"/>
        <w:jc w:val="right"/>
        <w:rPr>
          <w:rFonts w:ascii="メイリオ" w:eastAsia="メイリオ" w:hAnsi="メイリオ" w:cs="メイリオ"/>
          <w:sz w:val="20"/>
          <w:szCs w:val="20"/>
        </w:rPr>
      </w:pPr>
      <w:r>
        <w:rPr>
          <w:rFonts w:ascii="メイリオ" w:eastAsia="メイリオ" w:hAnsi="メイリオ" w:cs="メイリオ"/>
        </w:rPr>
        <w:t xml:space="preserve">報道関係者各位　　　　　　　　　　　　　　　　　　　　　　　　　　　　　　</w:t>
      </w:r>
      <w:r>
        <w:rPr>
          <w:rFonts w:ascii="メイリオ" w:eastAsia="メイリオ" w:hAnsi="メイリオ" w:cs="メイリオ"/>
          <w:color w:val="000000"/>
        </w:rPr>
        <w:t>2024年9月6日</w:t>
      </w:r>
    </w:p>
    <w:p w14:paraId="08EFC0CE" w14:textId="77777777" w:rsidR="00675362" w:rsidRDefault="00675362">
      <w:pPr>
        <w:spacing w:line="209" w:lineRule="auto"/>
        <w:jc w:val="right"/>
        <w:rPr>
          <w:rFonts w:ascii="メイリオ" w:eastAsia="メイリオ" w:hAnsi="メイリオ" w:cs="メイリオ"/>
          <w:color w:val="000000"/>
        </w:rPr>
      </w:pPr>
    </w:p>
    <w:p w14:paraId="70C4518F" w14:textId="77777777" w:rsidR="00675362" w:rsidRDefault="00000000">
      <w:pPr>
        <w:widowControl/>
        <w:pBdr>
          <w:top w:val="single" w:sz="4" w:space="1" w:color="000000"/>
          <w:bottom w:val="single" w:sz="4" w:space="1" w:color="000000"/>
        </w:pBdr>
        <w:shd w:val="clear" w:color="auto" w:fill="FFFFFF"/>
        <w:spacing w:line="209" w:lineRule="auto"/>
        <w:jc w:val="center"/>
        <w:rPr>
          <w:rFonts w:ascii="メイリオ" w:eastAsia="メイリオ" w:hAnsi="メイリオ" w:cs="メイリオ"/>
          <w:b/>
          <w:sz w:val="28"/>
          <w:szCs w:val="28"/>
        </w:rPr>
      </w:pPr>
      <w:bookmarkStart w:id="1" w:name="_heading=h.2et92p0" w:colFirst="0" w:colLast="0"/>
      <w:bookmarkEnd w:id="1"/>
      <w:r>
        <w:rPr>
          <w:rFonts w:ascii="メイリオ" w:eastAsia="メイリオ" w:hAnsi="メイリオ" w:cs="メイリオ"/>
          <w:b/>
          <w:sz w:val="28"/>
          <w:szCs w:val="28"/>
        </w:rPr>
        <w:t>＜　戦国†恋姫オンライン ～奥宴新史～　＞</w:t>
      </w:r>
    </w:p>
    <w:p w14:paraId="3679DA07" w14:textId="77777777" w:rsidR="00675362" w:rsidRDefault="00000000">
      <w:pPr>
        <w:widowControl/>
        <w:pBdr>
          <w:top w:val="single" w:sz="4" w:space="1" w:color="000000"/>
          <w:bottom w:val="single" w:sz="4" w:space="1" w:color="000000"/>
        </w:pBdr>
        <w:shd w:val="clear" w:color="auto" w:fill="FFFFFF"/>
        <w:spacing w:line="209" w:lineRule="auto"/>
        <w:jc w:val="center"/>
        <w:rPr>
          <w:rFonts w:ascii="メイリオ" w:eastAsia="メイリオ" w:hAnsi="メイリオ" w:cs="メイリオ"/>
          <w:b/>
          <w:sz w:val="24"/>
        </w:rPr>
      </w:pPr>
      <w:r>
        <w:rPr>
          <w:rFonts w:ascii="メイリオ" w:eastAsia="メイリオ" w:hAnsi="メイリオ" w:cs="メイリオ"/>
          <w:b/>
          <w:sz w:val="24"/>
        </w:rPr>
        <w:t>Xをフォロー＆リポストで最大100名様にAmazon ギフトカード番号が当たる！</w:t>
      </w:r>
    </w:p>
    <w:p w14:paraId="7BAE1AC7" w14:textId="77777777" w:rsidR="00675362" w:rsidRDefault="00000000">
      <w:pPr>
        <w:widowControl/>
        <w:pBdr>
          <w:top w:val="single" w:sz="4" w:space="1" w:color="000000"/>
          <w:bottom w:val="single" w:sz="4" w:space="1" w:color="000000"/>
        </w:pBdr>
        <w:shd w:val="clear" w:color="auto" w:fill="FFFFFF"/>
        <w:spacing w:line="209" w:lineRule="auto"/>
        <w:jc w:val="center"/>
        <w:rPr>
          <w:rFonts w:ascii="メイリオ" w:eastAsia="メイリオ" w:hAnsi="メイリオ" w:cs="メイリオ"/>
          <w:b/>
          <w:sz w:val="24"/>
        </w:rPr>
      </w:pPr>
      <w:bookmarkStart w:id="2" w:name="_heading=h.tyjcwt" w:colFirst="0" w:colLast="0"/>
      <w:bookmarkEnd w:id="2"/>
      <w:r>
        <w:rPr>
          <w:rFonts w:ascii="メイリオ" w:eastAsia="メイリオ" w:hAnsi="メイリオ" w:cs="メイリオ"/>
          <w:b/>
          <w:sz w:val="24"/>
        </w:rPr>
        <w:t>3.5周年前夜祭キャンペーン開催中</w:t>
      </w:r>
    </w:p>
    <w:p w14:paraId="61463522" w14:textId="77777777" w:rsidR="00675362" w:rsidRDefault="00000000">
      <w:pPr>
        <w:tabs>
          <w:tab w:val="left" w:pos="1275"/>
        </w:tabs>
        <w:spacing w:line="209" w:lineRule="auto"/>
        <w:jc w:val="left"/>
        <w:rPr>
          <w:rFonts w:ascii="メイリオ" w:eastAsia="メイリオ" w:hAnsi="メイリオ" w:cs="メイリオ"/>
        </w:rPr>
      </w:pPr>
      <w:r>
        <w:rPr>
          <w:rFonts w:ascii="メイリオ" w:eastAsia="メイリオ" w:hAnsi="メイリオ" w:cs="メイリオ"/>
        </w:rPr>
        <w:t>合同会社EXNOA（本社：東京都港区、CEO：村中 悠介、URL：</w:t>
      </w:r>
      <w:hyperlink r:id="rId9">
        <w:r>
          <w:rPr>
            <w:rFonts w:ascii="メイリオ" w:eastAsia="メイリオ" w:hAnsi="メイリオ" w:cs="メイリオ"/>
            <w:color w:val="0000FF"/>
            <w:u w:val="single"/>
          </w:rPr>
          <w:t>https://games.dmm.com/</w:t>
        </w:r>
      </w:hyperlink>
      <w:r>
        <w:rPr>
          <w:rFonts w:ascii="メイリオ" w:eastAsia="メイリオ" w:hAnsi="メイリオ" w:cs="メイリオ"/>
        </w:rPr>
        <w:t>）が運営するDMM GAMESは配信中のオンラインゲーム『戦国†恋姫オンライン ～奥宴新史～』において、3.5周年前夜祭キャンペーンの開催をお知らせいたします。</w:t>
      </w:r>
      <w:r>
        <w:rPr>
          <w:rFonts w:ascii="メイリオ" w:eastAsia="メイリオ" w:hAnsi="メイリオ" w:cs="メイリオ"/>
        </w:rPr>
        <w:br/>
      </w:r>
      <w:r>
        <w:rPr>
          <w:rFonts w:ascii="メイリオ" w:eastAsia="メイリオ" w:hAnsi="メイリオ" w:cs="メイリオ"/>
        </w:rPr>
        <w:br/>
        <w:t>『戦国†恋姫オンライン ～奥宴新史～』は、2024年9月23日（月）に3.5周年を迎えます。</w:t>
      </w:r>
    </w:p>
    <w:p w14:paraId="5D714878" w14:textId="77777777" w:rsidR="00675362" w:rsidRDefault="00000000">
      <w:pPr>
        <w:tabs>
          <w:tab w:val="left" w:pos="1275"/>
        </w:tabs>
        <w:spacing w:line="209" w:lineRule="auto"/>
        <w:jc w:val="left"/>
        <w:rPr>
          <w:rFonts w:ascii="メイリオ" w:eastAsia="メイリオ" w:hAnsi="メイリオ" w:cs="メイリオ"/>
        </w:rPr>
      </w:pPr>
      <w:r>
        <w:rPr>
          <w:rFonts w:ascii="メイリオ" w:eastAsia="メイリオ" w:hAnsi="メイリオ" w:cs="メイリオ"/>
        </w:rPr>
        <w:t>リリース3.5周年を記念して3.5周年前夜祭キャンペーンを開催します。</w:t>
      </w:r>
    </w:p>
    <w:p w14:paraId="5DF60BBE" w14:textId="77777777" w:rsidR="00675362" w:rsidRDefault="00675362">
      <w:pPr>
        <w:tabs>
          <w:tab w:val="left" w:pos="1275"/>
        </w:tabs>
        <w:spacing w:line="209" w:lineRule="auto"/>
        <w:jc w:val="left"/>
        <w:rPr>
          <w:rFonts w:ascii="メイリオ" w:eastAsia="メイリオ" w:hAnsi="メイリオ" w:cs="メイリオ"/>
        </w:rPr>
      </w:pPr>
    </w:p>
    <w:p w14:paraId="432D644C" w14:textId="77777777" w:rsidR="00675362" w:rsidRDefault="00675362">
      <w:pPr>
        <w:tabs>
          <w:tab w:val="left" w:pos="1275"/>
        </w:tabs>
        <w:spacing w:line="209" w:lineRule="auto"/>
        <w:rPr>
          <w:rFonts w:ascii="メイリオ" w:eastAsia="メイリオ" w:hAnsi="メイリオ" w:cs="メイリオ"/>
        </w:rPr>
      </w:pPr>
    </w:p>
    <w:p w14:paraId="3F6D7D25" w14:textId="77777777" w:rsidR="00675362" w:rsidRDefault="00000000">
      <w:pPr>
        <w:tabs>
          <w:tab w:val="left" w:pos="1275"/>
        </w:tabs>
        <w:spacing w:line="209" w:lineRule="auto"/>
        <w:rPr>
          <w:rFonts w:ascii="メイリオ" w:eastAsia="メイリオ" w:hAnsi="メイリオ" w:cs="メイリオ"/>
          <w:b/>
          <w:u w:val="single"/>
        </w:rPr>
      </w:pPr>
      <w:r>
        <w:rPr>
          <w:rFonts w:ascii="メイリオ" w:eastAsia="メイリオ" w:hAnsi="メイリオ" w:cs="メイリオ"/>
          <w:b/>
          <w:u w:val="single"/>
        </w:rPr>
        <w:t>■前夜祭キャンペーン開催中</w:t>
      </w:r>
    </w:p>
    <w:p w14:paraId="6666BD7F" w14:textId="77777777" w:rsidR="00675362" w:rsidRDefault="00000000">
      <w:pPr>
        <w:tabs>
          <w:tab w:val="left" w:pos="1275"/>
        </w:tabs>
        <w:spacing w:line="209" w:lineRule="auto"/>
        <w:rPr>
          <w:rFonts w:ascii="メイリオ" w:eastAsia="メイリオ" w:hAnsi="メイリオ" w:cs="メイリオ"/>
        </w:rPr>
      </w:pPr>
      <w:r>
        <w:rPr>
          <w:rFonts w:ascii="メイリオ" w:eastAsia="メイリオ" w:hAnsi="メイリオ" w:cs="メイリオ"/>
          <w:noProof/>
        </w:rPr>
        <w:drawing>
          <wp:inline distT="0" distB="0" distL="0" distR="0" wp14:anchorId="0C70F58E" wp14:editId="6488F3BE">
            <wp:extent cx="4874082" cy="2037349"/>
            <wp:effectExtent l="0" t="0" r="0" b="0"/>
            <wp:docPr id="1767674893"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0"/>
                    <a:srcRect/>
                    <a:stretch>
                      <a:fillRect/>
                    </a:stretch>
                  </pic:blipFill>
                  <pic:spPr>
                    <a:xfrm>
                      <a:off x="0" y="0"/>
                      <a:ext cx="4874082" cy="2037349"/>
                    </a:xfrm>
                    <a:prstGeom prst="rect">
                      <a:avLst/>
                    </a:prstGeom>
                    <a:ln/>
                  </pic:spPr>
                </pic:pic>
              </a:graphicData>
            </a:graphic>
          </wp:inline>
        </w:drawing>
      </w:r>
    </w:p>
    <w:p w14:paraId="0E808ECD" w14:textId="77777777" w:rsidR="00675362" w:rsidRDefault="00000000">
      <w:pPr>
        <w:tabs>
          <w:tab w:val="left" w:pos="1275"/>
        </w:tabs>
        <w:spacing w:line="209" w:lineRule="auto"/>
        <w:rPr>
          <w:rFonts w:ascii="メイリオ" w:eastAsia="メイリオ" w:hAnsi="メイリオ" w:cs="メイリオ"/>
        </w:rPr>
      </w:pPr>
      <w:r>
        <w:rPr>
          <w:rFonts w:ascii="メイリオ" w:eastAsia="メイリオ" w:hAnsi="メイリオ" w:cs="メイリオ"/>
        </w:rPr>
        <w:t>●鬼斬神社のスタミナ消費が50%OFF！</w:t>
      </w:r>
    </w:p>
    <w:p w14:paraId="74F303E5" w14:textId="77777777" w:rsidR="00675362" w:rsidRDefault="00000000">
      <w:pPr>
        <w:tabs>
          <w:tab w:val="left" w:pos="1275"/>
        </w:tabs>
        <w:spacing w:line="209" w:lineRule="auto"/>
        <w:rPr>
          <w:rFonts w:ascii="メイリオ" w:eastAsia="メイリオ" w:hAnsi="メイリオ" w:cs="メイリオ"/>
        </w:rPr>
      </w:pPr>
      <w:r>
        <w:rPr>
          <w:rFonts w:ascii="メイリオ" w:eastAsia="メイリオ" w:hAnsi="メイリオ" w:cs="メイリオ"/>
        </w:rPr>
        <w:t>通常の半分のスタミナで攻略可能となります！</w:t>
      </w:r>
    </w:p>
    <w:p w14:paraId="29E95597" w14:textId="77777777" w:rsidR="00675362" w:rsidRDefault="00675362">
      <w:pPr>
        <w:tabs>
          <w:tab w:val="left" w:pos="1275"/>
        </w:tabs>
        <w:spacing w:line="209" w:lineRule="auto"/>
        <w:rPr>
          <w:rFonts w:ascii="メイリオ" w:eastAsia="メイリオ" w:hAnsi="メイリオ" w:cs="メイリオ"/>
        </w:rPr>
      </w:pPr>
    </w:p>
    <w:p w14:paraId="77853CD2" w14:textId="77777777" w:rsidR="00675362" w:rsidRDefault="00000000">
      <w:pPr>
        <w:tabs>
          <w:tab w:val="left" w:pos="1275"/>
        </w:tabs>
        <w:spacing w:line="209" w:lineRule="auto"/>
        <w:rPr>
          <w:rFonts w:ascii="メイリオ" w:eastAsia="メイリオ" w:hAnsi="メイリオ" w:cs="メイリオ"/>
        </w:rPr>
      </w:pPr>
      <w:r>
        <w:rPr>
          <w:rFonts w:ascii="メイリオ" w:eastAsia="メイリオ" w:hAnsi="メイリオ" w:cs="メイリオ"/>
          <w:noProof/>
        </w:rPr>
        <w:drawing>
          <wp:inline distT="0" distB="0" distL="0" distR="0" wp14:anchorId="74FBB1D6" wp14:editId="76E25B92">
            <wp:extent cx="4855835" cy="2029722"/>
            <wp:effectExtent l="0" t="0" r="0" b="0"/>
            <wp:docPr id="1767674892"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11"/>
                    <a:srcRect/>
                    <a:stretch>
                      <a:fillRect/>
                    </a:stretch>
                  </pic:blipFill>
                  <pic:spPr>
                    <a:xfrm>
                      <a:off x="0" y="0"/>
                      <a:ext cx="4855835" cy="2029722"/>
                    </a:xfrm>
                    <a:prstGeom prst="rect">
                      <a:avLst/>
                    </a:prstGeom>
                    <a:ln/>
                  </pic:spPr>
                </pic:pic>
              </a:graphicData>
            </a:graphic>
          </wp:inline>
        </w:drawing>
      </w:r>
    </w:p>
    <w:p w14:paraId="4D7B429E" w14:textId="77777777" w:rsidR="00675362" w:rsidRDefault="00000000">
      <w:pPr>
        <w:tabs>
          <w:tab w:val="left" w:pos="1275"/>
        </w:tabs>
        <w:spacing w:line="209" w:lineRule="auto"/>
        <w:rPr>
          <w:rFonts w:ascii="メイリオ" w:eastAsia="メイリオ" w:hAnsi="メイリオ" w:cs="メイリオ"/>
        </w:rPr>
      </w:pPr>
      <w:r>
        <w:rPr>
          <w:rFonts w:ascii="メイリオ" w:eastAsia="メイリオ" w:hAnsi="メイリオ" w:cs="メイリオ"/>
        </w:rPr>
        <w:t>●無料10連ガチャ開催！</w:t>
      </w:r>
    </w:p>
    <w:p w14:paraId="0CB78AD5" w14:textId="77777777" w:rsidR="00675362" w:rsidRDefault="00000000">
      <w:pPr>
        <w:tabs>
          <w:tab w:val="left" w:pos="1275"/>
        </w:tabs>
        <w:spacing w:line="209" w:lineRule="auto"/>
        <w:rPr>
          <w:rFonts w:ascii="メイリオ" w:eastAsia="メイリオ" w:hAnsi="メイリオ" w:cs="メイリオ"/>
        </w:rPr>
      </w:pPr>
      <w:r>
        <w:rPr>
          <w:rFonts w:ascii="メイリオ" w:eastAsia="メイリオ" w:hAnsi="メイリオ" w:cs="メイリオ"/>
        </w:rPr>
        <w:lastRenderedPageBreak/>
        <w:t>最大で350連のガチャを引くことができます！</w:t>
      </w:r>
    </w:p>
    <w:p w14:paraId="7855C246" w14:textId="77777777" w:rsidR="00675362" w:rsidRDefault="00000000">
      <w:pPr>
        <w:tabs>
          <w:tab w:val="left" w:pos="1275"/>
        </w:tabs>
        <w:spacing w:line="209" w:lineRule="auto"/>
        <w:rPr>
          <w:rFonts w:ascii="メイリオ" w:eastAsia="メイリオ" w:hAnsi="メイリオ" w:cs="メイリオ"/>
        </w:rPr>
      </w:pPr>
      <w:r>
        <w:rPr>
          <w:rFonts w:ascii="メイリオ" w:eastAsia="メイリオ" w:hAnsi="メイリオ" w:cs="メイリオ"/>
        </w:rPr>
        <w:t>第1弾は最大180連。第2弾も楽しみにお待ちください。</w:t>
      </w:r>
    </w:p>
    <w:p w14:paraId="0D0B00C7" w14:textId="77777777" w:rsidR="00675362" w:rsidRDefault="00675362">
      <w:pPr>
        <w:tabs>
          <w:tab w:val="left" w:pos="1275"/>
        </w:tabs>
        <w:spacing w:line="209" w:lineRule="auto"/>
        <w:rPr>
          <w:rFonts w:ascii="メイリオ" w:eastAsia="メイリオ" w:hAnsi="メイリオ" w:cs="メイリオ"/>
        </w:rPr>
      </w:pPr>
    </w:p>
    <w:p w14:paraId="7A2983D1" w14:textId="77777777" w:rsidR="00675362" w:rsidRDefault="00000000">
      <w:pPr>
        <w:tabs>
          <w:tab w:val="left" w:pos="1275"/>
        </w:tabs>
        <w:spacing w:line="209" w:lineRule="auto"/>
        <w:rPr>
          <w:rFonts w:ascii="メイリオ" w:eastAsia="メイリオ" w:hAnsi="メイリオ" w:cs="メイリオ"/>
          <w:b/>
          <w:u w:val="single"/>
        </w:rPr>
      </w:pPr>
      <w:r>
        <w:rPr>
          <w:rFonts w:ascii="メイリオ" w:eastAsia="メイリオ" w:hAnsi="メイリオ" w:cs="メイリオ"/>
          <w:b/>
          <w:u w:val="single"/>
        </w:rPr>
        <w:t>■3.5周年前夜祭プレゼントキャンペーン概要</w:t>
      </w:r>
    </w:p>
    <w:p w14:paraId="25B2EB9A" w14:textId="77777777" w:rsidR="00675362" w:rsidRDefault="00000000">
      <w:pPr>
        <w:tabs>
          <w:tab w:val="left" w:pos="1275"/>
        </w:tabs>
        <w:spacing w:line="209" w:lineRule="auto"/>
        <w:rPr>
          <w:rFonts w:ascii="メイリオ" w:eastAsia="メイリオ" w:hAnsi="メイリオ" w:cs="メイリオ"/>
          <w:b/>
          <w:u w:val="single"/>
        </w:rPr>
      </w:pPr>
      <w:r>
        <w:rPr>
          <w:rFonts w:ascii="メイリオ" w:eastAsia="メイリオ" w:hAnsi="メイリオ" w:cs="メイリオ"/>
          <w:b/>
          <w:noProof/>
        </w:rPr>
        <w:drawing>
          <wp:inline distT="0" distB="0" distL="0" distR="0" wp14:anchorId="64DFE18E" wp14:editId="11E0B45A">
            <wp:extent cx="4421861" cy="2489508"/>
            <wp:effectExtent l="0" t="0" r="0" b="6350"/>
            <wp:docPr id="1767674895" name="image6.jpg"/>
            <wp:cNvGraphicFramePr/>
            <a:graphic xmlns:a="http://schemas.openxmlformats.org/drawingml/2006/main">
              <a:graphicData uri="http://schemas.openxmlformats.org/drawingml/2006/picture">
                <pic:pic xmlns:pic="http://schemas.openxmlformats.org/drawingml/2006/picture">
                  <pic:nvPicPr>
                    <pic:cNvPr id="1767674895" name="image6.jpg"/>
                    <pic:cNvPicPr preferRelativeResize="0"/>
                  </pic:nvPicPr>
                  <pic:blipFill>
                    <a:blip r:embed="rId12">
                      <a:extLst>
                        <a:ext uri="{28A0092B-C50C-407E-A947-70E740481C1C}">
                          <a14:useLocalDpi xmlns:a14="http://schemas.microsoft.com/office/drawing/2010/main" val="0"/>
                        </a:ext>
                      </a:extLst>
                    </a:blip>
                    <a:stretch>
                      <a:fillRect/>
                    </a:stretch>
                  </pic:blipFill>
                  <pic:spPr>
                    <a:xfrm>
                      <a:off x="0" y="0"/>
                      <a:ext cx="4421861" cy="2489508"/>
                    </a:xfrm>
                    <a:prstGeom prst="rect">
                      <a:avLst/>
                    </a:prstGeom>
                    <a:ln/>
                  </pic:spPr>
                </pic:pic>
              </a:graphicData>
            </a:graphic>
          </wp:inline>
        </w:drawing>
      </w:r>
    </w:p>
    <w:p w14:paraId="5C054464" w14:textId="454A09C5" w:rsidR="00675362" w:rsidRDefault="00000000">
      <w:pPr>
        <w:tabs>
          <w:tab w:val="left" w:pos="1275"/>
        </w:tabs>
        <w:spacing w:line="209" w:lineRule="auto"/>
        <w:rPr>
          <w:rFonts w:ascii="メイリオ" w:eastAsia="メイリオ" w:hAnsi="メイリオ" w:cs="メイリオ"/>
        </w:rPr>
      </w:pPr>
      <w:r>
        <w:rPr>
          <w:rFonts w:ascii="メイリオ" w:eastAsia="メイリオ" w:hAnsi="メイリオ" w:cs="メイリオ"/>
        </w:rPr>
        <w:t>公式X</w:t>
      </w:r>
      <w:r w:rsidR="00CA7D2C">
        <w:rPr>
          <w:rFonts w:ascii="メイリオ" w:eastAsia="メイリオ" w:hAnsi="メイリオ" w:cs="メイリオ" w:hint="eastAsia"/>
        </w:rPr>
        <w:t>（</w:t>
      </w:r>
      <w:r>
        <w:rPr>
          <w:rFonts w:ascii="メイリオ" w:eastAsia="メイリオ" w:hAnsi="メイリオ" w:cs="メイリオ"/>
        </w:rPr>
        <w:t>@senkoi_ol</w:t>
      </w:r>
      <w:r w:rsidR="00CA7D2C">
        <w:rPr>
          <w:rFonts w:ascii="メイリオ" w:eastAsia="メイリオ" w:hAnsi="メイリオ" w:cs="メイリオ" w:hint="eastAsia"/>
        </w:rPr>
        <w:t>）</w:t>
      </w:r>
      <w:r>
        <w:rPr>
          <w:rFonts w:ascii="メイリオ" w:eastAsia="メイリオ" w:hAnsi="メイリオ" w:cs="メイリオ"/>
        </w:rPr>
        <w:t>内にて「3.5周年前夜祭キャンペーン」を開催します。</w:t>
      </w:r>
    </w:p>
    <w:p w14:paraId="511D9B2D" w14:textId="77777777" w:rsidR="00675362" w:rsidRDefault="00000000">
      <w:pPr>
        <w:tabs>
          <w:tab w:val="left" w:pos="1275"/>
        </w:tabs>
        <w:spacing w:line="209" w:lineRule="auto"/>
        <w:rPr>
          <w:rFonts w:ascii="メイリオ" w:eastAsia="メイリオ" w:hAnsi="メイリオ" w:cs="メイリオ"/>
        </w:rPr>
      </w:pPr>
      <w:r>
        <w:rPr>
          <w:rFonts w:ascii="メイリオ" w:eastAsia="メイリオ" w:hAnsi="メイリオ" w:cs="メイリオ"/>
        </w:rPr>
        <w:t>抽選で100名の方に「Amazonギフトカード番号500円分」をプレゼントいたします。</w:t>
      </w:r>
    </w:p>
    <w:p w14:paraId="77D6E7EF" w14:textId="3A58BB70" w:rsidR="00675362" w:rsidRDefault="00000000">
      <w:pPr>
        <w:tabs>
          <w:tab w:val="left" w:pos="1275"/>
        </w:tabs>
        <w:spacing w:line="209" w:lineRule="auto"/>
        <w:rPr>
          <w:rFonts w:ascii="メイリオ" w:eastAsia="メイリオ" w:hAnsi="メイリオ" w:cs="メイリオ"/>
        </w:rPr>
      </w:pPr>
      <w:r>
        <w:rPr>
          <w:rFonts w:ascii="メイリオ" w:eastAsia="メイリオ" w:hAnsi="メイリオ" w:cs="メイリオ"/>
        </w:rPr>
        <w:t>詳細は「戦国†恋姫オンライン ～奥宴新史～」公式X</w:t>
      </w:r>
      <w:r w:rsidR="00CA7D2C">
        <w:rPr>
          <w:rFonts w:ascii="メイリオ" w:eastAsia="メイリオ" w:hAnsi="メイリオ" w:cs="メイリオ" w:hint="eastAsia"/>
        </w:rPr>
        <w:t>（</w:t>
      </w:r>
      <w:r>
        <w:rPr>
          <w:rFonts w:ascii="メイリオ" w:eastAsia="メイリオ" w:hAnsi="メイリオ" w:cs="メイリオ"/>
        </w:rPr>
        <w:t>@senkoi_ol</w:t>
      </w:r>
      <w:r w:rsidR="00CA7D2C">
        <w:rPr>
          <w:rFonts w:ascii="メイリオ" w:eastAsia="メイリオ" w:hAnsi="メイリオ" w:cs="メイリオ" w:hint="eastAsia"/>
        </w:rPr>
        <w:t>）</w:t>
      </w:r>
      <w:r>
        <w:rPr>
          <w:rFonts w:ascii="メイリオ" w:eastAsia="メイリオ" w:hAnsi="メイリオ" w:cs="メイリオ"/>
        </w:rPr>
        <w:t>をご確認ください。</w:t>
      </w:r>
    </w:p>
    <w:p w14:paraId="0A8CACD2" w14:textId="77777777" w:rsidR="00675362" w:rsidRPr="00CA7D2C" w:rsidRDefault="00675362">
      <w:pPr>
        <w:tabs>
          <w:tab w:val="left" w:pos="1275"/>
        </w:tabs>
        <w:spacing w:line="209" w:lineRule="auto"/>
        <w:rPr>
          <w:rFonts w:ascii="メイリオ" w:eastAsia="メイリオ" w:hAnsi="メイリオ" w:cs="メイリオ"/>
        </w:rPr>
      </w:pPr>
    </w:p>
    <w:p w14:paraId="51CEA478" w14:textId="77777777" w:rsidR="00675362" w:rsidRDefault="00000000">
      <w:pPr>
        <w:tabs>
          <w:tab w:val="left" w:pos="1275"/>
        </w:tabs>
        <w:spacing w:line="209" w:lineRule="auto"/>
        <w:rPr>
          <w:rFonts w:ascii="メイリオ" w:eastAsia="メイリオ" w:hAnsi="メイリオ" w:cs="メイリオ"/>
        </w:rPr>
      </w:pPr>
      <w:r>
        <w:rPr>
          <w:rFonts w:ascii="メイリオ" w:eastAsia="メイリオ" w:hAnsi="メイリオ" w:cs="メイリオ"/>
        </w:rPr>
        <w:t>＜応募方法＞</w:t>
      </w:r>
    </w:p>
    <w:p w14:paraId="7F886190" w14:textId="69849C94" w:rsidR="00675362" w:rsidRDefault="00000000">
      <w:pPr>
        <w:numPr>
          <w:ilvl w:val="0"/>
          <w:numId w:val="1"/>
        </w:numPr>
        <w:pBdr>
          <w:top w:val="nil"/>
          <w:left w:val="nil"/>
          <w:bottom w:val="nil"/>
          <w:right w:val="nil"/>
          <w:between w:val="nil"/>
        </w:pBdr>
        <w:tabs>
          <w:tab w:val="left" w:pos="1275"/>
        </w:tabs>
        <w:spacing w:line="209" w:lineRule="auto"/>
        <w:rPr>
          <w:rFonts w:ascii="メイリオ" w:eastAsia="メイリオ" w:hAnsi="メイリオ" w:cs="メイリオ"/>
          <w:color w:val="000000"/>
          <w:szCs w:val="21"/>
        </w:rPr>
      </w:pPr>
      <w:r>
        <w:rPr>
          <w:rFonts w:ascii="メイリオ" w:eastAsia="メイリオ" w:hAnsi="メイリオ" w:cs="メイリオ"/>
          <w:color w:val="000000"/>
          <w:szCs w:val="21"/>
        </w:rPr>
        <w:t>「戦国†恋姫オンライン ～奥宴新史～」公式X</w:t>
      </w:r>
      <w:r w:rsidR="00CA7D2C">
        <w:rPr>
          <w:rFonts w:ascii="メイリオ" w:eastAsia="メイリオ" w:hAnsi="メイリオ" w:cs="メイリオ" w:hint="eastAsia"/>
          <w:color w:val="000000"/>
          <w:szCs w:val="21"/>
        </w:rPr>
        <w:t>（</w:t>
      </w:r>
      <w:r>
        <w:rPr>
          <w:rFonts w:ascii="メイリオ" w:eastAsia="メイリオ" w:hAnsi="メイリオ" w:cs="メイリオ"/>
          <w:color w:val="000000"/>
          <w:szCs w:val="21"/>
        </w:rPr>
        <w:t>@senkoi_ol</w:t>
      </w:r>
      <w:r w:rsidR="00CA7D2C">
        <w:rPr>
          <w:rFonts w:ascii="メイリオ" w:eastAsia="メイリオ" w:hAnsi="メイリオ" w:cs="メイリオ" w:hint="eastAsia"/>
          <w:color w:val="000000"/>
          <w:szCs w:val="21"/>
        </w:rPr>
        <w:t>）</w:t>
      </w:r>
      <w:r>
        <w:rPr>
          <w:rFonts w:ascii="メイリオ" w:eastAsia="メイリオ" w:hAnsi="メイリオ" w:cs="メイリオ"/>
          <w:color w:val="000000"/>
          <w:szCs w:val="21"/>
        </w:rPr>
        <w:t>をフォロー</w:t>
      </w:r>
    </w:p>
    <w:p w14:paraId="2E13C694" w14:textId="35BEC8C1" w:rsidR="00675362" w:rsidRDefault="00000000">
      <w:pPr>
        <w:numPr>
          <w:ilvl w:val="0"/>
          <w:numId w:val="1"/>
        </w:numPr>
        <w:pBdr>
          <w:top w:val="nil"/>
          <w:left w:val="nil"/>
          <w:bottom w:val="nil"/>
          <w:right w:val="nil"/>
          <w:between w:val="nil"/>
        </w:pBdr>
        <w:tabs>
          <w:tab w:val="left" w:pos="1275"/>
        </w:tabs>
        <w:spacing w:line="209" w:lineRule="auto"/>
        <w:rPr>
          <w:rFonts w:ascii="メイリオ" w:eastAsia="メイリオ" w:hAnsi="メイリオ" w:cs="メイリオ"/>
          <w:color w:val="000000"/>
          <w:szCs w:val="21"/>
        </w:rPr>
      </w:pPr>
      <w:r>
        <w:rPr>
          <w:rFonts w:ascii="メイリオ" w:eastAsia="メイリオ" w:hAnsi="メイリオ" w:cs="メイリオ"/>
          <w:color w:val="000000"/>
          <w:szCs w:val="21"/>
        </w:rPr>
        <w:t>該当のポストをリポスト</w:t>
      </w:r>
    </w:p>
    <w:p w14:paraId="47B5D995" w14:textId="21C927FC" w:rsidR="00675362" w:rsidRDefault="00000000">
      <w:pPr>
        <w:numPr>
          <w:ilvl w:val="0"/>
          <w:numId w:val="1"/>
        </w:numPr>
        <w:pBdr>
          <w:top w:val="nil"/>
          <w:left w:val="nil"/>
          <w:bottom w:val="nil"/>
          <w:right w:val="nil"/>
          <w:between w:val="nil"/>
        </w:pBdr>
        <w:tabs>
          <w:tab w:val="left" w:pos="1275"/>
        </w:tabs>
        <w:spacing w:line="209" w:lineRule="auto"/>
        <w:rPr>
          <w:rFonts w:ascii="メイリオ" w:eastAsia="メイリオ" w:hAnsi="メイリオ" w:cs="メイリオ"/>
          <w:color w:val="000000"/>
          <w:szCs w:val="21"/>
        </w:rPr>
      </w:pPr>
      <w:r>
        <w:rPr>
          <w:rFonts w:ascii="メイリオ" w:eastAsia="メイリオ" w:hAnsi="メイリオ" w:cs="メイリオ"/>
          <w:color w:val="000000"/>
          <w:szCs w:val="21"/>
        </w:rPr>
        <w:t>キャンペーンリンクとXを連携すると応募結果がすぐに分かります</w:t>
      </w:r>
    </w:p>
    <w:p w14:paraId="2668FD5A" w14:textId="77777777" w:rsidR="00675362" w:rsidRDefault="00675362">
      <w:pPr>
        <w:pBdr>
          <w:top w:val="nil"/>
          <w:left w:val="nil"/>
          <w:bottom w:val="nil"/>
          <w:right w:val="nil"/>
          <w:between w:val="nil"/>
        </w:pBdr>
        <w:tabs>
          <w:tab w:val="left" w:pos="1275"/>
        </w:tabs>
        <w:spacing w:line="209" w:lineRule="auto"/>
        <w:ind w:left="360"/>
        <w:rPr>
          <w:rFonts w:ascii="メイリオ" w:eastAsia="メイリオ" w:hAnsi="メイリオ" w:cs="メイリオ"/>
          <w:color w:val="000000"/>
          <w:szCs w:val="21"/>
        </w:rPr>
      </w:pPr>
    </w:p>
    <w:p w14:paraId="24CC1F78" w14:textId="77777777" w:rsidR="00675362" w:rsidRDefault="00675362">
      <w:pPr>
        <w:tabs>
          <w:tab w:val="left" w:pos="1275"/>
        </w:tabs>
        <w:spacing w:line="209" w:lineRule="auto"/>
        <w:rPr>
          <w:rFonts w:ascii="メイリオ" w:eastAsia="メイリオ" w:hAnsi="メイリオ" w:cs="メイリオ"/>
        </w:rPr>
      </w:pPr>
    </w:p>
    <w:p w14:paraId="45DFF3CB" w14:textId="77777777" w:rsidR="00675362" w:rsidRDefault="00000000">
      <w:pPr>
        <w:tabs>
          <w:tab w:val="left" w:pos="1275"/>
        </w:tabs>
        <w:spacing w:line="209" w:lineRule="auto"/>
        <w:rPr>
          <w:rFonts w:ascii="メイリオ" w:eastAsia="メイリオ" w:hAnsi="メイリオ" w:cs="メイリオ"/>
        </w:rPr>
      </w:pPr>
      <w:r>
        <w:rPr>
          <w:rFonts w:ascii="メイリオ" w:eastAsia="メイリオ" w:hAnsi="メイリオ" w:cs="メイリオ"/>
        </w:rPr>
        <w:t>＜プレゼント内容＞</w:t>
      </w:r>
    </w:p>
    <w:p w14:paraId="3B988B3D" w14:textId="77777777" w:rsidR="00675362" w:rsidRDefault="00000000">
      <w:pPr>
        <w:tabs>
          <w:tab w:val="left" w:pos="1275"/>
        </w:tabs>
        <w:spacing w:line="209" w:lineRule="auto"/>
        <w:rPr>
          <w:rFonts w:ascii="メイリオ" w:eastAsia="メイリオ" w:hAnsi="メイリオ" w:cs="メイリオ"/>
        </w:rPr>
      </w:pPr>
      <w:r>
        <w:rPr>
          <w:rFonts w:ascii="メイリオ" w:eastAsia="メイリオ" w:hAnsi="メイリオ" w:cs="メイリオ"/>
        </w:rPr>
        <w:t>抽選で100名の方に「Amazonギフトカード番号500円分」をプレゼントいたします。</w:t>
      </w:r>
    </w:p>
    <w:p w14:paraId="66226A7D" w14:textId="77777777" w:rsidR="00675362" w:rsidRDefault="00675362">
      <w:pPr>
        <w:tabs>
          <w:tab w:val="left" w:pos="1275"/>
        </w:tabs>
        <w:spacing w:line="209" w:lineRule="auto"/>
        <w:rPr>
          <w:rFonts w:ascii="メイリオ" w:eastAsia="メイリオ" w:hAnsi="メイリオ" w:cs="メイリオ"/>
        </w:rPr>
      </w:pPr>
    </w:p>
    <w:p w14:paraId="515C3A9D" w14:textId="77777777" w:rsidR="00675362" w:rsidRDefault="00000000">
      <w:pPr>
        <w:tabs>
          <w:tab w:val="left" w:pos="1275"/>
        </w:tabs>
        <w:spacing w:line="209" w:lineRule="auto"/>
        <w:rPr>
          <w:rFonts w:ascii="メイリオ" w:eastAsia="メイリオ" w:hAnsi="メイリオ" w:cs="メイリオ"/>
        </w:rPr>
      </w:pPr>
      <w:r>
        <w:rPr>
          <w:rFonts w:ascii="メイリオ" w:eastAsia="メイリオ" w:hAnsi="メイリオ" w:cs="メイリオ"/>
        </w:rPr>
        <w:t>＜応募期間＞</w:t>
      </w:r>
    </w:p>
    <w:p w14:paraId="5A4186E1" w14:textId="77777777" w:rsidR="00675362" w:rsidRDefault="00000000">
      <w:pPr>
        <w:tabs>
          <w:tab w:val="left" w:pos="1275"/>
        </w:tabs>
        <w:spacing w:line="209" w:lineRule="auto"/>
        <w:rPr>
          <w:rFonts w:ascii="メイリオ" w:eastAsia="メイリオ" w:hAnsi="メイリオ" w:cs="メイリオ"/>
        </w:rPr>
      </w:pPr>
      <w:r>
        <w:rPr>
          <w:rFonts w:ascii="メイリオ" w:eastAsia="メイリオ" w:hAnsi="メイリオ" w:cs="メイリオ"/>
        </w:rPr>
        <w:t>2024年9月6日（月）17:00～9月12日（木）23:59</w:t>
      </w:r>
    </w:p>
    <w:p w14:paraId="1EE04A85" w14:textId="77777777" w:rsidR="00675362" w:rsidRDefault="00675362">
      <w:pPr>
        <w:tabs>
          <w:tab w:val="left" w:pos="1275"/>
        </w:tabs>
        <w:spacing w:line="209" w:lineRule="auto"/>
        <w:rPr>
          <w:rFonts w:ascii="メイリオ" w:eastAsia="メイリオ" w:hAnsi="メイリオ" w:cs="メイリオ"/>
        </w:rPr>
      </w:pPr>
    </w:p>
    <w:p w14:paraId="1D978F8F" w14:textId="77777777" w:rsidR="00675362" w:rsidRDefault="00000000">
      <w:pPr>
        <w:tabs>
          <w:tab w:val="left" w:pos="1275"/>
        </w:tabs>
        <w:spacing w:line="209" w:lineRule="auto"/>
        <w:rPr>
          <w:rFonts w:ascii="メイリオ" w:eastAsia="メイリオ" w:hAnsi="メイリオ" w:cs="メイリオ"/>
        </w:rPr>
      </w:pPr>
      <w:r>
        <w:rPr>
          <w:rFonts w:ascii="メイリオ" w:eastAsia="メイリオ" w:hAnsi="メイリオ" w:cs="メイリオ"/>
        </w:rPr>
        <w:t>※フォローを外さないようにお願いいたします。</w:t>
      </w:r>
    </w:p>
    <w:p w14:paraId="5A6B201D" w14:textId="77777777" w:rsidR="00675362" w:rsidRDefault="00000000">
      <w:pPr>
        <w:tabs>
          <w:tab w:val="left" w:pos="1275"/>
        </w:tabs>
        <w:spacing w:line="209" w:lineRule="auto"/>
        <w:rPr>
          <w:rFonts w:ascii="メイリオ" w:eastAsia="メイリオ" w:hAnsi="メイリオ" w:cs="メイリオ"/>
        </w:rPr>
      </w:pPr>
      <w:r>
        <w:rPr>
          <w:rFonts w:ascii="メイリオ" w:eastAsia="メイリオ" w:hAnsi="メイリオ" w:cs="メイリオ"/>
        </w:rPr>
        <w:t>※キャンペーン内容は予告なく変更する場合がございます。</w:t>
      </w:r>
    </w:p>
    <w:p w14:paraId="5ABBD718" w14:textId="77777777" w:rsidR="00675362" w:rsidRDefault="00675362">
      <w:pPr>
        <w:tabs>
          <w:tab w:val="left" w:pos="1275"/>
        </w:tabs>
        <w:spacing w:line="209" w:lineRule="auto"/>
        <w:rPr>
          <w:rFonts w:ascii="メイリオ" w:eastAsia="メイリオ" w:hAnsi="メイリオ" w:cs="メイリオ"/>
        </w:rPr>
      </w:pPr>
    </w:p>
    <w:p w14:paraId="73379666" w14:textId="77777777" w:rsidR="00675362" w:rsidRDefault="00000000">
      <w:pPr>
        <w:tabs>
          <w:tab w:val="left" w:pos="1275"/>
        </w:tabs>
        <w:spacing w:line="209" w:lineRule="auto"/>
        <w:rPr>
          <w:rFonts w:ascii="メイリオ" w:eastAsia="メイリオ" w:hAnsi="メイリオ" w:cs="メイリオ"/>
        </w:rPr>
      </w:pPr>
      <w:r>
        <w:rPr>
          <w:rFonts w:ascii="メイリオ" w:eastAsia="メイリオ" w:hAnsi="メイリオ" w:cs="メイリオ"/>
        </w:rPr>
        <w:t>※本キャンペーンは合同会社EXNOAによる提供です。本キャンペーンについてのお問い合わせはAmazonではお受けしておりません。</w:t>
      </w:r>
    </w:p>
    <w:p w14:paraId="3691A95D" w14:textId="77777777" w:rsidR="00675362" w:rsidRDefault="00000000">
      <w:pPr>
        <w:tabs>
          <w:tab w:val="left" w:pos="1275"/>
        </w:tabs>
        <w:spacing w:line="209" w:lineRule="auto"/>
        <w:rPr>
          <w:rFonts w:ascii="メイリオ" w:eastAsia="メイリオ" w:hAnsi="メイリオ" w:cs="メイリオ"/>
        </w:rPr>
      </w:pPr>
      <w:r>
        <w:rPr>
          <w:rFonts w:ascii="メイリオ" w:eastAsia="メイリオ" w:hAnsi="メイリオ" w:cs="メイリオ"/>
        </w:rPr>
        <w:t>お問い合わせはDMM GAMES サポート（</w:t>
      </w:r>
      <w:hyperlink r:id="rId13">
        <w:r>
          <w:rPr>
            <w:rFonts w:ascii="メイリオ" w:eastAsia="メイリオ" w:hAnsi="メイリオ" w:cs="メイリオ"/>
            <w:color w:val="0000FF"/>
            <w:u w:val="single"/>
          </w:rPr>
          <w:t>https://support.dmm.com/games/contact/21/forms</w:t>
        </w:r>
      </w:hyperlink>
      <w:r>
        <w:rPr>
          <w:rFonts w:ascii="メイリオ" w:eastAsia="メイリオ" w:hAnsi="メイリオ" w:cs="メイリオ"/>
        </w:rPr>
        <w:t>）までお願いいたします。</w:t>
      </w:r>
    </w:p>
    <w:p w14:paraId="0D1B1441" w14:textId="77777777" w:rsidR="00675362" w:rsidRDefault="00000000">
      <w:pPr>
        <w:tabs>
          <w:tab w:val="left" w:pos="1275"/>
        </w:tabs>
        <w:spacing w:line="209" w:lineRule="auto"/>
        <w:rPr>
          <w:rFonts w:ascii="メイリオ" w:eastAsia="メイリオ" w:hAnsi="メイリオ" w:cs="メイリオ"/>
        </w:rPr>
      </w:pPr>
      <w:r>
        <w:rPr>
          <w:rFonts w:ascii="メイリオ" w:eastAsia="メイリオ" w:hAnsi="メイリオ" w:cs="メイリオ"/>
        </w:rPr>
        <w:t>※Amazon、Amazon.co.jpおよびそれらのロゴはAmazon.com, Inc. またはその関連会社の商標です。</w:t>
      </w:r>
    </w:p>
    <w:p w14:paraId="62E4AF51" w14:textId="77777777" w:rsidR="00675362" w:rsidRDefault="00675362">
      <w:pPr>
        <w:tabs>
          <w:tab w:val="left" w:pos="1275"/>
        </w:tabs>
        <w:spacing w:line="209" w:lineRule="auto"/>
        <w:rPr>
          <w:rFonts w:ascii="メイリオ" w:eastAsia="メイリオ" w:hAnsi="メイリオ" w:cs="メイリオ"/>
        </w:rPr>
      </w:pPr>
    </w:p>
    <w:p w14:paraId="7A26AEFB" w14:textId="77777777" w:rsidR="00675362" w:rsidRDefault="00000000">
      <w:pPr>
        <w:tabs>
          <w:tab w:val="left" w:pos="1275"/>
        </w:tabs>
        <w:spacing w:line="209" w:lineRule="auto"/>
        <w:rPr>
          <w:rFonts w:ascii="メイリオ" w:eastAsia="メイリオ" w:hAnsi="メイリオ" w:cs="メイリオ"/>
          <w:b/>
          <w:u w:val="single"/>
        </w:rPr>
      </w:pPr>
      <w:r>
        <w:rPr>
          <w:rFonts w:ascii="メイリオ" w:eastAsia="メイリオ" w:hAnsi="メイリオ" w:cs="メイリオ"/>
          <w:b/>
          <w:u w:val="single"/>
        </w:rPr>
        <w:t>■遠征イベント開催中</w:t>
      </w:r>
    </w:p>
    <w:p w14:paraId="3913DD5A" w14:textId="77777777" w:rsidR="00675362" w:rsidRDefault="00000000">
      <w:pPr>
        <w:tabs>
          <w:tab w:val="left" w:pos="1275"/>
        </w:tabs>
        <w:spacing w:line="209" w:lineRule="auto"/>
        <w:rPr>
          <w:rFonts w:ascii="メイリオ" w:eastAsia="メイリオ" w:hAnsi="メイリオ" w:cs="メイリオ"/>
          <w:b/>
        </w:rPr>
      </w:pPr>
      <w:r>
        <w:rPr>
          <w:rFonts w:ascii="メイリオ" w:eastAsia="メイリオ" w:hAnsi="メイリオ" w:cs="メイリオ"/>
          <w:b/>
          <w:noProof/>
        </w:rPr>
        <w:drawing>
          <wp:inline distT="0" distB="0" distL="0" distR="0" wp14:anchorId="6461C0DA" wp14:editId="15305F1D">
            <wp:extent cx="4814024" cy="2012244"/>
            <wp:effectExtent l="0" t="0" r="0" b="0"/>
            <wp:docPr id="1767674894" name="image7.jpg"/>
            <wp:cNvGraphicFramePr/>
            <a:graphic xmlns:a="http://schemas.openxmlformats.org/drawingml/2006/main">
              <a:graphicData uri="http://schemas.openxmlformats.org/drawingml/2006/picture">
                <pic:pic xmlns:pic="http://schemas.openxmlformats.org/drawingml/2006/picture">
                  <pic:nvPicPr>
                    <pic:cNvPr id="0" name="image7.jpg"/>
                    <pic:cNvPicPr preferRelativeResize="0"/>
                  </pic:nvPicPr>
                  <pic:blipFill>
                    <a:blip r:embed="rId14"/>
                    <a:srcRect/>
                    <a:stretch>
                      <a:fillRect/>
                    </a:stretch>
                  </pic:blipFill>
                  <pic:spPr>
                    <a:xfrm>
                      <a:off x="0" y="0"/>
                      <a:ext cx="4814024" cy="2012244"/>
                    </a:xfrm>
                    <a:prstGeom prst="rect">
                      <a:avLst/>
                    </a:prstGeom>
                    <a:ln/>
                  </pic:spPr>
                </pic:pic>
              </a:graphicData>
            </a:graphic>
          </wp:inline>
        </w:drawing>
      </w:r>
    </w:p>
    <w:p w14:paraId="4A1F9D70" w14:textId="77777777" w:rsidR="00675362" w:rsidRDefault="00000000">
      <w:pPr>
        <w:tabs>
          <w:tab w:val="left" w:pos="1275"/>
        </w:tabs>
        <w:spacing w:line="209" w:lineRule="auto"/>
        <w:rPr>
          <w:rFonts w:ascii="メイリオ" w:eastAsia="メイリオ" w:hAnsi="メイリオ" w:cs="メイリオ"/>
        </w:rPr>
      </w:pPr>
      <w:r>
        <w:rPr>
          <w:rFonts w:ascii="メイリオ" w:eastAsia="メイリオ" w:hAnsi="メイリオ" w:cs="メイリオ"/>
        </w:rPr>
        <w:t>今回の遠征イベントガチャからは限定武将「★5[紅葉嗅ぎ]犬子」が獲得できます！</w:t>
      </w:r>
    </w:p>
    <w:p w14:paraId="39E7A010" w14:textId="77777777" w:rsidR="00675362" w:rsidRDefault="00000000">
      <w:pPr>
        <w:tabs>
          <w:tab w:val="left" w:pos="1275"/>
        </w:tabs>
        <w:spacing w:line="209" w:lineRule="auto"/>
        <w:rPr>
          <w:rFonts w:ascii="メイリオ" w:eastAsia="メイリオ" w:hAnsi="メイリオ" w:cs="メイリオ"/>
        </w:rPr>
      </w:pPr>
      <w:r>
        <w:rPr>
          <w:rFonts w:ascii="メイリオ" w:eastAsia="メイリオ" w:hAnsi="メイリオ" w:cs="メイリオ"/>
        </w:rPr>
        <w:t>犬子と遠征記を集めて「貴重なアイテム」と交換しましょう。</w:t>
      </w:r>
    </w:p>
    <w:p w14:paraId="05F45F81" w14:textId="77777777" w:rsidR="00675362" w:rsidRDefault="00675362">
      <w:pPr>
        <w:tabs>
          <w:tab w:val="left" w:pos="1275"/>
        </w:tabs>
        <w:spacing w:line="209" w:lineRule="auto"/>
        <w:rPr>
          <w:rFonts w:ascii="メイリオ" w:eastAsia="メイリオ" w:hAnsi="メイリオ" w:cs="メイリオ"/>
        </w:rPr>
      </w:pPr>
    </w:p>
    <w:p w14:paraId="0B009B9A" w14:textId="77777777" w:rsidR="00675362" w:rsidRDefault="00000000">
      <w:pPr>
        <w:tabs>
          <w:tab w:val="left" w:pos="1275"/>
        </w:tabs>
        <w:spacing w:line="209" w:lineRule="auto"/>
        <w:rPr>
          <w:rFonts w:ascii="メイリオ" w:eastAsia="メイリオ" w:hAnsi="メイリオ" w:cs="メイリオ"/>
        </w:rPr>
      </w:pPr>
      <w:r>
        <w:rPr>
          <w:rFonts w:ascii="メイリオ" w:eastAsia="メイリオ" w:hAnsi="メイリオ" w:cs="メイリオ"/>
          <w:noProof/>
        </w:rPr>
        <w:drawing>
          <wp:inline distT="0" distB="0" distL="0" distR="0" wp14:anchorId="7BBD8EEF" wp14:editId="322157E4">
            <wp:extent cx="4834776" cy="2733834"/>
            <wp:effectExtent l="0" t="0" r="0" b="0"/>
            <wp:docPr id="1767674897"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15"/>
                    <a:srcRect/>
                    <a:stretch>
                      <a:fillRect/>
                    </a:stretch>
                  </pic:blipFill>
                  <pic:spPr>
                    <a:xfrm>
                      <a:off x="0" y="0"/>
                      <a:ext cx="4834776" cy="2733834"/>
                    </a:xfrm>
                    <a:prstGeom prst="rect">
                      <a:avLst/>
                    </a:prstGeom>
                    <a:ln/>
                  </pic:spPr>
                </pic:pic>
              </a:graphicData>
            </a:graphic>
          </wp:inline>
        </w:drawing>
      </w:r>
    </w:p>
    <w:p w14:paraId="315E1E37" w14:textId="77777777" w:rsidR="00675362" w:rsidRDefault="00000000">
      <w:pPr>
        <w:tabs>
          <w:tab w:val="left" w:pos="1275"/>
        </w:tabs>
        <w:spacing w:line="209" w:lineRule="auto"/>
        <w:rPr>
          <w:rFonts w:ascii="メイリオ" w:eastAsia="メイリオ" w:hAnsi="メイリオ" w:cs="メイリオ"/>
        </w:rPr>
      </w:pPr>
      <w:r>
        <w:rPr>
          <w:rFonts w:ascii="メイリオ" w:eastAsia="メイリオ" w:hAnsi="メイリオ" w:cs="メイリオ"/>
        </w:rPr>
        <w:t>●遠征イベントログインボーナス</w:t>
      </w:r>
    </w:p>
    <w:p w14:paraId="02B9F176" w14:textId="77777777" w:rsidR="00675362" w:rsidRDefault="00000000">
      <w:pPr>
        <w:tabs>
          <w:tab w:val="left" w:pos="1275"/>
        </w:tabs>
        <w:spacing w:line="209" w:lineRule="auto"/>
        <w:rPr>
          <w:rFonts w:ascii="メイリオ" w:eastAsia="メイリオ" w:hAnsi="メイリオ" w:cs="メイリオ"/>
        </w:rPr>
      </w:pPr>
      <w:r>
        <w:rPr>
          <w:rFonts w:ascii="メイリオ" w:eastAsia="メイリオ" w:hAnsi="メイリオ" w:cs="メイリオ"/>
        </w:rPr>
        <w:t>イベント期間中はイベントログインボーナスがGETできます！</w:t>
      </w:r>
    </w:p>
    <w:p w14:paraId="3270E84D" w14:textId="77777777" w:rsidR="00675362" w:rsidRDefault="00000000">
      <w:pPr>
        <w:tabs>
          <w:tab w:val="left" w:pos="1275"/>
        </w:tabs>
        <w:spacing w:line="209" w:lineRule="auto"/>
        <w:rPr>
          <w:rFonts w:ascii="メイリオ" w:eastAsia="メイリオ" w:hAnsi="メイリオ" w:cs="メイリオ"/>
        </w:rPr>
      </w:pPr>
      <w:r>
        <w:rPr>
          <w:rFonts w:ascii="メイリオ" w:eastAsia="メイリオ" w:hAnsi="メイリオ" w:cs="メイリオ"/>
        </w:rPr>
        <w:t>毎日ログインしてイベントを進めましょう！</w:t>
      </w:r>
    </w:p>
    <w:p w14:paraId="308CA0CD" w14:textId="77777777" w:rsidR="00675362" w:rsidRDefault="00675362">
      <w:pPr>
        <w:tabs>
          <w:tab w:val="left" w:pos="1275"/>
        </w:tabs>
        <w:spacing w:line="209" w:lineRule="auto"/>
        <w:rPr>
          <w:rFonts w:ascii="メイリオ" w:eastAsia="メイリオ" w:hAnsi="メイリオ" w:cs="メイリオ"/>
        </w:rPr>
      </w:pPr>
    </w:p>
    <w:p w14:paraId="1E01A640" w14:textId="77777777" w:rsidR="00675362" w:rsidRDefault="00675362">
      <w:pPr>
        <w:tabs>
          <w:tab w:val="left" w:pos="1275"/>
        </w:tabs>
        <w:spacing w:line="208" w:lineRule="auto"/>
        <w:rPr>
          <w:rFonts w:ascii="メイリオ" w:eastAsia="メイリオ" w:hAnsi="メイリオ" w:cs="メイリオ"/>
        </w:rPr>
      </w:pPr>
    </w:p>
    <w:p w14:paraId="4053AD8E" w14:textId="77777777" w:rsidR="00675362" w:rsidRDefault="00000000">
      <w:pPr>
        <w:tabs>
          <w:tab w:val="left" w:pos="1275"/>
        </w:tabs>
        <w:spacing w:line="208" w:lineRule="auto"/>
        <w:rPr>
          <w:rFonts w:ascii="メイリオ" w:eastAsia="メイリオ" w:hAnsi="メイリオ" w:cs="メイリオ"/>
        </w:rPr>
      </w:pPr>
      <w:r>
        <w:rPr>
          <w:rFonts w:ascii="メイリオ" w:eastAsia="メイリオ" w:hAnsi="メイリオ" w:cs="メイリオ"/>
        </w:rPr>
        <w:t>※記載された内容については予告なく変更となる可能性がございます。</w:t>
      </w:r>
    </w:p>
    <w:p w14:paraId="6536054A" w14:textId="77777777" w:rsidR="00675362" w:rsidRDefault="00675362">
      <w:pPr>
        <w:tabs>
          <w:tab w:val="left" w:pos="1275"/>
        </w:tabs>
        <w:spacing w:line="208" w:lineRule="auto"/>
        <w:rPr>
          <w:rFonts w:ascii="メイリオ" w:eastAsia="メイリオ" w:hAnsi="メイリオ" w:cs="メイリオ"/>
        </w:rPr>
      </w:pPr>
    </w:p>
    <w:p w14:paraId="6475C684" w14:textId="77777777" w:rsidR="00675362" w:rsidRDefault="00675362">
      <w:pPr>
        <w:tabs>
          <w:tab w:val="left" w:pos="1275"/>
        </w:tabs>
        <w:spacing w:line="208" w:lineRule="auto"/>
        <w:rPr>
          <w:rFonts w:ascii="メイリオ" w:eastAsia="メイリオ" w:hAnsi="メイリオ" w:cs="メイリオ"/>
        </w:rPr>
      </w:pPr>
    </w:p>
    <w:p w14:paraId="154D9F9B" w14:textId="77777777" w:rsidR="00675362" w:rsidRDefault="00000000">
      <w:pPr>
        <w:tabs>
          <w:tab w:val="left" w:pos="1275"/>
        </w:tabs>
        <w:spacing w:line="208" w:lineRule="auto"/>
        <w:rPr>
          <w:rFonts w:ascii="メイリオ" w:eastAsia="メイリオ" w:hAnsi="メイリオ" w:cs="メイリオ"/>
          <w:u w:val="single"/>
        </w:rPr>
      </w:pPr>
      <w:r>
        <w:rPr>
          <w:rFonts w:ascii="メイリオ" w:eastAsia="メイリオ" w:hAnsi="メイリオ" w:cs="メイリオ"/>
          <w:u w:val="single"/>
        </w:rPr>
        <w:t>■「戦国†恋姫オンライン ～奥宴新史～」とは</w:t>
      </w:r>
    </w:p>
    <w:p w14:paraId="5DF0B521" w14:textId="77777777" w:rsidR="00675362" w:rsidRDefault="00000000">
      <w:pPr>
        <w:tabs>
          <w:tab w:val="left" w:pos="1275"/>
        </w:tabs>
        <w:spacing w:line="208" w:lineRule="auto"/>
        <w:rPr>
          <w:rFonts w:ascii="メイリオ" w:eastAsia="メイリオ" w:hAnsi="メイリオ" w:cs="メイリオ"/>
        </w:rPr>
      </w:pPr>
      <w:r>
        <w:rPr>
          <w:rFonts w:ascii="メイリオ" w:eastAsia="メイリオ" w:hAnsi="メイリオ" w:cs="メイリオ"/>
          <w:noProof/>
        </w:rPr>
        <w:lastRenderedPageBreak/>
        <w:drawing>
          <wp:inline distT="0" distB="0" distL="0" distR="0" wp14:anchorId="4435A36A" wp14:editId="58CAEE53">
            <wp:extent cx="4958068" cy="2601455"/>
            <wp:effectExtent l="0" t="0" r="0" b="0"/>
            <wp:docPr id="1767674896" name="image4.jpg" descr="ゲームのキャラクター&#10;&#10;低い精度で自動的に生成された説明"/>
            <wp:cNvGraphicFramePr/>
            <a:graphic xmlns:a="http://schemas.openxmlformats.org/drawingml/2006/main">
              <a:graphicData uri="http://schemas.openxmlformats.org/drawingml/2006/picture">
                <pic:pic xmlns:pic="http://schemas.openxmlformats.org/drawingml/2006/picture">
                  <pic:nvPicPr>
                    <pic:cNvPr id="0" name="image4.jpg" descr="ゲームのキャラクター&#10;&#10;低い精度で自動的に生成された説明"/>
                    <pic:cNvPicPr preferRelativeResize="0"/>
                  </pic:nvPicPr>
                  <pic:blipFill>
                    <a:blip r:embed="rId16"/>
                    <a:srcRect/>
                    <a:stretch>
                      <a:fillRect/>
                    </a:stretch>
                  </pic:blipFill>
                  <pic:spPr>
                    <a:xfrm>
                      <a:off x="0" y="0"/>
                      <a:ext cx="4958068" cy="2601455"/>
                    </a:xfrm>
                    <a:prstGeom prst="rect">
                      <a:avLst/>
                    </a:prstGeom>
                    <a:ln/>
                  </pic:spPr>
                </pic:pic>
              </a:graphicData>
            </a:graphic>
          </wp:inline>
        </w:drawing>
      </w:r>
    </w:p>
    <w:p w14:paraId="76619930" w14:textId="77777777" w:rsidR="00675362" w:rsidRDefault="00675362">
      <w:pPr>
        <w:tabs>
          <w:tab w:val="left" w:pos="1275"/>
        </w:tabs>
        <w:spacing w:line="208" w:lineRule="auto"/>
        <w:rPr>
          <w:rFonts w:ascii="メイリオ" w:eastAsia="メイリオ" w:hAnsi="メイリオ" w:cs="メイリオ"/>
        </w:rPr>
      </w:pPr>
    </w:p>
    <w:p w14:paraId="193EBD5A" w14:textId="77777777" w:rsidR="00675362" w:rsidRDefault="00000000">
      <w:pPr>
        <w:tabs>
          <w:tab w:val="left" w:pos="1275"/>
        </w:tabs>
        <w:spacing w:line="208" w:lineRule="auto"/>
        <w:rPr>
          <w:rFonts w:ascii="メイリオ" w:eastAsia="メイリオ" w:hAnsi="メイリオ" w:cs="メイリオ"/>
        </w:rPr>
      </w:pPr>
      <w:r>
        <w:rPr>
          <w:rFonts w:ascii="メイリオ" w:eastAsia="メイリオ" w:hAnsi="メイリオ" w:cs="メイリオ"/>
        </w:rPr>
        <w:t>待望のシリーズ新作！『戦国†恋姫』が陣形オートバトルRPGになって登場！</w:t>
      </w:r>
    </w:p>
    <w:p w14:paraId="16F2E35D" w14:textId="77777777" w:rsidR="00675362" w:rsidRDefault="00000000">
      <w:pPr>
        <w:tabs>
          <w:tab w:val="left" w:pos="1275"/>
        </w:tabs>
        <w:spacing w:line="208" w:lineRule="auto"/>
        <w:rPr>
          <w:rFonts w:ascii="メイリオ" w:eastAsia="メイリオ" w:hAnsi="メイリオ" w:cs="メイリオ"/>
        </w:rPr>
      </w:pPr>
      <w:r>
        <w:rPr>
          <w:rFonts w:ascii="メイリオ" w:eastAsia="メイリオ" w:hAnsi="メイリオ" w:cs="メイリオ"/>
        </w:rPr>
        <w:t>本編シナリオは『戦国†恋姫X』からの正統続編！</w:t>
      </w:r>
    </w:p>
    <w:p w14:paraId="7F092D10" w14:textId="77777777" w:rsidR="00675362" w:rsidRDefault="00000000">
      <w:pPr>
        <w:tabs>
          <w:tab w:val="left" w:pos="1275"/>
        </w:tabs>
        <w:spacing w:line="208" w:lineRule="auto"/>
        <w:rPr>
          <w:rFonts w:ascii="メイリオ" w:eastAsia="メイリオ" w:hAnsi="メイリオ" w:cs="メイリオ"/>
        </w:rPr>
      </w:pPr>
      <w:r>
        <w:rPr>
          <w:rFonts w:ascii="メイリオ" w:eastAsia="メイリオ" w:hAnsi="メイリオ" w:cs="メイリオ"/>
        </w:rPr>
        <w:t>運命を乗り越えた久遠たち美少女武将連合の新しい物語を見逃すな！</w:t>
      </w:r>
    </w:p>
    <w:p w14:paraId="1E12CD8E" w14:textId="77777777" w:rsidR="00675362" w:rsidRDefault="00000000">
      <w:pPr>
        <w:tabs>
          <w:tab w:val="left" w:pos="1275"/>
        </w:tabs>
        <w:spacing w:line="208" w:lineRule="auto"/>
        <w:rPr>
          <w:rFonts w:ascii="メイリオ" w:eastAsia="メイリオ" w:hAnsi="メイリオ" w:cs="メイリオ"/>
        </w:rPr>
      </w:pPr>
      <w:r>
        <w:rPr>
          <w:rFonts w:ascii="メイリオ" w:eastAsia="メイリオ" w:hAnsi="メイリオ" w:cs="メイリオ"/>
        </w:rPr>
        <w:t>原作復習もゲーム内で可能！原作ヒロイン総出演！さぁ、我らの宴を始めよう！</w:t>
      </w:r>
    </w:p>
    <w:p w14:paraId="5264751C" w14:textId="77777777" w:rsidR="00675362" w:rsidRDefault="00675362">
      <w:pPr>
        <w:tabs>
          <w:tab w:val="left" w:pos="1275"/>
        </w:tabs>
        <w:spacing w:line="208" w:lineRule="auto"/>
        <w:rPr>
          <w:rFonts w:ascii="メイリオ" w:eastAsia="メイリオ" w:hAnsi="メイリオ" w:cs="メイリオ"/>
        </w:rPr>
      </w:pPr>
    </w:p>
    <w:p w14:paraId="72ED99AC" w14:textId="77777777" w:rsidR="00675362" w:rsidRDefault="00675362">
      <w:pPr>
        <w:tabs>
          <w:tab w:val="left" w:pos="1275"/>
        </w:tabs>
        <w:spacing w:line="208" w:lineRule="auto"/>
        <w:rPr>
          <w:rFonts w:ascii="メイリオ" w:eastAsia="メイリオ" w:hAnsi="メイリオ" w:cs="メイリオ"/>
        </w:rPr>
      </w:pPr>
    </w:p>
    <w:p w14:paraId="202D47E8" w14:textId="77777777" w:rsidR="00675362" w:rsidRDefault="00000000">
      <w:pPr>
        <w:tabs>
          <w:tab w:val="left" w:pos="1275"/>
        </w:tabs>
        <w:spacing w:line="208" w:lineRule="auto"/>
        <w:rPr>
          <w:rFonts w:ascii="メイリオ" w:eastAsia="メイリオ" w:hAnsi="メイリオ" w:cs="メイリオ"/>
        </w:rPr>
      </w:pPr>
      <w:r>
        <w:rPr>
          <w:rFonts w:ascii="メイリオ" w:eastAsia="メイリオ" w:hAnsi="メイリオ" w:cs="メイリオ"/>
        </w:rPr>
        <w:t>【公式サイト】</w:t>
      </w:r>
      <w:hyperlink r:id="rId17">
        <w:r>
          <w:rPr>
            <w:rFonts w:ascii="メイリオ" w:eastAsia="メイリオ" w:hAnsi="メイリオ" w:cs="メイリオ"/>
            <w:color w:val="0000FF"/>
            <w:u w:val="single"/>
          </w:rPr>
          <w:t>https://ad.games.dmm.com/oenshinshi_official/index.html</w:t>
        </w:r>
      </w:hyperlink>
    </w:p>
    <w:p w14:paraId="042C62D5" w14:textId="77777777" w:rsidR="00675362" w:rsidRDefault="00000000">
      <w:pPr>
        <w:tabs>
          <w:tab w:val="left" w:pos="1275"/>
        </w:tabs>
        <w:spacing w:line="208" w:lineRule="auto"/>
        <w:rPr>
          <w:rFonts w:ascii="メイリオ" w:eastAsia="メイリオ" w:hAnsi="メイリオ" w:cs="メイリオ"/>
        </w:rPr>
      </w:pPr>
      <w:r>
        <w:rPr>
          <w:rFonts w:ascii="メイリオ" w:eastAsia="メイリオ" w:hAnsi="メイリオ" w:cs="メイリオ"/>
        </w:rPr>
        <w:t>【公式Xアカウント】　https://x.com/senkoi_ol</w:t>
      </w:r>
    </w:p>
    <w:p w14:paraId="35D826CC" w14:textId="77777777" w:rsidR="00675362" w:rsidRDefault="00675362">
      <w:pPr>
        <w:tabs>
          <w:tab w:val="left" w:pos="1275"/>
        </w:tabs>
        <w:spacing w:line="208" w:lineRule="auto"/>
        <w:rPr>
          <w:rFonts w:ascii="メイリオ" w:eastAsia="メイリオ" w:hAnsi="メイリオ" w:cs="メイリオ"/>
          <w:highlight w:val="red"/>
        </w:rPr>
      </w:pPr>
    </w:p>
    <w:p w14:paraId="40553A66" w14:textId="77777777" w:rsidR="00675362" w:rsidRDefault="00000000">
      <w:pPr>
        <w:spacing w:line="208" w:lineRule="auto"/>
        <w:rPr>
          <w:rFonts w:ascii="メイリオ" w:eastAsia="メイリオ" w:hAnsi="メイリオ" w:cs="メイリオ"/>
        </w:rPr>
      </w:pPr>
      <w:r>
        <w:rPr>
          <w:rFonts w:ascii="メイリオ" w:eastAsia="メイリオ" w:hAnsi="メイリオ" w:cs="メイリオ"/>
        </w:rPr>
        <w:t>▼製品概要</w:t>
      </w:r>
    </w:p>
    <w:p w14:paraId="20AE302D" w14:textId="77777777" w:rsidR="00675362" w:rsidRDefault="00000000">
      <w:pPr>
        <w:spacing w:line="208" w:lineRule="auto"/>
        <w:rPr>
          <w:rFonts w:ascii="メイリオ" w:eastAsia="メイリオ" w:hAnsi="メイリオ" w:cs="メイリオ"/>
        </w:rPr>
      </w:pPr>
      <w:r>
        <w:rPr>
          <w:rFonts w:ascii="メイリオ" w:eastAsia="メイリオ" w:hAnsi="メイリオ" w:cs="メイリオ"/>
        </w:rPr>
        <w:t>タイトル：『戦国†恋姫オンライン ～奥宴新史～』</w:t>
      </w:r>
    </w:p>
    <w:p w14:paraId="557AEF03" w14:textId="77777777" w:rsidR="00675362" w:rsidRDefault="00000000">
      <w:pPr>
        <w:spacing w:line="208" w:lineRule="auto"/>
        <w:rPr>
          <w:rFonts w:ascii="メイリオ" w:eastAsia="メイリオ" w:hAnsi="メイリオ" w:cs="メイリオ"/>
        </w:rPr>
      </w:pPr>
      <w:r>
        <w:rPr>
          <w:rFonts w:ascii="メイリオ" w:eastAsia="メイリオ" w:hAnsi="メイリオ" w:cs="メイリオ"/>
        </w:rPr>
        <w:t>ジャンル：乙女絢爛☆陣形オートバトルRPG</w:t>
      </w:r>
    </w:p>
    <w:p w14:paraId="68301690" w14:textId="77777777" w:rsidR="00675362" w:rsidRDefault="00000000">
      <w:pPr>
        <w:spacing w:line="208" w:lineRule="auto"/>
        <w:rPr>
          <w:rFonts w:ascii="メイリオ" w:eastAsia="メイリオ" w:hAnsi="メイリオ" w:cs="メイリオ"/>
        </w:rPr>
      </w:pPr>
      <w:r>
        <w:rPr>
          <w:rFonts w:ascii="メイリオ" w:eastAsia="メイリオ" w:hAnsi="メイリオ" w:cs="メイリオ"/>
        </w:rPr>
        <w:t>配信プラットフォーム：</w:t>
      </w:r>
    </w:p>
    <w:p w14:paraId="17DE6F4D" w14:textId="77777777" w:rsidR="00675362" w:rsidRDefault="00000000">
      <w:pPr>
        <w:spacing w:line="208" w:lineRule="auto"/>
        <w:rPr>
          <w:rFonts w:ascii="メイリオ" w:eastAsia="メイリオ" w:hAnsi="メイリオ" w:cs="メイリオ"/>
        </w:rPr>
      </w:pPr>
      <w:r>
        <w:rPr>
          <w:rFonts w:ascii="メイリオ" w:eastAsia="メイリオ" w:hAnsi="メイリオ" w:cs="メイリオ"/>
        </w:rPr>
        <w:t>PC(ブラウザ版)／SP(ブラウザ版) ／DMM GAMESストア／App Store／Google Play</w:t>
      </w:r>
    </w:p>
    <w:p w14:paraId="4B60A068" w14:textId="77777777" w:rsidR="00675362" w:rsidRDefault="00000000">
      <w:pPr>
        <w:spacing w:line="208" w:lineRule="auto"/>
        <w:rPr>
          <w:rFonts w:ascii="メイリオ" w:eastAsia="メイリオ" w:hAnsi="メイリオ" w:cs="メイリオ"/>
        </w:rPr>
      </w:pPr>
      <w:r>
        <w:rPr>
          <w:rFonts w:ascii="メイリオ" w:eastAsia="メイリオ" w:hAnsi="メイリオ" w:cs="メイリオ"/>
        </w:rPr>
        <w:t>販売形式：基本無料＋一部課金要素有</w:t>
      </w:r>
    </w:p>
    <w:p w14:paraId="54F6A1E7" w14:textId="77777777" w:rsidR="00675362" w:rsidRDefault="00000000">
      <w:pPr>
        <w:spacing w:line="208" w:lineRule="auto"/>
        <w:rPr>
          <w:rFonts w:ascii="メイリオ" w:eastAsia="メイリオ" w:hAnsi="メイリオ" w:cs="メイリオ"/>
        </w:rPr>
      </w:pPr>
      <w:r>
        <w:rPr>
          <w:rFonts w:ascii="メイリオ" w:eastAsia="メイリオ" w:hAnsi="メイリオ" w:cs="メイリオ"/>
        </w:rPr>
        <w:t>権利表記：©2021 EXNOA LLC/NEXTON/BaseSon</w:t>
      </w:r>
    </w:p>
    <w:p w14:paraId="14ADF8E2" w14:textId="77777777" w:rsidR="00675362" w:rsidRDefault="00000000">
      <w:pPr>
        <w:spacing w:line="208" w:lineRule="auto"/>
        <w:rPr>
          <w:rFonts w:ascii="メイリオ" w:eastAsia="メイリオ" w:hAnsi="メイリオ" w:cs="メイリオ"/>
        </w:rPr>
      </w:pPr>
      <w:r>
        <w:rPr>
          <w:rFonts w:ascii="メイリオ" w:eastAsia="メイリオ" w:hAnsi="メイリオ" w:cs="メイリオ"/>
        </w:rPr>
        <w:t>Google Play および Google Play ロゴは Google LLC の商標です。</w:t>
      </w:r>
    </w:p>
    <w:p w14:paraId="7131A108" w14:textId="77777777" w:rsidR="00675362" w:rsidRDefault="00675362">
      <w:pPr>
        <w:spacing w:line="208" w:lineRule="auto"/>
        <w:rPr>
          <w:rFonts w:ascii="メイリオ" w:eastAsia="メイリオ" w:hAnsi="メイリオ" w:cs="メイリオ"/>
        </w:rPr>
      </w:pPr>
    </w:p>
    <w:p w14:paraId="17FBB32F" w14:textId="77777777" w:rsidR="00675362" w:rsidRDefault="00000000">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rPr>
      </w:pPr>
      <w:r>
        <w:rPr>
          <w:rFonts w:ascii="メイリオ" w:eastAsia="メイリオ" w:hAnsi="メイリオ" w:cs="メイリオ"/>
        </w:rPr>
        <w:t>■報道関係者用 本件に関するお問い合わせ</w:t>
      </w:r>
    </w:p>
    <w:p w14:paraId="2E15CE8B" w14:textId="77777777" w:rsidR="00675362" w:rsidRDefault="00000000">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rPr>
      </w:pPr>
      <w:r>
        <w:rPr>
          <w:rFonts w:ascii="メイリオ" w:eastAsia="メイリオ" w:hAnsi="メイリオ" w:cs="メイリオ"/>
        </w:rPr>
        <w:t>合同会社 EXNOAプレス窓口</w:t>
      </w:r>
    </w:p>
    <w:p w14:paraId="15A17461" w14:textId="77777777" w:rsidR="00675362" w:rsidRDefault="00000000">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color w:val="0000FF"/>
          <w:u w:val="single"/>
        </w:rPr>
      </w:pPr>
      <w:r>
        <w:rPr>
          <w:rFonts w:ascii="メイリオ" w:eastAsia="メイリオ" w:hAnsi="メイリオ" w:cs="メイリオ"/>
        </w:rPr>
        <w:t>E-MAIL：</w:t>
      </w:r>
      <w:hyperlink r:id="rId18">
        <w:r>
          <w:rPr>
            <w:rFonts w:ascii="メイリオ" w:eastAsia="メイリオ" w:hAnsi="メイリオ" w:cs="メイリオ"/>
            <w:color w:val="0000FF"/>
            <w:u w:val="single"/>
          </w:rPr>
          <w:t>dmmgames-press@dmm.com</w:t>
        </w:r>
      </w:hyperlink>
    </w:p>
    <w:sectPr w:rsidR="00675362">
      <w:headerReference w:type="default" r:id="rId19"/>
      <w:footerReference w:type="default" r:id="rId20"/>
      <w:pgSz w:w="11906" w:h="16838"/>
      <w:pgMar w:top="1538" w:right="1106" w:bottom="233" w:left="1077" w:header="357" w:footer="99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47A00D4" w14:textId="77777777" w:rsidR="00AC73F9" w:rsidRDefault="00AC73F9">
      <w:r>
        <w:separator/>
      </w:r>
    </w:p>
  </w:endnote>
  <w:endnote w:type="continuationSeparator" w:id="0">
    <w:p w14:paraId="2144B66D" w14:textId="77777777" w:rsidR="00AC73F9" w:rsidRDefault="00AC73F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Georgia">
    <w:panose1 w:val="02040502050405020303"/>
    <w:charset w:val="00"/>
    <w:family w:val="auto"/>
    <w:pitch w:val="default"/>
  </w:font>
  <w:font w:name="メイリオ">
    <w:panose1 w:val="020B0604030504040204"/>
    <w:charset w:val="80"/>
    <w:family w:val="modern"/>
    <w:pitch w:val="variable"/>
    <w:sig w:usb0="E00002FF" w:usb1="6AC7FFFF"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392DE37" w14:textId="77777777" w:rsidR="00675362" w:rsidRDefault="00000000">
    <w:pPr>
      <w:pBdr>
        <w:top w:val="nil"/>
        <w:left w:val="nil"/>
        <w:bottom w:val="nil"/>
        <w:right w:val="nil"/>
        <w:between w:val="nil"/>
      </w:pBdr>
      <w:tabs>
        <w:tab w:val="center" w:pos="4252"/>
        <w:tab w:val="right" w:pos="8504"/>
      </w:tabs>
      <w:jc w:val="center"/>
      <w:rPr>
        <w:rFonts w:ascii="ＭＳ Ｐゴシック" w:eastAsia="ＭＳ Ｐゴシック" w:hAnsi="ＭＳ Ｐゴシック" w:cs="ＭＳ Ｐゴシック"/>
        <w:color w:val="000000"/>
        <w:sz w:val="18"/>
        <w:szCs w:val="18"/>
      </w:rPr>
    </w:pP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PAGE</w:instrText>
    </w:r>
    <w:r>
      <w:rPr>
        <w:rFonts w:ascii="ＭＳ Ｐゴシック" w:eastAsia="ＭＳ Ｐゴシック" w:hAnsi="ＭＳ Ｐゴシック" w:cs="ＭＳ Ｐゴシック"/>
        <w:color w:val="000000"/>
        <w:sz w:val="18"/>
        <w:szCs w:val="18"/>
      </w:rPr>
      <w:fldChar w:fldCharType="separate"/>
    </w:r>
    <w:r w:rsidR="00CA7D2C">
      <w:rPr>
        <w:rFonts w:ascii="ＭＳ Ｐゴシック" w:eastAsia="ＭＳ Ｐゴシック" w:hAnsi="ＭＳ Ｐゴシック" w:cs="ＭＳ Ｐゴシック"/>
        <w:noProof/>
        <w:color w:val="000000"/>
        <w:sz w:val="18"/>
        <w:szCs w:val="18"/>
      </w:rPr>
      <w:t>1</w:t>
    </w:r>
    <w:r>
      <w:rPr>
        <w:rFonts w:ascii="ＭＳ Ｐゴシック" w:eastAsia="ＭＳ Ｐゴシック" w:hAnsi="ＭＳ Ｐゴシック" w:cs="ＭＳ Ｐゴシック"/>
        <w:color w:val="000000"/>
        <w:sz w:val="18"/>
        <w:szCs w:val="18"/>
      </w:rPr>
      <w:fldChar w:fldCharType="end"/>
    </w:r>
    <w:r>
      <w:rPr>
        <w:rFonts w:ascii="ＭＳ Ｐゴシック" w:eastAsia="ＭＳ Ｐゴシック" w:hAnsi="ＭＳ Ｐゴシック" w:cs="ＭＳ Ｐゴシック"/>
        <w:color w:val="000000"/>
        <w:sz w:val="18"/>
        <w:szCs w:val="18"/>
      </w:rPr>
      <w:t>/</w:t>
    </w: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NUMPAGES</w:instrText>
    </w:r>
    <w:r>
      <w:rPr>
        <w:rFonts w:ascii="ＭＳ Ｐゴシック" w:eastAsia="ＭＳ Ｐゴシック" w:hAnsi="ＭＳ Ｐゴシック" w:cs="ＭＳ Ｐゴシック"/>
        <w:color w:val="000000"/>
        <w:sz w:val="18"/>
        <w:szCs w:val="18"/>
      </w:rPr>
      <w:fldChar w:fldCharType="separate"/>
    </w:r>
    <w:r w:rsidR="00CA7D2C">
      <w:rPr>
        <w:rFonts w:ascii="ＭＳ Ｐゴシック" w:eastAsia="ＭＳ Ｐゴシック" w:hAnsi="ＭＳ Ｐゴシック" w:cs="ＭＳ Ｐゴシック"/>
        <w:noProof/>
        <w:color w:val="000000"/>
        <w:sz w:val="18"/>
        <w:szCs w:val="18"/>
      </w:rPr>
      <w:t>2</w:t>
    </w:r>
    <w:r>
      <w:rPr>
        <w:rFonts w:ascii="ＭＳ Ｐゴシック" w:eastAsia="ＭＳ Ｐゴシック" w:hAnsi="ＭＳ Ｐゴシック" w:cs="ＭＳ Ｐゴシック"/>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9571361" w14:textId="77777777" w:rsidR="00AC73F9" w:rsidRDefault="00AC73F9">
      <w:r>
        <w:separator/>
      </w:r>
    </w:p>
  </w:footnote>
  <w:footnote w:type="continuationSeparator" w:id="0">
    <w:p w14:paraId="22EE1259" w14:textId="77777777" w:rsidR="00AC73F9" w:rsidRDefault="00AC73F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FC809F8" w14:textId="77777777" w:rsidR="00675362" w:rsidRDefault="00675362">
    <w:pPr>
      <w:pBdr>
        <w:top w:val="nil"/>
        <w:left w:val="nil"/>
        <w:bottom w:val="nil"/>
        <w:right w:val="nil"/>
        <w:between w:val="nil"/>
      </w:pBdr>
      <w:tabs>
        <w:tab w:val="center" w:pos="4252"/>
        <w:tab w:val="right" w:pos="8504"/>
      </w:tabs>
      <w:jc w:val="left"/>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3C9564CA"/>
    <w:multiLevelType w:val="multilevel"/>
    <w:tmpl w:val="B3CAF592"/>
    <w:lvl w:ilvl="0">
      <w:start w:val="1"/>
      <w:numFmt w:val="decimal"/>
      <w:lvlText w:val="%1"/>
      <w:lvlJc w:val="left"/>
      <w:pPr>
        <w:ind w:left="360" w:hanging="360"/>
      </w:pPr>
    </w:lvl>
    <w:lvl w:ilvl="1">
      <w:start w:val="1"/>
      <w:numFmt w:val="decimal"/>
      <w:lvlText w:val="(%2)"/>
      <w:lvlJc w:val="left"/>
      <w:pPr>
        <w:ind w:left="880" w:hanging="440"/>
      </w:pPr>
    </w:lvl>
    <w:lvl w:ilvl="2">
      <w:start w:val="1"/>
      <w:numFmt w:val="decimal"/>
      <w:lvlText w:val="%3"/>
      <w:lvlJc w:val="left"/>
      <w:pPr>
        <w:ind w:left="1320" w:hanging="440"/>
      </w:pPr>
    </w:lvl>
    <w:lvl w:ilvl="3">
      <w:start w:val="1"/>
      <w:numFmt w:val="decimal"/>
      <w:lvlText w:val="%4."/>
      <w:lvlJc w:val="left"/>
      <w:pPr>
        <w:ind w:left="1760" w:hanging="440"/>
      </w:pPr>
    </w:lvl>
    <w:lvl w:ilvl="4">
      <w:start w:val="1"/>
      <w:numFmt w:val="decimal"/>
      <w:lvlText w:val="(%5)"/>
      <w:lvlJc w:val="left"/>
      <w:pPr>
        <w:ind w:left="2200" w:hanging="440"/>
      </w:pPr>
    </w:lvl>
    <w:lvl w:ilvl="5">
      <w:start w:val="1"/>
      <w:numFmt w:val="decimal"/>
      <w:lvlText w:val="%6"/>
      <w:lvlJc w:val="left"/>
      <w:pPr>
        <w:ind w:left="2640" w:hanging="440"/>
      </w:pPr>
    </w:lvl>
    <w:lvl w:ilvl="6">
      <w:start w:val="1"/>
      <w:numFmt w:val="decimal"/>
      <w:lvlText w:val="%7."/>
      <w:lvlJc w:val="left"/>
      <w:pPr>
        <w:ind w:left="3080" w:hanging="440"/>
      </w:pPr>
    </w:lvl>
    <w:lvl w:ilvl="7">
      <w:start w:val="1"/>
      <w:numFmt w:val="decimal"/>
      <w:lvlText w:val="(%8)"/>
      <w:lvlJc w:val="left"/>
      <w:pPr>
        <w:ind w:left="3520" w:hanging="440"/>
      </w:pPr>
    </w:lvl>
    <w:lvl w:ilvl="8">
      <w:start w:val="1"/>
      <w:numFmt w:val="decimal"/>
      <w:lvlText w:val="%9"/>
      <w:lvlJc w:val="left"/>
      <w:pPr>
        <w:ind w:left="3960" w:hanging="440"/>
      </w:pPr>
    </w:lvl>
  </w:abstractNum>
  <w:num w:numId="1" w16cid:durableId="131973064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70"/>
  <w:bordersDoNotSurroundHeader/>
  <w:bordersDoNotSurroundFooter/>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75362"/>
    <w:rsid w:val="00675362"/>
    <w:rsid w:val="00AC73F9"/>
    <w:rsid w:val="00AE1AD8"/>
    <w:rsid w:val="00CA7D2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v:textbox inset="5.85pt,.7pt,5.85pt,.7pt"/>
    </o:shapedefaults>
    <o:shapelayout v:ext="edit">
      <o:idmap v:ext="edit" data="1"/>
    </o:shapelayout>
  </w:shapeDefaults>
  <w:decimalSymbol w:val="."/>
  <w:listSeparator w:val=","/>
  <w14:docId w14:val="30ABFB6B"/>
  <w15:docId w15:val="{3DE6967A-B980-4F15-9A87-E1EC60FFF5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entury" w:eastAsiaTheme="minorEastAsia" w:hAnsi="Century" w:cs="Century"/>
        <w:sz w:val="21"/>
        <w:szCs w:val="21"/>
        <w:lang w:val="en-US" w:eastAsia="ja-JP" w:bidi="ar-SA"/>
      </w:rPr>
    </w:rPrDefault>
    <w:pPrDefault>
      <w:pPr>
        <w:widowControl w:val="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9236A8"/>
    <w:rPr>
      <w:rFonts w:eastAsia="ＭＳ 明朝" w:cs="Times New Roman"/>
      <w:szCs w:val="24"/>
    </w:rPr>
  </w:style>
  <w:style w:type="paragraph" w:styleId="1">
    <w:name w:val="heading 1"/>
    <w:basedOn w:val="a"/>
    <w:link w:val="10"/>
    <w:uiPriority w:val="9"/>
    <w:qFormat/>
    <w:rsid w:val="00F0434C"/>
    <w:pPr>
      <w:widowControl/>
      <w:spacing w:before="100" w:beforeAutospacing="1" w:after="100" w:afterAutospacing="1"/>
      <w:jc w:val="left"/>
      <w:outlineLvl w:val="0"/>
    </w:pPr>
    <w:rPr>
      <w:rFonts w:ascii="ＭＳ Ｐゴシック" w:eastAsia="ＭＳ Ｐゴシック" w:hAnsi="ＭＳ Ｐゴシック" w:cs="ＭＳ Ｐゴシック"/>
      <w:b/>
      <w:bCs/>
      <w:kern w:val="36"/>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sz w:val="24"/>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paragraph" w:styleId="a4">
    <w:name w:val="Balloon Text"/>
    <w:basedOn w:val="a"/>
    <w:link w:val="a5"/>
    <w:uiPriority w:val="99"/>
    <w:semiHidden/>
    <w:unhideWhenUsed/>
    <w:rsid w:val="00D709B1"/>
    <w:rPr>
      <w:rFonts w:asciiTheme="majorHAnsi" w:eastAsiaTheme="majorEastAsia" w:hAnsiTheme="majorHAnsi" w:cstheme="majorBidi"/>
      <w:sz w:val="18"/>
      <w:szCs w:val="18"/>
    </w:rPr>
  </w:style>
  <w:style w:type="character" w:customStyle="1" w:styleId="a5">
    <w:name w:val="吹き出し (文字)"/>
    <w:basedOn w:val="a0"/>
    <w:link w:val="a4"/>
    <w:uiPriority w:val="99"/>
    <w:semiHidden/>
    <w:rsid w:val="00D709B1"/>
    <w:rPr>
      <w:rFonts w:asciiTheme="majorHAnsi" w:eastAsiaTheme="majorEastAsia" w:hAnsiTheme="majorHAnsi" w:cstheme="majorBidi"/>
      <w:sz w:val="18"/>
      <w:szCs w:val="18"/>
    </w:rPr>
  </w:style>
  <w:style w:type="paragraph" w:styleId="a6">
    <w:name w:val="List Paragraph"/>
    <w:basedOn w:val="a"/>
    <w:uiPriority w:val="34"/>
    <w:qFormat/>
    <w:rsid w:val="00D709B1"/>
    <w:pPr>
      <w:ind w:leftChars="400" w:left="840"/>
    </w:pPr>
    <w:rPr>
      <w:rFonts w:asciiTheme="minorHAnsi" w:eastAsiaTheme="minorEastAsia" w:hAnsiTheme="minorHAnsi" w:cstheme="minorBidi"/>
      <w:szCs w:val="22"/>
    </w:rPr>
  </w:style>
  <w:style w:type="paragraph" w:styleId="a7">
    <w:name w:val="Date"/>
    <w:basedOn w:val="a"/>
    <w:next w:val="a"/>
    <w:link w:val="a8"/>
    <w:uiPriority w:val="99"/>
    <w:semiHidden/>
    <w:unhideWhenUsed/>
    <w:rsid w:val="002C4E4C"/>
  </w:style>
  <w:style w:type="character" w:customStyle="1" w:styleId="a8">
    <w:name w:val="日付 (文字)"/>
    <w:basedOn w:val="a0"/>
    <w:link w:val="a7"/>
    <w:uiPriority w:val="99"/>
    <w:semiHidden/>
    <w:rsid w:val="002C4E4C"/>
  </w:style>
  <w:style w:type="character" w:styleId="a9">
    <w:name w:val="Hyperlink"/>
    <w:basedOn w:val="a0"/>
    <w:uiPriority w:val="99"/>
    <w:unhideWhenUsed/>
    <w:rsid w:val="00734DB6"/>
    <w:rPr>
      <w:color w:val="0000FF" w:themeColor="hyperlink"/>
      <w:u w:val="single"/>
    </w:rPr>
  </w:style>
  <w:style w:type="paragraph" w:styleId="aa">
    <w:name w:val="header"/>
    <w:basedOn w:val="a"/>
    <w:link w:val="ab"/>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b">
    <w:name w:val="ヘッダー (文字)"/>
    <w:basedOn w:val="a0"/>
    <w:link w:val="aa"/>
    <w:uiPriority w:val="99"/>
    <w:semiHidden/>
    <w:rsid w:val="00FB7747"/>
  </w:style>
  <w:style w:type="paragraph" w:styleId="ac">
    <w:name w:val="footer"/>
    <w:basedOn w:val="a"/>
    <w:link w:val="ad"/>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d">
    <w:name w:val="フッター (文字)"/>
    <w:basedOn w:val="a0"/>
    <w:link w:val="ac"/>
    <w:uiPriority w:val="99"/>
    <w:semiHidden/>
    <w:rsid w:val="00FB7747"/>
  </w:style>
  <w:style w:type="character" w:customStyle="1" w:styleId="10">
    <w:name w:val="見出し 1 (文字)"/>
    <w:basedOn w:val="a0"/>
    <w:link w:val="1"/>
    <w:uiPriority w:val="9"/>
    <w:rsid w:val="00F0434C"/>
    <w:rPr>
      <w:rFonts w:ascii="ＭＳ Ｐゴシック" w:eastAsia="ＭＳ Ｐゴシック" w:hAnsi="ＭＳ Ｐゴシック" w:cs="ＭＳ Ｐゴシック"/>
      <w:b/>
      <w:bCs/>
      <w:kern w:val="36"/>
      <w:sz w:val="48"/>
      <w:szCs w:val="48"/>
    </w:rPr>
  </w:style>
  <w:style w:type="paragraph" w:styleId="ae">
    <w:name w:val="Revision"/>
    <w:hidden/>
    <w:uiPriority w:val="99"/>
    <w:semiHidden/>
    <w:rsid w:val="00C20CB2"/>
    <w:rPr>
      <w:rFonts w:eastAsia="ＭＳ 明朝" w:cs="Times New Roman"/>
      <w:szCs w:val="24"/>
    </w:rPr>
  </w:style>
  <w:style w:type="character" w:styleId="af">
    <w:name w:val="annotation reference"/>
    <w:basedOn w:val="a0"/>
    <w:uiPriority w:val="99"/>
    <w:semiHidden/>
    <w:unhideWhenUsed/>
    <w:rsid w:val="006E750B"/>
    <w:rPr>
      <w:sz w:val="18"/>
      <w:szCs w:val="18"/>
    </w:rPr>
  </w:style>
  <w:style w:type="paragraph" w:styleId="af0">
    <w:name w:val="annotation text"/>
    <w:basedOn w:val="a"/>
    <w:link w:val="af1"/>
    <w:uiPriority w:val="99"/>
    <w:unhideWhenUsed/>
    <w:rsid w:val="006E750B"/>
    <w:pPr>
      <w:jc w:val="left"/>
    </w:pPr>
  </w:style>
  <w:style w:type="character" w:customStyle="1" w:styleId="af1">
    <w:name w:val="コメント文字列 (文字)"/>
    <w:basedOn w:val="a0"/>
    <w:link w:val="af0"/>
    <w:uiPriority w:val="99"/>
    <w:rsid w:val="006E750B"/>
    <w:rPr>
      <w:rFonts w:ascii="Century" w:eastAsia="ＭＳ 明朝" w:hAnsi="Century" w:cs="Times New Roman"/>
      <w:szCs w:val="24"/>
    </w:rPr>
  </w:style>
  <w:style w:type="paragraph" w:styleId="af2">
    <w:name w:val="annotation subject"/>
    <w:basedOn w:val="af0"/>
    <w:next w:val="af0"/>
    <w:link w:val="af3"/>
    <w:uiPriority w:val="99"/>
    <w:semiHidden/>
    <w:unhideWhenUsed/>
    <w:rsid w:val="006E750B"/>
    <w:rPr>
      <w:b/>
      <w:bCs/>
    </w:rPr>
  </w:style>
  <w:style w:type="character" w:customStyle="1" w:styleId="af3">
    <w:name w:val="コメント内容 (文字)"/>
    <w:basedOn w:val="af1"/>
    <w:link w:val="af2"/>
    <w:uiPriority w:val="99"/>
    <w:semiHidden/>
    <w:rsid w:val="006E750B"/>
    <w:rPr>
      <w:rFonts w:ascii="Century" w:eastAsia="ＭＳ 明朝" w:hAnsi="Century" w:cs="Times New Roman"/>
      <w:b/>
      <w:bCs/>
      <w:szCs w:val="24"/>
    </w:rPr>
  </w:style>
  <w:style w:type="character" w:styleId="af4">
    <w:name w:val="FollowedHyperlink"/>
    <w:basedOn w:val="a0"/>
    <w:uiPriority w:val="99"/>
    <w:semiHidden/>
    <w:unhideWhenUsed/>
    <w:rsid w:val="00021B78"/>
    <w:rPr>
      <w:color w:val="800080" w:themeColor="followedHyperlink"/>
      <w:u w:val="single"/>
    </w:rPr>
  </w:style>
  <w:style w:type="character" w:customStyle="1" w:styleId="11">
    <w:name w:val="未解決のメンション1"/>
    <w:basedOn w:val="a0"/>
    <w:uiPriority w:val="99"/>
    <w:semiHidden/>
    <w:unhideWhenUsed/>
    <w:rsid w:val="006B20B0"/>
    <w:rPr>
      <w:color w:val="808080"/>
      <w:shd w:val="clear" w:color="auto" w:fill="E6E6E6"/>
    </w:rPr>
  </w:style>
  <w:style w:type="paragraph" w:styleId="af5">
    <w:name w:val="Subtitle"/>
    <w:basedOn w:val="a"/>
    <w:next w:val="a"/>
    <w:uiPriority w:val="11"/>
    <w:qFormat/>
    <w:pPr>
      <w:keepNext/>
      <w:keepLines/>
      <w:spacing w:before="360" w:after="80"/>
    </w:pPr>
    <w:rPr>
      <w:rFonts w:ascii="Georgia" w:eastAsia="Georgia" w:hAnsi="Georgia" w:cs="Georgia"/>
      <w:i/>
      <w:color w:val="666666"/>
      <w:sz w:val="48"/>
      <w:szCs w:val="48"/>
    </w:rPr>
  </w:style>
  <w:style w:type="character" w:styleId="af6">
    <w:name w:val="Unresolved Mention"/>
    <w:basedOn w:val="a0"/>
    <w:uiPriority w:val="99"/>
    <w:semiHidden/>
    <w:unhideWhenUsed/>
    <w:rsid w:val="00EE43B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support.dmm.com/games/contact/21/forms" TargetMode="External"/><Relationship Id="rId18" Type="http://schemas.openxmlformats.org/officeDocument/2006/relationships/hyperlink" Target="about:blank" TargetMode="Externa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4.jpg"/><Relationship Id="rId17" Type="http://schemas.openxmlformats.org/officeDocument/2006/relationships/hyperlink" Target="https://ad.games.dmm.com/oenshinshi_official/index.html" TargetMode="External"/><Relationship Id="rId2" Type="http://schemas.openxmlformats.org/officeDocument/2006/relationships/numbering" Target="numbering.xml"/><Relationship Id="rId16" Type="http://schemas.openxmlformats.org/officeDocument/2006/relationships/image" Target="media/image7.jp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g"/><Relationship Id="rId5" Type="http://schemas.openxmlformats.org/officeDocument/2006/relationships/webSettings" Target="webSettings.xml"/><Relationship Id="rId15" Type="http://schemas.openxmlformats.org/officeDocument/2006/relationships/image" Target="media/image6.jpg"/><Relationship Id="rId10" Type="http://schemas.openxmlformats.org/officeDocument/2006/relationships/image" Target="media/image2.jp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games.dmm.com/" TargetMode="External"/><Relationship Id="rId14" Type="http://schemas.openxmlformats.org/officeDocument/2006/relationships/image" Target="media/image5.jpg"/><Relationship Id="rId22" Type="http://schemas.openxmlformats.org/officeDocument/2006/relationships/theme" Target="theme/theme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JxvOv4b6mb2vVa84WOUhbzzs6ow==">CgMxLjAyCWguM3pueXNoNzIJaC4yZXQ5MnAwMghoLnR5amN3dDgAciExbjhEcWpuTlhtV3cwNFkzb3VrOUhYZHdFc2lURGtpaFc=</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Pages>
  <Words>307</Words>
  <Characters>1756</Characters>
  <Application>Microsoft Office Word</Application>
  <DocSecurity>0</DocSecurity>
  <Lines>14</Lines>
  <Paragraphs>4</Paragraphs>
  <ScaleCrop>false</ScaleCrop>
  <Company/>
  <LinksUpToDate>false</LinksUpToDate>
  <CharactersWithSpaces>2059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ryuji-hayashi</dc:creator>
  <cp:lastModifiedBy>齊藤 楓</cp:lastModifiedBy>
  <cp:revision>3</cp:revision>
  <dcterms:created xsi:type="dcterms:W3CDTF">2024-02-28T06:12:00Z</dcterms:created>
  <dcterms:modified xsi:type="dcterms:W3CDTF">2024-09-06T01:53:00Z</dcterms:modified>
</cp:coreProperties>
</file>