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bookmarkStart w:id="0" w:name="_Hlk115190007"/>
    <w:bookmarkStart w:id="1" w:name="_Hlk115189976"/>
    <w:p w14:paraId="7E94615A" w14:textId="5BA9F740" w:rsidR="006C4EA3" w:rsidRPr="0024358E" w:rsidRDefault="0024358E" w:rsidP="0024358E">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Pr>
          <w:noProof/>
        </w:rPr>
        <mc:AlternateContent>
          <mc:Choice Requires="wps">
            <w:drawing>
              <wp:anchor distT="0" distB="0" distL="114300" distR="114300" simplePos="0" relativeHeight="251658240" behindDoc="0" locked="0" layoutInCell="1" hidden="0" allowOverlap="1" wp14:anchorId="26BDED7D" wp14:editId="65432331">
                <wp:simplePos x="0" y="0"/>
                <wp:positionH relativeFrom="column">
                  <wp:posOffset>-3810</wp:posOffset>
                </wp:positionH>
                <wp:positionV relativeFrom="paragraph">
                  <wp:posOffset>315392</wp:posOffset>
                </wp:positionV>
                <wp:extent cx="6181725" cy="54610"/>
                <wp:effectExtent l="0" t="0" r="28575" b="21590"/>
                <wp:wrapNone/>
                <wp:docPr id="22" name="正方形/長方形 22"/>
                <wp:cNvGraphicFramePr/>
                <a:graphic xmlns:a="http://schemas.openxmlformats.org/drawingml/2006/main">
                  <a:graphicData uri="http://schemas.microsoft.com/office/word/2010/wordprocessingShape">
                    <wps:wsp>
                      <wps:cNvSpPr/>
                      <wps:spPr>
                        <a:xfrm>
                          <a:off x="0" y="0"/>
                          <a:ext cx="6181725" cy="54610"/>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7C052C48" w14:textId="77777777" w:rsidR="006C4EA3" w:rsidRDefault="006C4EA3">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26BDED7D" id="正方形/長方形 22" o:spid="_x0000_s1026" style="position:absolute;margin-left:-.3pt;margin-top:24.85pt;width:486.75pt;height:4.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" fillcolor="black [3200]">
                <v:stroke startarrowwidth="narrow" startarrowlength="short" endarrowwidth="narrow" endarrowlength="short"/>
                <v:textbox inset="2.53958mm,2.53958mm,2.53958mm,2.53958mm">
                  <w:txbxContent>
                    <w:p w14:paraId="7C052C48" w14:textId="77777777" w:rsidR="006C4EA3" w:rsidRDefault="006C4EA3">
                      <w:pPr>
                        <w:jc w:val="left"/>
                        <w:textDirection w:val="btLr"/>
                      </w:pPr>
                    </w:p>
                  </w:txbxContent>
                </v:textbox>
              </v:rect>
            </w:pict>
          </mc:Fallback>
        </mc:AlternateContent>
      </w:r>
      <w:r>
        <w:rPr>
          <w:rFonts w:ascii="メイリオ" w:eastAsia="メイリオ" w:hAnsi="メイリオ" w:cs="メイリオ"/>
          <w:b/>
          <w:color w:val="000000"/>
          <w:sz w:val="36"/>
          <w:szCs w:val="36"/>
        </w:rPr>
        <w:t>PRESS RELEASE</w:t>
      </w:r>
      <w:bookmarkStart w:id="2" w:name="_Hlk115190018"/>
      <w:r>
        <w:rPr>
          <w:rFonts w:ascii="メイリオ" w:eastAsia="メイリオ" w:hAnsi="メイリオ" w:cs="メイリオ"/>
          <w:b/>
          <w:color w:val="000000"/>
          <w:sz w:val="36"/>
          <w:szCs w:val="36"/>
        </w:rPr>
        <w:t xml:space="preserve">　　　　　　　　　　　</w:t>
      </w:r>
      <w:bookmarkEnd w:id="0"/>
      <w:bookmarkEnd w:id="2"/>
      <w:r>
        <w:rPr>
          <w:rFonts w:ascii="メイリオ" w:eastAsia="メイリオ" w:hAnsi="メイリオ" w:cs="メイリオ"/>
          <w:b/>
          <w:noProof/>
          <w:color w:val="000000"/>
          <w:sz w:val="36"/>
          <w:szCs w:val="36"/>
        </w:rPr>
        <w:drawing>
          <wp:inline distT="0" distB="0" distL="0" distR="0" wp14:anchorId="4E524131" wp14:editId="449BC413">
            <wp:extent cx="1704095" cy="220901"/>
            <wp:effectExtent l="0" t="0" r="0" b="0"/>
            <wp:docPr id="29"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9"/>
                    <a:srcRect/>
                    <a:stretch>
                      <a:fillRect/>
                    </a:stretch>
                  </pic:blipFill>
                  <pic:spPr>
                    <a:xfrm>
                      <a:off x="0" y="0"/>
                      <a:ext cx="1704095" cy="220901"/>
                    </a:xfrm>
                    <a:prstGeom prst="rect">
                      <a:avLst/>
                    </a:prstGeom>
                    <a:ln/>
                  </pic:spPr>
                </pic:pic>
              </a:graphicData>
            </a:graphic>
          </wp:inline>
        </w:drawing>
      </w:r>
      <w:bookmarkEnd w:id="1"/>
    </w:p>
    <w:p w14:paraId="2F33DFA7" w14:textId="4E9491A4" w:rsidR="006C4EA3" w:rsidRPr="0024358E" w:rsidRDefault="00000000" w:rsidP="0024358E">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w:t>
      </w:r>
      <w:r w:rsidR="00C8295A">
        <w:rPr>
          <w:rFonts w:ascii="メイリオ" w:eastAsia="メイリオ" w:hAnsi="メイリオ" w:cs="メイリオ" w:hint="eastAsia"/>
          <w:color w:val="000000"/>
        </w:rPr>
        <w:t>24</w:t>
      </w:r>
      <w:r>
        <w:rPr>
          <w:rFonts w:ascii="メイリオ" w:eastAsia="メイリオ" w:hAnsi="メイリオ" w:cs="メイリオ"/>
          <w:color w:val="000000"/>
        </w:rPr>
        <w:t>年</w:t>
      </w:r>
      <w:r w:rsidR="003F361E">
        <w:rPr>
          <w:rFonts w:ascii="メイリオ" w:eastAsia="メイリオ" w:hAnsi="メイリオ" w:cs="メイリオ"/>
          <w:color w:val="000000"/>
        </w:rPr>
        <w:t>7</w:t>
      </w:r>
      <w:r>
        <w:rPr>
          <w:rFonts w:ascii="メイリオ" w:eastAsia="メイリオ" w:hAnsi="メイリオ" w:cs="メイリオ"/>
          <w:color w:val="000000"/>
        </w:rPr>
        <w:t>月</w:t>
      </w:r>
      <w:r w:rsidR="00EE5744">
        <w:rPr>
          <w:rFonts w:ascii="メイリオ" w:eastAsia="メイリオ" w:hAnsi="メイリオ" w:cs="メイリオ" w:hint="eastAsia"/>
          <w:color w:val="000000"/>
        </w:rPr>
        <w:t>8</w:t>
      </w:r>
      <w:r>
        <w:rPr>
          <w:rFonts w:ascii="メイリオ" w:eastAsia="メイリオ" w:hAnsi="メイリオ" w:cs="メイリオ"/>
          <w:color w:val="000000"/>
        </w:rPr>
        <w:t>日</w:t>
      </w:r>
    </w:p>
    <w:p w14:paraId="19FBE031" w14:textId="79067307" w:rsidR="00E46822" w:rsidRPr="00DD0721" w:rsidRDefault="00E46822" w:rsidP="008B6026">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r w:rsidRPr="00DD0721">
        <w:rPr>
          <w:rFonts w:ascii="メイリオ" w:eastAsia="メイリオ" w:hAnsi="メイリオ" w:cs="メイリオ" w:hint="eastAsia"/>
          <w:b/>
          <w:sz w:val="28"/>
          <w:szCs w:val="28"/>
        </w:rPr>
        <w:t>変身ヒロイン×本格バトルRPG</w:t>
      </w:r>
    </w:p>
    <w:p w14:paraId="08548C11" w14:textId="11F09207" w:rsidR="007670D5" w:rsidRPr="00DD0721" w:rsidRDefault="009472AC" w:rsidP="006648BB">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r w:rsidRPr="00DD0721">
        <w:rPr>
          <w:rFonts w:ascii="メイリオ" w:eastAsia="メイリオ" w:hAnsi="メイリオ" w:cs="メイリオ" w:hint="eastAsia"/>
          <w:b/>
          <w:sz w:val="28"/>
          <w:szCs w:val="28"/>
        </w:rPr>
        <w:t>『ティンクルスターナイツ』</w:t>
      </w:r>
      <w:r w:rsidR="006648BB" w:rsidRPr="00DD0721">
        <w:rPr>
          <w:rFonts w:ascii="メイリオ" w:eastAsia="メイリオ" w:hAnsi="メイリオ" w:cs="メイリオ" w:hint="eastAsia"/>
          <w:b/>
          <w:sz w:val="28"/>
          <w:szCs w:val="28"/>
        </w:rPr>
        <w:t>が</w:t>
      </w:r>
      <w:r w:rsidR="00432CCE">
        <w:rPr>
          <w:rFonts w:ascii="メイリオ" w:eastAsia="メイリオ" w:hAnsi="メイリオ" w:cs="メイリオ" w:hint="eastAsia"/>
          <w:b/>
          <w:sz w:val="28"/>
          <w:szCs w:val="28"/>
        </w:rPr>
        <w:t>サービス開始</w:t>
      </w:r>
      <w:r w:rsidR="00607731">
        <w:rPr>
          <w:rFonts w:ascii="メイリオ" w:eastAsia="メイリオ" w:hAnsi="メイリオ" w:cs="メイリオ" w:hint="eastAsia"/>
          <w:b/>
          <w:sz w:val="28"/>
          <w:szCs w:val="28"/>
        </w:rPr>
        <w:t>1</w:t>
      </w:r>
      <w:r w:rsidR="00432CCE">
        <w:rPr>
          <w:rFonts w:ascii="メイリオ" w:eastAsia="メイリオ" w:hAnsi="メイリオ" w:cs="メイリオ" w:hint="eastAsia"/>
          <w:b/>
          <w:sz w:val="28"/>
          <w:szCs w:val="28"/>
        </w:rPr>
        <w:t>周年を記念し</w:t>
      </w:r>
    </w:p>
    <w:p w14:paraId="0FA85E8E" w14:textId="4D82F9D3" w:rsidR="00884C99" w:rsidRPr="00DD0721" w:rsidRDefault="00E34F94" w:rsidP="006648BB">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r>
        <w:rPr>
          <w:rFonts w:ascii="メイリオ" w:eastAsia="メイリオ" w:hAnsi="メイリオ" w:cs="メイリオ" w:hint="eastAsia"/>
          <w:b/>
          <w:sz w:val="28"/>
          <w:szCs w:val="28"/>
        </w:rPr>
        <w:t>新規キャラクターや</w:t>
      </w:r>
      <w:r w:rsidR="003A041D" w:rsidRPr="00DD0721">
        <w:rPr>
          <w:rFonts w:ascii="メイリオ" w:eastAsia="メイリオ" w:hAnsi="メイリオ" w:cs="メイリオ" w:hint="eastAsia"/>
          <w:b/>
          <w:sz w:val="28"/>
          <w:szCs w:val="28"/>
        </w:rPr>
        <w:t>豪華</w:t>
      </w:r>
      <w:r w:rsidR="00432CCE">
        <w:rPr>
          <w:rFonts w:ascii="メイリオ" w:eastAsia="メイリオ" w:hAnsi="メイリオ" w:cs="メイリオ" w:hint="eastAsia"/>
          <w:b/>
          <w:sz w:val="28"/>
          <w:szCs w:val="28"/>
        </w:rPr>
        <w:t>報酬を獲得できる</w:t>
      </w:r>
      <w:r w:rsidR="00884C99" w:rsidRPr="00DD0721">
        <w:rPr>
          <w:rFonts w:ascii="メイリオ" w:eastAsia="メイリオ" w:hAnsi="メイリオ" w:cs="メイリオ" w:hint="eastAsia"/>
          <w:b/>
          <w:sz w:val="28"/>
          <w:szCs w:val="28"/>
        </w:rPr>
        <w:t>キャンペーン開催！</w:t>
      </w:r>
    </w:p>
    <w:p w14:paraId="4ED5726A" w14:textId="77777777" w:rsidR="008C5A27" w:rsidRDefault="00000000" w:rsidP="002E4FC2">
      <w:pPr>
        <w:tabs>
          <w:tab w:val="left" w:pos="1275"/>
        </w:tabs>
        <w:adjustRightInd w:val="0"/>
        <w:spacing w:line="209" w:lineRule="auto"/>
        <w:ind w:firstLineChars="100" w:firstLine="200"/>
        <w:jc w:val="left"/>
        <w:rPr>
          <w:rFonts w:ascii="メイリオ" w:eastAsia="メイリオ" w:hAnsi="メイリオ" w:cs="メイリオ"/>
          <w:sz w:val="20"/>
          <w:szCs w:val="20"/>
        </w:rPr>
      </w:pPr>
      <w:r w:rsidRPr="007670D5">
        <w:rPr>
          <w:rFonts w:ascii="メイリオ" w:eastAsia="メイリオ" w:hAnsi="メイリオ" w:cs="メイリオ"/>
          <w:sz w:val="20"/>
          <w:szCs w:val="20"/>
        </w:rPr>
        <w:t>合同会社EXNOA（本社：東京都港区、CEO：村中 悠介、URL：</w:t>
      </w:r>
      <w:r>
        <w:fldChar w:fldCharType="begin"/>
      </w:r>
      <w:r>
        <w:instrText>HYPERLINK "https://games.dmm.com/" \h</w:instrText>
      </w:r>
      <w:r>
        <w:fldChar w:fldCharType="separate"/>
      </w:r>
      <w:r w:rsidRPr="007670D5">
        <w:rPr>
          <w:rFonts w:ascii="メイリオ" w:eastAsia="メイリオ" w:hAnsi="メイリオ" w:cs="メイリオ"/>
          <w:color w:val="0000FF"/>
          <w:sz w:val="20"/>
          <w:szCs w:val="20"/>
          <w:u w:val="single"/>
        </w:rPr>
        <w:t>https://games.dmm.com/</w:t>
      </w:r>
      <w:r>
        <w:rPr>
          <w:rFonts w:ascii="メイリオ" w:eastAsia="メイリオ" w:hAnsi="メイリオ" w:cs="メイリオ"/>
          <w:color w:val="0000FF"/>
          <w:sz w:val="20"/>
          <w:szCs w:val="20"/>
          <w:u w:val="single"/>
        </w:rPr>
        <w:fldChar w:fldCharType="end"/>
      </w:r>
      <w:r w:rsidRPr="007670D5">
        <w:rPr>
          <w:rFonts w:ascii="メイリオ" w:eastAsia="メイリオ" w:hAnsi="メイリオ" w:cs="メイリオ"/>
          <w:sz w:val="20"/>
          <w:szCs w:val="20"/>
        </w:rPr>
        <w:t>）が運営するDMM GAMESにおいて、</w:t>
      </w:r>
      <w:r w:rsidR="00F917B3" w:rsidRPr="00F917B3">
        <w:rPr>
          <w:rFonts w:ascii="メイリオ" w:eastAsia="メイリオ" w:hAnsi="メイリオ" w:cs="メイリオ" w:hint="eastAsia"/>
          <w:sz w:val="20"/>
          <w:szCs w:val="20"/>
        </w:rPr>
        <w:t>変身ヒロイン×本格バトルRPG</w:t>
      </w:r>
      <w:r w:rsidR="007670D5" w:rsidRPr="007670D5">
        <w:rPr>
          <w:rFonts w:ascii="メイリオ" w:eastAsia="メイリオ" w:hAnsi="メイリオ" w:cs="メイリオ" w:hint="eastAsia"/>
          <w:sz w:val="20"/>
          <w:szCs w:val="20"/>
        </w:rPr>
        <w:t>『ティンクルスターナイツ』</w:t>
      </w:r>
      <w:r w:rsidR="006648BB">
        <w:rPr>
          <w:rFonts w:ascii="メイリオ" w:eastAsia="メイリオ" w:hAnsi="メイリオ" w:cs="メイリオ" w:hint="eastAsia"/>
          <w:sz w:val="20"/>
          <w:szCs w:val="20"/>
        </w:rPr>
        <w:t>が7</w:t>
      </w:r>
      <w:r w:rsidR="009472AC" w:rsidRPr="007670D5">
        <w:rPr>
          <w:rFonts w:ascii="メイリオ" w:eastAsia="メイリオ" w:hAnsi="メイリオ" w:cs="メイリオ" w:hint="eastAsia"/>
          <w:sz w:val="20"/>
          <w:szCs w:val="20"/>
        </w:rPr>
        <w:t>月</w:t>
      </w:r>
      <w:r w:rsidR="006648BB">
        <w:rPr>
          <w:rFonts w:ascii="メイリオ" w:eastAsia="メイリオ" w:hAnsi="メイリオ" w:cs="メイリオ"/>
          <w:sz w:val="20"/>
          <w:szCs w:val="20"/>
        </w:rPr>
        <w:t>7</w:t>
      </w:r>
      <w:r w:rsidR="009472AC" w:rsidRPr="007670D5">
        <w:rPr>
          <w:rFonts w:ascii="メイリオ" w:eastAsia="メイリオ" w:hAnsi="メイリオ" w:cs="メイリオ" w:hint="eastAsia"/>
          <w:sz w:val="20"/>
          <w:szCs w:val="20"/>
        </w:rPr>
        <w:t>日（</w:t>
      </w:r>
      <w:r w:rsidR="008C5A27">
        <w:rPr>
          <w:rFonts w:ascii="メイリオ" w:eastAsia="メイリオ" w:hAnsi="メイリオ" w:cs="メイリオ" w:hint="eastAsia"/>
          <w:sz w:val="20"/>
          <w:szCs w:val="20"/>
        </w:rPr>
        <w:t>日</w:t>
      </w:r>
    </w:p>
    <w:p w14:paraId="04D33E14" w14:textId="5DD89F8C" w:rsidR="006A4A19" w:rsidRPr="006A4A19" w:rsidRDefault="009472AC" w:rsidP="00643430">
      <w:pPr>
        <w:tabs>
          <w:tab w:val="left" w:pos="1275"/>
        </w:tabs>
        <w:adjustRightInd w:val="0"/>
        <w:spacing w:line="209" w:lineRule="auto"/>
        <w:ind w:firstLineChars="100" w:firstLine="200"/>
        <w:jc w:val="left"/>
        <w:rPr>
          <w:rFonts w:ascii="メイリオ" w:eastAsia="メイリオ" w:hAnsi="メイリオ" w:cs="メイリオ"/>
          <w:sz w:val="20"/>
          <w:szCs w:val="20"/>
        </w:rPr>
      </w:pPr>
      <w:r w:rsidRPr="007670D5">
        <w:rPr>
          <w:rFonts w:ascii="メイリオ" w:eastAsia="メイリオ" w:hAnsi="メイリオ" w:cs="メイリオ" w:hint="eastAsia"/>
          <w:sz w:val="20"/>
          <w:szCs w:val="20"/>
        </w:rPr>
        <w:t>）</w:t>
      </w:r>
      <w:r w:rsidR="006648BB">
        <w:rPr>
          <w:rFonts w:ascii="メイリオ" w:eastAsia="メイリオ" w:hAnsi="メイリオ" w:cs="メイリオ" w:hint="eastAsia"/>
          <w:sz w:val="20"/>
          <w:szCs w:val="20"/>
        </w:rPr>
        <w:t>に</w:t>
      </w:r>
      <w:r w:rsidR="00432CCE">
        <w:rPr>
          <w:rFonts w:ascii="メイリオ" w:eastAsia="メイリオ" w:hAnsi="メイリオ" w:cs="メイリオ" w:hint="eastAsia"/>
          <w:sz w:val="20"/>
          <w:szCs w:val="20"/>
        </w:rPr>
        <w:t>サービス開始</w:t>
      </w:r>
      <w:r w:rsidR="00607731">
        <w:rPr>
          <w:rFonts w:ascii="メイリオ" w:eastAsia="メイリオ" w:hAnsi="メイリオ" w:cs="メイリオ" w:hint="eastAsia"/>
          <w:sz w:val="20"/>
          <w:szCs w:val="20"/>
        </w:rPr>
        <w:t>1</w:t>
      </w:r>
      <w:r w:rsidR="00C8295A">
        <w:rPr>
          <w:rFonts w:ascii="メイリオ" w:eastAsia="メイリオ" w:hAnsi="メイリオ" w:cs="メイリオ" w:hint="eastAsia"/>
          <w:sz w:val="20"/>
          <w:szCs w:val="20"/>
        </w:rPr>
        <w:t>周年を迎えた</w:t>
      </w:r>
      <w:r w:rsidR="006648BB">
        <w:rPr>
          <w:rFonts w:ascii="メイリオ" w:eastAsia="メイリオ" w:hAnsi="メイリオ" w:cs="メイリオ" w:hint="eastAsia"/>
          <w:sz w:val="20"/>
          <w:szCs w:val="20"/>
        </w:rPr>
        <w:t>こと</w:t>
      </w:r>
      <w:r w:rsidRPr="007670D5">
        <w:rPr>
          <w:rFonts w:ascii="メイリオ" w:eastAsia="メイリオ" w:hAnsi="メイリオ" w:cs="メイリオ" w:hint="eastAsia"/>
          <w:sz w:val="20"/>
          <w:szCs w:val="20"/>
        </w:rPr>
        <w:t>をお知らせいたします。</w:t>
      </w:r>
    </w:p>
    <w:p w14:paraId="7813C942" w14:textId="01938F94" w:rsidR="006C4EA3" w:rsidRDefault="002E4FC2">
      <w:pPr>
        <w:tabs>
          <w:tab w:val="left" w:pos="1275"/>
        </w:tabs>
        <w:spacing w:line="209" w:lineRule="auto"/>
        <w:jc w:val="center"/>
        <w:rPr>
          <w:rFonts w:ascii="メイリオ" w:eastAsia="メイリオ" w:hAnsi="メイリオ" w:cs="メイリオ"/>
        </w:rPr>
      </w:pPr>
      <w:r>
        <w:rPr>
          <w:rFonts w:ascii="メイリオ" w:eastAsia="メイリオ" w:hAnsi="メイリオ" w:cs="メイリオ"/>
          <w:noProof/>
          <w:color w:val="000000" w:themeColor="text1"/>
          <w:sz w:val="20"/>
          <w:szCs w:val="20"/>
        </w:rPr>
        <w:drawing>
          <wp:inline distT="0" distB="0" distL="0" distR="0" wp14:anchorId="75768E6F" wp14:editId="6301E196">
            <wp:extent cx="5915465" cy="3241675"/>
            <wp:effectExtent l="0" t="0" r="9525" b="0"/>
            <wp:docPr id="144478890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788906" name="図 1"/>
                    <pic:cNvPicPr/>
                  </pic:nvPicPr>
                  <pic:blipFill>
                    <a:blip r:embed="rId10">
                      <a:extLst>
                        <a:ext uri="{28A0092B-C50C-407E-A947-70E740481C1C}">
                          <a14:useLocalDpi xmlns:a14="http://schemas.microsoft.com/office/drawing/2010/main" val="0"/>
                        </a:ext>
                      </a:extLst>
                    </a:blip>
                    <a:stretch>
                      <a:fillRect/>
                    </a:stretch>
                  </pic:blipFill>
                  <pic:spPr>
                    <a:xfrm>
                      <a:off x="0" y="0"/>
                      <a:ext cx="5915465" cy="3241675"/>
                    </a:xfrm>
                    <a:prstGeom prst="rect">
                      <a:avLst/>
                    </a:prstGeom>
                  </pic:spPr>
                </pic:pic>
              </a:graphicData>
            </a:graphic>
          </wp:inline>
        </w:drawing>
      </w:r>
    </w:p>
    <w:p w14:paraId="4CAD344A" w14:textId="77777777" w:rsidR="00CE26C7" w:rsidRDefault="00CE26C7" w:rsidP="009472AC">
      <w:pPr>
        <w:tabs>
          <w:tab w:val="left" w:pos="1275"/>
        </w:tabs>
        <w:adjustRightInd w:val="0"/>
        <w:spacing w:line="209" w:lineRule="auto"/>
        <w:rPr>
          <w:rFonts w:ascii="メイリオ" w:eastAsia="メイリオ" w:hAnsi="メイリオ" w:cs="メイリオ"/>
        </w:rPr>
      </w:pPr>
    </w:p>
    <w:p w14:paraId="3A17C840" w14:textId="61DFF7DA" w:rsidR="002E2BC2" w:rsidRPr="00705D20" w:rsidRDefault="006648BB" w:rsidP="00C05EC3">
      <w:pPr>
        <w:tabs>
          <w:tab w:val="left" w:pos="1072"/>
        </w:tabs>
        <w:adjustRightInd w:val="0"/>
        <w:spacing w:line="209" w:lineRule="auto"/>
        <w:rPr>
          <w:rFonts w:ascii="メイリオ" w:eastAsia="メイリオ" w:hAnsi="メイリオ" w:cs="メイリオ"/>
          <w:sz w:val="20"/>
          <w:szCs w:val="20"/>
          <w:highlight w:val="yellow"/>
        </w:rPr>
      </w:pPr>
      <w:r>
        <w:rPr>
          <w:rFonts w:ascii="メイリオ" w:eastAsia="メイリオ" w:hAnsi="メイリオ" w:cs="メイリオ" w:hint="eastAsia"/>
          <w:color w:val="000000" w:themeColor="text1"/>
          <w:sz w:val="20"/>
          <w:szCs w:val="20"/>
        </w:rPr>
        <w:t>公式</w:t>
      </w:r>
      <w:r w:rsidR="00500993" w:rsidRPr="00705D20">
        <w:rPr>
          <w:rFonts w:ascii="メイリオ" w:eastAsia="メイリオ" w:hAnsi="メイリオ" w:cs="メイリオ" w:hint="eastAsia"/>
          <w:sz w:val="20"/>
          <w:szCs w:val="20"/>
        </w:rPr>
        <w:t>サイト</w:t>
      </w:r>
      <w:r w:rsidR="00432CCE">
        <w:rPr>
          <w:rFonts w:ascii="メイリオ" w:eastAsia="メイリオ" w:hAnsi="メイリオ" w:cs="メイリオ"/>
          <w:sz w:val="20"/>
          <w:szCs w:val="20"/>
        </w:rPr>
        <w:tab/>
      </w:r>
      <w:r w:rsidR="009472AC" w:rsidRPr="00705D20">
        <w:rPr>
          <w:rFonts w:ascii="メイリオ" w:eastAsia="メイリオ" w:hAnsi="メイリオ" w:cs="メイリオ" w:hint="eastAsia"/>
          <w:sz w:val="20"/>
          <w:szCs w:val="20"/>
        </w:rPr>
        <w:t>：</w:t>
      </w:r>
      <w:r>
        <w:fldChar w:fldCharType="begin"/>
      </w:r>
      <w:r>
        <w:instrText>HYPERLINK "https://twinklestarknights.jp/"</w:instrText>
      </w:r>
      <w:r>
        <w:fldChar w:fldCharType="separate"/>
      </w:r>
      <w:r w:rsidR="00C05EC3" w:rsidRPr="002F52AB">
        <w:rPr>
          <w:rStyle w:val="a9"/>
          <w:rFonts w:ascii="メイリオ" w:eastAsia="メイリオ" w:hAnsi="メイリオ" w:cs="メイリオ"/>
          <w:sz w:val="20"/>
          <w:szCs w:val="20"/>
        </w:rPr>
        <w:t>https://twinklestarknights.jp/</w:t>
      </w:r>
      <w:r>
        <w:rPr>
          <w:rStyle w:val="a9"/>
          <w:rFonts w:ascii="メイリオ" w:eastAsia="メイリオ" w:hAnsi="メイリオ" w:cs="メイリオ"/>
          <w:sz w:val="20"/>
          <w:szCs w:val="20"/>
        </w:rPr>
        <w:fldChar w:fldCharType="end"/>
      </w:r>
    </w:p>
    <w:p w14:paraId="1C950A53" w14:textId="54234AF3" w:rsidR="004528D9" w:rsidRDefault="009472AC" w:rsidP="00C05EC3">
      <w:pPr>
        <w:tabs>
          <w:tab w:val="left" w:pos="1072"/>
        </w:tabs>
        <w:adjustRightInd w:val="0"/>
        <w:spacing w:line="209" w:lineRule="auto"/>
        <w:rPr>
          <w:rStyle w:val="a9"/>
          <w:rFonts w:ascii="メイリオ" w:eastAsia="メイリオ" w:hAnsi="メイリオ" w:cs="メイリオ"/>
          <w:sz w:val="20"/>
          <w:szCs w:val="20"/>
        </w:rPr>
      </w:pPr>
      <w:r w:rsidRPr="00705D20">
        <w:rPr>
          <w:rFonts w:ascii="メイリオ" w:eastAsia="メイリオ" w:hAnsi="メイリオ" w:cs="メイリオ" w:hint="eastAsia"/>
          <w:sz w:val="20"/>
          <w:szCs w:val="20"/>
        </w:rPr>
        <w:t>公式</w:t>
      </w:r>
      <w:r w:rsidR="00C05EC3">
        <w:rPr>
          <w:rFonts w:ascii="メイリオ" w:eastAsia="メイリオ" w:hAnsi="メイリオ" w:cs="メイリオ" w:hint="eastAsia"/>
          <w:sz w:val="20"/>
          <w:szCs w:val="20"/>
        </w:rPr>
        <w:t>X</w:t>
      </w:r>
      <w:r w:rsidR="00432CCE">
        <w:rPr>
          <w:rFonts w:ascii="メイリオ" w:eastAsia="メイリオ" w:hAnsi="メイリオ" w:cs="メイリオ"/>
          <w:sz w:val="20"/>
          <w:szCs w:val="20"/>
        </w:rPr>
        <w:tab/>
      </w:r>
      <w:r w:rsidRPr="00705D20">
        <w:rPr>
          <w:rFonts w:ascii="メイリオ" w:eastAsia="メイリオ" w:hAnsi="メイリオ" w:cs="メイリオ" w:hint="eastAsia"/>
          <w:sz w:val="20"/>
          <w:szCs w:val="20"/>
        </w:rPr>
        <w:t>：</w:t>
      </w:r>
      <w:r>
        <w:fldChar w:fldCharType="begin"/>
      </w:r>
      <w:r>
        <w:instrText>HYPERLINK "https://x.com/starknights_PR"</w:instrText>
      </w:r>
      <w:r>
        <w:fldChar w:fldCharType="separate"/>
      </w:r>
      <w:r w:rsidR="00EE5744" w:rsidRPr="00EE5744">
        <w:rPr>
          <w:rStyle w:val="a9"/>
          <w:rFonts w:ascii="メイリオ" w:eastAsia="メイリオ" w:hAnsi="メイリオ" w:cs="メイリオ"/>
          <w:sz w:val="20"/>
          <w:szCs w:val="20"/>
        </w:rPr>
        <w:t>https://</w:t>
      </w:r>
      <w:r w:rsidR="00EE5744" w:rsidRPr="00EE5744">
        <w:rPr>
          <w:rStyle w:val="a9"/>
          <w:rFonts w:ascii="メイリオ" w:eastAsia="メイリオ" w:hAnsi="メイリオ" w:cs="メイリオ" w:hint="eastAsia"/>
          <w:sz w:val="20"/>
          <w:szCs w:val="20"/>
        </w:rPr>
        <w:t>x</w:t>
      </w:r>
      <w:r w:rsidR="00EE5744" w:rsidRPr="00EE5744">
        <w:rPr>
          <w:rStyle w:val="a9"/>
          <w:rFonts w:ascii="メイリオ" w:eastAsia="メイリオ" w:hAnsi="メイリオ" w:cs="メイリオ"/>
          <w:sz w:val="20"/>
          <w:szCs w:val="20"/>
        </w:rPr>
        <w:t>.com/starknights_PR</w:t>
      </w:r>
      <w:r>
        <w:rPr>
          <w:rStyle w:val="a9"/>
          <w:rFonts w:ascii="メイリオ" w:eastAsia="メイリオ" w:hAnsi="メイリオ" w:cs="メイリオ"/>
          <w:sz w:val="20"/>
          <w:szCs w:val="20"/>
        </w:rPr>
        <w:fldChar w:fldCharType="end"/>
      </w:r>
    </w:p>
    <w:p w14:paraId="48930A7F" w14:textId="1712B819" w:rsidR="003F361E" w:rsidRDefault="003F361E" w:rsidP="00C05EC3">
      <w:pPr>
        <w:tabs>
          <w:tab w:val="left" w:pos="1072"/>
        </w:tabs>
        <w:spacing w:line="209" w:lineRule="auto"/>
        <w:rPr>
          <w:rFonts w:ascii="メイリオ" w:eastAsia="メイリオ" w:hAnsi="メイリオ" w:cs="メイリオ"/>
          <w:color w:val="000000" w:themeColor="text1"/>
          <w:sz w:val="20"/>
          <w:szCs w:val="20"/>
        </w:rPr>
      </w:pPr>
      <w:r>
        <w:rPr>
          <w:rFonts w:ascii="メイリオ" w:eastAsia="メイリオ" w:hAnsi="メイリオ" w:cs="メイリオ" w:hint="eastAsia"/>
          <w:sz w:val="20"/>
          <w:szCs w:val="20"/>
        </w:rPr>
        <w:t>公式PV</w:t>
      </w:r>
      <w:r w:rsidR="00432CCE">
        <w:rPr>
          <w:rFonts w:ascii="メイリオ" w:eastAsia="メイリオ" w:hAnsi="メイリオ" w:cs="メイリオ"/>
          <w:sz w:val="20"/>
          <w:szCs w:val="20"/>
        </w:rPr>
        <w:tab/>
      </w:r>
      <w:r>
        <w:rPr>
          <w:rFonts w:ascii="メイリオ" w:eastAsia="メイリオ" w:hAnsi="メイリオ" w:cs="メイリオ" w:hint="eastAsia"/>
          <w:sz w:val="20"/>
          <w:szCs w:val="20"/>
        </w:rPr>
        <w:t>：</w:t>
      </w:r>
      <w:r>
        <w:fldChar w:fldCharType="begin"/>
      </w:r>
      <w:r>
        <w:instrText>HYPERLINK "https://www.youtube.com/watch?v=kcE8pGW6t3A"</w:instrText>
      </w:r>
      <w:r>
        <w:fldChar w:fldCharType="separate"/>
      </w:r>
      <w:r w:rsidRPr="007F4E3D">
        <w:rPr>
          <w:rStyle w:val="a9"/>
          <w:rFonts w:ascii="メイリオ" w:eastAsia="メイリオ" w:hAnsi="メイリオ" w:cs="メイリオ"/>
          <w:sz w:val="20"/>
          <w:szCs w:val="20"/>
        </w:rPr>
        <w:t>https://www.youtube.com/watch?v=kcE8pGW6t3A</w:t>
      </w:r>
      <w:r>
        <w:rPr>
          <w:rStyle w:val="a9"/>
          <w:rFonts w:ascii="メイリオ" w:eastAsia="メイリオ" w:hAnsi="メイリオ" w:cs="メイリオ"/>
          <w:sz w:val="20"/>
          <w:szCs w:val="20"/>
        </w:rPr>
        <w:fldChar w:fldCharType="end"/>
      </w:r>
    </w:p>
    <w:p w14:paraId="6F36A01A" w14:textId="77777777" w:rsidR="007E79C3" w:rsidRDefault="007E79C3" w:rsidP="00957448">
      <w:pPr>
        <w:tabs>
          <w:tab w:val="left" w:pos="1275"/>
        </w:tabs>
        <w:spacing w:line="209" w:lineRule="auto"/>
        <w:rPr>
          <w:rFonts w:ascii="メイリオ" w:eastAsia="メイリオ" w:hAnsi="メイリオ" w:cs="メイリオ"/>
          <w:b/>
          <w:bCs/>
          <w:sz w:val="20"/>
          <w:szCs w:val="20"/>
        </w:rPr>
      </w:pPr>
    </w:p>
    <w:p w14:paraId="4FED6605" w14:textId="77777777" w:rsidR="00C01E3F" w:rsidRDefault="00C01E3F" w:rsidP="00957448">
      <w:pPr>
        <w:tabs>
          <w:tab w:val="left" w:pos="1275"/>
        </w:tabs>
        <w:spacing w:line="209" w:lineRule="auto"/>
        <w:rPr>
          <w:rFonts w:ascii="メイリオ" w:eastAsia="メイリオ" w:hAnsi="メイリオ" w:cs="メイリオ"/>
          <w:b/>
          <w:bCs/>
          <w:sz w:val="20"/>
          <w:szCs w:val="20"/>
        </w:rPr>
      </w:pPr>
    </w:p>
    <w:p w14:paraId="448C0F94" w14:textId="30133901" w:rsidR="00C01E3F" w:rsidRDefault="00C01E3F" w:rsidP="00957448">
      <w:pPr>
        <w:tabs>
          <w:tab w:val="left" w:pos="1275"/>
        </w:tabs>
        <w:spacing w:line="209" w:lineRule="auto"/>
        <w:rPr>
          <w:rFonts w:ascii="メイリオ" w:eastAsia="メイリオ" w:hAnsi="メイリオ" w:cs="メイリオ"/>
          <w:b/>
          <w:bCs/>
          <w:sz w:val="20"/>
          <w:szCs w:val="20"/>
        </w:rPr>
      </w:pPr>
      <w:r>
        <w:rPr>
          <w:noProof/>
        </w:rPr>
        <w:lastRenderedPageBreak/>
        <w:drawing>
          <wp:inline distT="0" distB="0" distL="0" distR="0" wp14:anchorId="442027F6" wp14:editId="1696BE67">
            <wp:extent cx="5915025" cy="3241040"/>
            <wp:effectExtent l="0" t="0" r="9525" b="0"/>
            <wp:docPr id="524860143" name="図 1" descr="人形, おもちゃ, 子供, 座る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860143" name="図 1" descr="人形, おもちゃ, 子供, 座る が含まれている画像&#10;&#10;自動的に生成された説明"/>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915025" cy="3241040"/>
                    </a:xfrm>
                    <a:prstGeom prst="rect">
                      <a:avLst/>
                    </a:prstGeom>
                  </pic:spPr>
                </pic:pic>
              </a:graphicData>
            </a:graphic>
          </wp:inline>
        </w:drawing>
      </w:r>
    </w:p>
    <w:p w14:paraId="5D57FCA7" w14:textId="77777777" w:rsidR="00C01E3F" w:rsidRPr="00C01E3F" w:rsidRDefault="00C01E3F" w:rsidP="00C01E3F">
      <w:pPr>
        <w:tabs>
          <w:tab w:val="left" w:pos="1275"/>
        </w:tabs>
        <w:spacing w:line="209" w:lineRule="auto"/>
        <w:rPr>
          <w:rFonts w:ascii="メイリオ" w:eastAsia="メイリオ" w:hAnsi="メイリオ" w:cs="メイリオ"/>
          <w:b/>
          <w:bCs/>
          <w:sz w:val="20"/>
          <w:szCs w:val="20"/>
        </w:rPr>
      </w:pPr>
      <w:r w:rsidRPr="00C01E3F">
        <w:rPr>
          <w:rFonts w:ascii="メイリオ" w:eastAsia="メイリオ" w:hAnsi="メイリオ" w:cs="メイリオ" w:hint="eastAsia"/>
          <w:b/>
          <w:bCs/>
          <w:sz w:val="20"/>
          <w:szCs w:val="20"/>
        </w:rPr>
        <w:t>この度『ティンクルスターナイツ』は無事サービス開始1周年を迎える事ができました。</w:t>
      </w:r>
    </w:p>
    <w:p w14:paraId="13846B9C" w14:textId="77777777" w:rsidR="00C01E3F" w:rsidRDefault="00C01E3F" w:rsidP="00C01E3F">
      <w:pPr>
        <w:tabs>
          <w:tab w:val="left" w:pos="1275"/>
        </w:tabs>
        <w:spacing w:line="209" w:lineRule="auto"/>
        <w:rPr>
          <w:rFonts w:ascii="メイリオ" w:eastAsia="メイリオ" w:hAnsi="メイリオ" w:cs="メイリオ"/>
          <w:b/>
          <w:bCs/>
          <w:sz w:val="20"/>
          <w:szCs w:val="20"/>
        </w:rPr>
      </w:pPr>
      <w:r w:rsidRPr="00C01E3F">
        <w:rPr>
          <w:rFonts w:ascii="メイリオ" w:eastAsia="メイリオ" w:hAnsi="メイリオ" w:cs="メイリオ" w:hint="eastAsia"/>
          <w:b/>
          <w:bCs/>
          <w:sz w:val="20"/>
          <w:szCs w:val="20"/>
        </w:rPr>
        <w:t>皆様からの多大なるご支援に心より感謝申し上げます！</w:t>
      </w:r>
    </w:p>
    <w:p w14:paraId="6EAEF383" w14:textId="77777777" w:rsidR="00C01E3F" w:rsidRPr="00C01E3F" w:rsidRDefault="00C01E3F" w:rsidP="00C01E3F">
      <w:pPr>
        <w:tabs>
          <w:tab w:val="left" w:pos="1275"/>
        </w:tabs>
        <w:spacing w:line="209" w:lineRule="auto"/>
        <w:rPr>
          <w:rFonts w:ascii="メイリオ" w:eastAsia="メイリオ" w:hAnsi="メイリオ" w:cs="メイリオ"/>
          <w:b/>
          <w:bCs/>
          <w:sz w:val="20"/>
          <w:szCs w:val="20"/>
        </w:rPr>
      </w:pPr>
    </w:p>
    <w:p w14:paraId="776A0A86" w14:textId="48C0D23D" w:rsidR="007E79C3" w:rsidRDefault="007E79C3" w:rsidP="007E79C3">
      <w:pPr>
        <w:tabs>
          <w:tab w:val="left" w:pos="1275"/>
        </w:tabs>
        <w:spacing w:line="209" w:lineRule="auto"/>
        <w:rPr>
          <w:rFonts w:ascii="メイリオ" w:eastAsia="メイリオ" w:hAnsi="メイリオ" w:cs="メイリオ"/>
          <w:b/>
          <w:bCs/>
          <w:sz w:val="20"/>
          <w:szCs w:val="20"/>
        </w:rPr>
      </w:pPr>
      <w:r w:rsidRPr="002329BF">
        <w:rPr>
          <w:rFonts w:ascii="メイリオ" w:eastAsia="メイリオ" w:hAnsi="メイリオ" w:cs="メイリオ" w:hint="eastAsia"/>
          <w:b/>
          <w:bCs/>
          <w:sz w:val="20"/>
          <w:szCs w:val="20"/>
        </w:rPr>
        <w:t>■</w:t>
      </w:r>
      <w:r w:rsidR="00E34F94">
        <w:rPr>
          <w:rFonts w:ascii="メイリオ" w:eastAsia="メイリオ" w:hAnsi="メイリオ" w:cs="メイリオ" w:hint="eastAsia"/>
          <w:b/>
          <w:bCs/>
          <w:sz w:val="20"/>
          <w:szCs w:val="20"/>
        </w:rPr>
        <w:t>サービス開始</w:t>
      </w:r>
      <w:r w:rsidR="00607731">
        <w:rPr>
          <w:rFonts w:ascii="メイリオ" w:eastAsia="メイリオ" w:hAnsi="メイリオ" w:cs="メイリオ" w:hint="eastAsia"/>
          <w:b/>
          <w:bCs/>
          <w:sz w:val="20"/>
          <w:szCs w:val="20"/>
        </w:rPr>
        <w:t>1</w:t>
      </w:r>
      <w:r w:rsidR="00E34F94">
        <w:rPr>
          <w:rFonts w:ascii="メイリオ" w:eastAsia="メイリオ" w:hAnsi="メイリオ" w:cs="メイリオ" w:hint="eastAsia"/>
          <w:b/>
          <w:bCs/>
          <w:sz w:val="20"/>
          <w:szCs w:val="20"/>
        </w:rPr>
        <w:t>周年</w:t>
      </w:r>
      <w:r w:rsidRPr="00251B81">
        <w:rPr>
          <w:rFonts w:ascii="メイリオ" w:eastAsia="メイリオ" w:hAnsi="メイリオ" w:cs="メイリオ" w:hint="eastAsia"/>
          <w:b/>
          <w:bCs/>
          <w:sz w:val="20"/>
          <w:szCs w:val="20"/>
        </w:rPr>
        <w:t>記念</w:t>
      </w:r>
      <w:r>
        <w:rPr>
          <w:rFonts w:ascii="メイリオ" w:eastAsia="メイリオ" w:hAnsi="メイリオ" w:cs="メイリオ" w:hint="eastAsia"/>
          <w:b/>
          <w:bCs/>
          <w:sz w:val="20"/>
          <w:szCs w:val="20"/>
        </w:rPr>
        <w:t>！豪華</w:t>
      </w:r>
      <w:r w:rsidRPr="002329BF">
        <w:rPr>
          <w:rFonts w:ascii="メイリオ" w:eastAsia="メイリオ" w:hAnsi="メイリオ" w:cs="メイリオ" w:hint="eastAsia"/>
          <w:b/>
          <w:bCs/>
          <w:sz w:val="20"/>
          <w:szCs w:val="20"/>
        </w:rPr>
        <w:t>キャンペーン</w:t>
      </w:r>
      <w:r>
        <w:rPr>
          <w:rFonts w:ascii="メイリオ" w:eastAsia="メイリオ" w:hAnsi="メイリオ" w:cs="メイリオ" w:hint="eastAsia"/>
          <w:b/>
          <w:bCs/>
          <w:sz w:val="20"/>
          <w:szCs w:val="20"/>
        </w:rPr>
        <w:t>開催</w:t>
      </w:r>
      <w:r w:rsidRPr="002329BF">
        <w:rPr>
          <w:rFonts w:ascii="メイリオ" w:eastAsia="メイリオ" w:hAnsi="メイリオ" w:cs="メイリオ" w:hint="eastAsia"/>
          <w:b/>
          <w:bCs/>
          <w:sz w:val="20"/>
          <w:szCs w:val="20"/>
        </w:rPr>
        <w:t>！</w:t>
      </w:r>
    </w:p>
    <w:p w14:paraId="6475D825" w14:textId="36E8764B" w:rsidR="007E79C3" w:rsidRDefault="007E79C3" w:rsidP="007E79C3">
      <w:pPr>
        <w:tabs>
          <w:tab w:val="left" w:pos="1275"/>
        </w:tabs>
        <w:spacing w:line="209" w:lineRule="auto"/>
        <w:rPr>
          <w:rFonts w:ascii="メイリオ" w:eastAsia="メイリオ" w:hAnsi="メイリオ" w:cs="メイリオ"/>
          <w:sz w:val="20"/>
          <w:szCs w:val="20"/>
        </w:rPr>
      </w:pPr>
      <w:r w:rsidRPr="002329BF">
        <w:rPr>
          <w:rFonts w:ascii="メイリオ" w:eastAsia="メイリオ" w:hAnsi="メイリオ" w:cs="メイリオ" w:hint="eastAsia"/>
          <w:sz w:val="20"/>
          <w:szCs w:val="20"/>
        </w:rPr>
        <w:t>『ティンクルスターナイツ』</w:t>
      </w:r>
      <w:r w:rsidR="00E34F94">
        <w:rPr>
          <w:rFonts w:ascii="メイリオ" w:eastAsia="メイリオ" w:hAnsi="メイリオ" w:cs="メイリオ" w:hint="eastAsia"/>
          <w:sz w:val="20"/>
          <w:szCs w:val="20"/>
        </w:rPr>
        <w:t>サービス開始</w:t>
      </w:r>
      <w:r w:rsidR="00607731">
        <w:rPr>
          <w:rFonts w:ascii="メイリオ" w:eastAsia="メイリオ" w:hAnsi="メイリオ" w:cs="メイリオ" w:hint="eastAsia"/>
          <w:sz w:val="20"/>
          <w:szCs w:val="20"/>
        </w:rPr>
        <w:t>1</w:t>
      </w:r>
      <w:r w:rsidR="00E34F94">
        <w:rPr>
          <w:rFonts w:ascii="メイリオ" w:eastAsia="メイリオ" w:hAnsi="メイリオ" w:cs="メイリオ" w:hint="eastAsia"/>
          <w:sz w:val="20"/>
          <w:szCs w:val="20"/>
        </w:rPr>
        <w:t>周年</w:t>
      </w:r>
      <w:r>
        <w:rPr>
          <w:rFonts w:ascii="メイリオ" w:eastAsia="メイリオ" w:hAnsi="メイリオ" w:cs="メイリオ" w:hint="eastAsia"/>
          <w:sz w:val="20"/>
          <w:szCs w:val="20"/>
        </w:rPr>
        <w:t>を</w:t>
      </w:r>
      <w:r w:rsidR="00A85E59">
        <w:rPr>
          <w:rFonts w:ascii="メイリオ" w:eastAsia="メイリオ" w:hAnsi="メイリオ" w:cs="メイリオ" w:hint="eastAsia"/>
          <w:sz w:val="20"/>
          <w:szCs w:val="20"/>
        </w:rPr>
        <w:t>迎えたことを</w:t>
      </w:r>
      <w:r>
        <w:rPr>
          <w:rFonts w:ascii="メイリオ" w:eastAsia="メイリオ" w:hAnsi="メイリオ" w:cs="メイリオ" w:hint="eastAsia"/>
          <w:sz w:val="20"/>
          <w:szCs w:val="20"/>
        </w:rPr>
        <w:t>記念して</w:t>
      </w:r>
      <w:r w:rsidR="00A85E59">
        <w:rPr>
          <w:rFonts w:ascii="メイリオ" w:eastAsia="メイリオ" w:hAnsi="メイリオ" w:cs="メイリオ" w:hint="eastAsia"/>
          <w:sz w:val="20"/>
          <w:szCs w:val="20"/>
        </w:rPr>
        <w:t>「1周年記念イベント」を開催いたしま</w:t>
      </w:r>
      <w:r w:rsidR="007356CF">
        <w:rPr>
          <w:rFonts w:ascii="メイリオ" w:eastAsia="メイリオ" w:hAnsi="メイリオ" w:cs="メイリオ" w:hint="eastAsia"/>
          <w:sz w:val="20"/>
          <w:szCs w:val="20"/>
        </w:rPr>
        <w:t>した！</w:t>
      </w:r>
    </w:p>
    <w:p w14:paraId="06868CEF" w14:textId="267763B0" w:rsidR="00A85E59" w:rsidRDefault="00A85E59" w:rsidP="007E79C3">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1周年</w:t>
      </w:r>
      <w:r w:rsidR="007356CF">
        <w:rPr>
          <w:rFonts w:ascii="メイリオ" w:eastAsia="メイリオ" w:hAnsi="メイリオ" w:cs="メイリオ" w:hint="eastAsia"/>
          <w:sz w:val="20"/>
          <w:szCs w:val="20"/>
        </w:rPr>
        <w:t>記念イベント</w:t>
      </w:r>
      <w:r>
        <w:rPr>
          <w:rFonts w:ascii="メイリオ" w:eastAsia="メイリオ" w:hAnsi="メイリオ" w:cs="メイリオ" w:hint="eastAsia"/>
          <w:sz w:val="20"/>
          <w:szCs w:val="20"/>
        </w:rPr>
        <w:t>では、期間中にゲームにログインすると最大100連まで無料で引くことができる</w:t>
      </w:r>
      <w:r w:rsidRPr="00A85E59">
        <w:rPr>
          <w:rFonts w:ascii="メイリオ" w:eastAsia="メイリオ" w:hAnsi="メイリオ" w:cs="メイリオ" w:hint="eastAsia"/>
          <w:sz w:val="20"/>
          <w:szCs w:val="20"/>
        </w:rPr>
        <w:t>「1周年記念10連無料ガチャ」</w:t>
      </w:r>
      <w:r>
        <w:rPr>
          <w:rFonts w:ascii="メイリオ" w:eastAsia="メイリオ" w:hAnsi="メイリオ" w:cs="メイリオ" w:hint="eastAsia"/>
          <w:sz w:val="20"/>
          <w:szCs w:val="20"/>
        </w:rPr>
        <w:t>を始め、新イベント「ワールドレイド」</w:t>
      </w:r>
      <w:r w:rsidR="007356CF">
        <w:rPr>
          <w:rFonts w:ascii="メイリオ" w:eastAsia="メイリオ" w:hAnsi="メイリオ" w:cs="メイリオ" w:hint="eastAsia"/>
          <w:sz w:val="20"/>
          <w:szCs w:val="20"/>
        </w:rPr>
        <w:t>など、様々なイベント、キャンペーンを開催しております！</w:t>
      </w:r>
    </w:p>
    <w:p w14:paraId="530EA82B" w14:textId="74564BAA" w:rsidR="00C01E3F" w:rsidRDefault="007356CF" w:rsidP="00520A8E">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※各詳細につきましてはゲーム内のお知らせをご確認ください。</w:t>
      </w:r>
    </w:p>
    <w:p w14:paraId="18118CBF" w14:textId="77777777" w:rsidR="009F6DCA" w:rsidRDefault="009F6DCA" w:rsidP="00520A8E">
      <w:pPr>
        <w:tabs>
          <w:tab w:val="left" w:pos="1275"/>
        </w:tabs>
        <w:spacing w:line="209" w:lineRule="auto"/>
        <w:rPr>
          <w:rFonts w:ascii="メイリオ" w:eastAsia="メイリオ" w:hAnsi="メイリオ" w:cs="メイリオ"/>
          <w:sz w:val="20"/>
          <w:szCs w:val="20"/>
        </w:rPr>
      </w:pPr>
    </w:p>
    <w:p w14:paraId="49F7C902" w14:textId="357D927D" w:rsidR="009F6DCA" w:rsidRDefault="009F6DCA" w:rsidP="009F6DCA">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メイリオ" w:hint="eastAsia"/>
          <w:b/>
          <w:bCs/>
          <w:sz w:val="20"/>
          <w:szCs w:val="20"/>
        </w:rPr>
        <w:t>▼新イベント　ワールドレイド「オペレーション・ペンタグラム」開催！</w:t>
      </w:r>
      <w:r>
        <w:rPr>
          <w:rFonts w:ascii="メイリオ" w:eastAsia="メイリオ" w:hAnsi="メイリオ" w:cs="メイリオ"/>
          <w:b/>
          <w:bCs/>
          <w:sz w:val="20"/>
          <w:szCs w:val="20"/>
        </w:rPr>
        <w:t xml:space="preserve"> </w:t>
      </w:r>
    </w:p>
    <w:p w14:paraId="47930B73" w14:textId="4F7BEB39" w:rsidR="00C01E3F" w:rsidRPr="009F6DCA" w:rsidRDefault="009F6DCA" w:rsidP="00520A8E">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b/>
          <w:bCs/>
          <w:noProof/>
          <w:sz w:val="20"/>
          <w:szCs w:val="20"/>
        </w:rPr>
        <w:lastRenderedPageBreak/>
        <w:drawing>
          <wp:inline distT="0" distB="0" distL="0" distR="0" wp14:anchorId="5FFBBF93" wp14:editId="31C23FDB">
            <wp:extent cx="6083485" cy="3333750"/>
            <wp:effectExtent l="0" t="0" r="0" b="0"/>
            <wp:docPr id="1091160860" name="図 1091160860" descr="カラフルな絵&#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9045464" name="図 1249045464" descr="カラフルな絵&#10;&#10;低い精度で自動的に生成された説明"/>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089002" cy="3336773"/>
                    </a:xfrm>
                    <a:prstGeom prst="rect">
                      <a:avLst/>
                    </a:prstGeom>
                    <a:noFill/>
                    <a:ln>
                      <a:noFill/>
                    </a:ln>
                  </pic:spPr>
                </pic:pic>
              </a:graphicData>
            </a:graphic>
          </wp:inline>
        </w:drawing>
      </w:r>
    </w:p>
    <w:p w14:paraId="717266A2" w14:textId="77777777" w:rsidR="009F6DCA" w:rsidRDefault="009F6DCA" w:rsidP="009F6DC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新イベント「オペレーション・ペンタグラム」は、全ユーザー協力型のイベントとなっており、</w:t>
      </w:r>
    </w:p>
    <w:p w14:paraId="4CD83881" w14:textId="666CCF11" w:rsidR="009F6DCA" w:rsidRDefault="009F6DCA" w:rsidP="009F6DC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それぞれの戦闘結果によって敵ボスのHPを削ることができます！</w:t>
      </w:r>
    </w:p>
    <w:p w14:paraId="3840A31C" w14:textId="519830C3" w:rsidR="009F6DCA" w:rsidRDefault="009F6DCA" w:rsidP="00520A8E">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力をあわせて迫りくる強力なボスを撃退しよう！</w:t>
      </w:r>
    </w:p>
    <w:p w14:paraId="279770E0" w14:textId="77777777" w:rsidR="009F6DCA" w:rsidRDefault="009F6DCA" w:rsidP="00520A8E">
      <w:pPr>
        <w:tabs>
          <w:tab w:val="left" w:pos="1275"/>
        </w:tabs>
        <w:spacing w:line="209" w:lineRule="auto"/>
        <w:rPr>
          <w:rFonts w:ascii="メイリオ" w:eastAsia="メイリオ" w:hAnsi="メイリオ" w:cs="メイリオ"/>
          <w:sz w:val="20"/>
          <w:szCs w:val="20"/>
        </w:rPr>
      </w:pPr>
    </w:p>
    <w:p w14:paraId="319A0DB5" w14:textId="77777777" w:rsidR="009F6DCA" w:rsidRDefault="009F6DCA" w:rsidP="009F6DC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「オペレーション・ペンタグラム」</w:t>
      </w:r>
    </w:p>
    <w:p w14:paraId="7E0CAED8" w14:textId="77777777" w:rsidR="009F6DCA" w:rsidRDefault="009F6DCA" w:rsidP="009F6DC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開催期間：7月7日（日）メンテナンス後</w:t>
      </w:r>
      <w:r>
        <w:rPr>
          <w:rFonts w:ascii="メイリオ" w:eastAsia="メイリオ" w:hAnsi="メイリオ" w:cs="メイリオ"/>
          <w:sz w:val="20"/>
          <w:szCs w:val="20"/>
        </w:rPr>
        <w:t xml:space="preserve"> </w:t>
      </w:r>
      <w:r>
        <w:rPr>
          <w:rFonts w:ascii="メイリオ" w:eastAsia="メイリオ" w:hAnsi="メイリオ" w:cs="メイリオ" w:hint="eastAsia"/>
          <w:sz w:val="20"/>
          <w:szCs w:val="20"/>
        </w:rPr>
        <w:t xml:space="preserve">～ </w:t>
      </w:r>
      <w:r>
        <w:rPr>
          <w:rFonts w:ascii="メイリオ" w:eastAsia="メイリオ" w:hAnsi="メイリオ" w:cs="メイリオ"/>
          <w:sz w:val="20"/>
          <w:szCs w:val="20"/>
        </w:rPr>
        <w:t>7</w:t>
      </w:r>
      <w:r>
        <w:rPr>
          <w:rFonts w:ascii="メイリオ" w:eastAsia="メイリオ" w:hAnsi="メイリオ" w:cs="メイリオ" w:hint="eastAsia"/>
          <w:sz w:val="20"/>
          <w:szCs w:val="20"/>
        </w:rPr>
        <w:t>月</w:t>
      </w:r>
      <w:r>
        <w:rPr>
          <w:rFonts w:ascii="メイリオ" w:eastAsia="メイリオ" w:hAnsi="メイリオ" w:cs="メイリオ"/>
          <w:sz w:val="20"/>
          <w:szCs w:val="20"/>
        </w:rPr>
        <w:t>2</w:t>
      </w:r>
      <w:r>
        <w:rPr>
          <w:rFonts w:ascii="メイリオ" w:eastAsia="メイリオ" w:hAnsi="メイリオ" w:cs="メイリオ" w:hint="eastAsia"/>
          <w:sz w:val="20"/>
          <w:szCs w:val="20"/>
        </w:rPr>
        <w:t>4日（水）23</w:t>
      </w:r>
      <w:r>
        <w:rPr>
          <w:rFonts w:ascii="メイリオ" w:eastAsia="メイリオ" w:hAnsi="メイリオ" w:cs="メイリオ"/>
          <w:sz w:val="20"/>
          <w:szCs w:val="20"/>
        </w:rPr>
        <w:t>:</w:t>
      </w:r>
      <w:r>
        <w:rPr>
          <w:rFonts w:ascii="メイリオ" w:eastAsia="メイリオ" w:hAnsi="メイリオ" w:cs="メイリオ" w:hint="eastAsia"/>
          <w:sz w:val="20"/>
          <w:szCs w:val="20"/>
        </w:rPr>
        <w:t>59まで</w:t>
      </w:r>
    </w:p>
    <w:p w14:paraId="3D724A6B" w14:textId="77777777" w:rsidR="009F6DCA" w:rsidRDefault="009F6DCA" w:rsidP="009F6DCA">
      <w:pPr>
        <w:tabs>
          <w:tab w:val="left" w:pos="1275"/>
        </w:tabs>
        <w:spacing w:line="209" w:lineRule="auto"/>
        <w:rPr>
          <w:rFonts w:ascii="メイリオ" w:eastAsia="メイリオ" w:hAnsi="メイリオ" w:cs="メイリオ"/>
          <w:b/>
          <w:bCs/>
          <w:sz w:val="20"/>
          <w:szCs w:val="20"/>
        </w:rPr>
      </w:pPr>
    </w:p>
    <w:p w14:paraId="7817DC04" w14:textId="649DB593" w:rsidR="009F6DCA" w:rsidRPr="009F6DCA" w:rsidRDefault="009F6DCA" w:rsidP="00520A8E">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メイリオ" w:hint="eastAsia"/>
          <w:b/>
          <w:bCs/>
          <w:sz w:val="20"/>
          <w:szCs w:val="20"/>
        </w:rPr>
        <w:t>▼新イベント「アポロちゃんとヒーロー特訓！」開催！</w:t>
      </w:r>
    </w:p>
    <w:p w14:paraId="011F4255" w14:textId="7BE4471A" w:rsidR="009F6DCA" w:rsidRDefault="009F6DCA" w:rsidP="00520A8E">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b/>
          <w:bCs/>
          <w:noProof/>
          <w:color w:val="FF0000"/>
          <w:sz w:val="20"/>
          <w:szCs w:val="20"/>
        </w:rPr>
        <w:drawing>
          <wp:inline distT="0" distB="0" distL="0" distR="0" wp14:anchorId="7F88AA6D" wp14:editId="48A695DA">
            <wp:extent cx="6013957" cy="3295650"/>
            <wp:effectExtent l="0" t="0" r="6350" b="0"/>
            <wp:docPr id="1530415417" name="図 6"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0415417" name="図 6" descr="ダイアグラム が含まれている画像&#10;&#10;自動的に生成された説明"/>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020021" cy="3298973"/>
                    </a:xfrm>
                    <a:prstGeom prst="rect">
                      <a:avLst/>
                    </a:prstGeom>
                    <a:noFill/>
                    <a:ln>
                      <a:noFill/>
                    </a:ln>
                  </pic:spPr>
                </pic:pic>
              </a:graphicData>
            </a:graphic>
          </wp:inline>
        </w:drawing>
      </w:r>
    </w:p>
    <w:p w14:paraId="29AF757D" w14:textId="77777777" w:rsidR="009F6DCA" w:rsidRPr="00CD188C" w:rsidRDefault="009F6DCA" w:rsidP="009F6DC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新イベント「アポロちゃんとヒーロー特訓！」では、日に日に強くなるアポロと特訓し星騎士を大幅強化できるチャンスがあります！</w:t>
      </w:r>
    </w:p>
    <w:p w14:paraId="4B3B168C" w14:textId="77777777" w:rsidR="009F6DCA" w:rsidRDefault="009F6DCA" w:rsidP="009F6DCA">
      <w:pPr>
        <w:tabs>
          <w:tab w:val="left" w:pos="1275"/>
        </w:tabs>
        <w:spacing w:line="209" w:lineRule="auto"/>
        <w:rPr>
          <w:rFonts w:ascii="メイリオ" w:eastAsia="メイリオ" w:hAnsi="メイリオ" w:cs="メイリオ"/>
          <w:sz w:val="20"/>
          <w:szCs w:val="20"/>
        </w:rPr>
      </w:pPr>
    </w:p>
    <w:p w14:paraId="34DCE668" w14:textId="77777777" w:rsidR="009F6DCA" w:rsidRDefault="009F6DCA" w:rsidP="009F6DC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スコアに応じて豪華報酬もご用意しておりますので、ぜひこの機会にアポロちゃんとの特訓で、お手持ちの星騎士の育成を行いましょう！</w:t>
      </w:r>
    </w:p>
    <w:p w14:paraId="197FECB0" w14:textId="7898AA54" w:rsidR="009F6DCA" w:rsidRPr="000B0A4A" w:rsidRDefault="009F6DCA" w:rsidP="009F6DC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開催期間：7月7日（日）メンテナンス後</w:t>
      </w:r>
      <w:r>
        <w:rPr>
          <w:rFonts w:ascii="メイリオ" w:eastAsia="メイリオ" w:hAnsi="メイリオ" w:cs="メイリオ"/>
          <w:sz w:val="20"/>
          <w:szCs w:val="20"/>
        </w:rPr>
        <w:t xml:space="preserve"> </w:t>
      </w:r>
      <w:r>
        <w:rPr>
          <w:rFonts w:ascii="メイリオ" w:eastAsia="メイリオ" w:hAnsi="メイリオ" w:cs="メイリオ" w:hint="eastAsia"/>
          <w:sz w:val="20"/>
          <w:szCs w:val="20"/>
        </w:rPr>
        <w:t xml:space="preserve">～ </w:t>
      </w:r>
      <w:r w:rsidRPr="00B67A1F">
        <w:rPr>
          <w:rFonts w:ascii="メイリオ" w:eastAsia="メイリオ" w:hAnsi="メイリオ" w:cs="メイリオ"/>
          <w:sz w:val="20"/>
          <w:szCs w:val="20"/>
        </w:rPr>
        <w:t>7</w:t>
      </w:r>
      <w:r w:rsidRPr="00B67A1F">
        <w:rPr>
          <w:rFonts w:ascii="メイリオ" w:eastAsia="メイリオ" w:hAnsi="メイリオ" w:cs="メイリオ" w:hint="eastAsia"/>
          <w:sz w:val="20"/>
          <w:szCs w:val="20"/>
        </w:rPr>
        <w:t>月16日（火）23</w:t>
      </w:r>
      <w:r w:rsidRPr="00B67A1F">
        <w:rPr>
          <w:rFonts w:ascii="メイリオ" w:eastAsia="メイリオ" w:hAnsi="メイリオ" w:cs="メイリオ"/>
          <w:sz w:val="20"/>
          <w:szCs w:val="20"/>
        </w:rPr>
        <w:t>:</w:t>
      </w:r>
      <w:r w:rsidRPr="00B67A1F">
        <w:rPr>
          <w:rFonts w:ascii="メイリオ" w:eastAsia="メイリオ" w:hAnsi="メイリオ" w:cs="メイリオ" w:hint="eastAsia"/>
          <w:sz w:val="20"/>
          <w:szCs w:val="20"/>
        </w:rPr>
        <w:t>59</w:t>
      </w:r>
      <w:r>
        <w:rPr>
          <w:rFonts w:ascii="メイリオ" w:eastAsia="メイリオ" w:hAnsi="メイリオ" w:cs="メイリオ" w:hint="eastAsia"/>
          <w:sz w:val="20"/>
          <w:szCs w:val="20"/>
        </w:rPr>
        <w:t>まで</w:t>
      </w:r>
    </w:p>
    <w:p w14:paraId="6D3A16DC" w14:textId="77777777" w:rsidR="009F6DCA" w:rsidRPr="009F6DCA" w:rsidRDefault="009F6DCA" w:rsidP="00520A8E">
      <w:pPr>
        <w:tabs>
          <w:tab w:val="left" w:pos="1275"/>
        </w:tabs>
        <w:spacing w:line="209" w:lineRule="auto"/>
        <w:rPr>
          <w:rFonts w:ascii="メイリオ" w:eastAsia="メイリオ" w:hAnsi="メイリオ" w:cs="メイリオ"/>
          <w:sz w:val="20"/>
          <w:szCs w:val="20"/>
        </w:rPr>
      </w:pPr>
    </w:p>
    <w:p w14:paraId="7495B519" w14:textId="4B393624" w:rsidR="00520A8E" w:rsidRDefault="00520A8E" w:rsidP="00520A8E">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メイリオ" w:hint="eastAsia"/>
          <w:b/>
          <w:bCs/>
          <w:sz w:val="20"/>
          <w:szCs w:val="20"/>
        </w:rPr>
        <w:t>▼</w:t>
      </w:r>
      <w:r w:rsidR="00607731">
        <w:rPr>
          <w:rFonts w:ascii="メイリオ" w:eastAsia="メイリオ" w:hAnsi="メイリオ" w:cs="メイリオ" w:hint="eastAsia"/>
          <w:b/>
          <w:bCs/>
          <w:sz w:val="20"/>
          <w:szCs w:val="20"/>
        </w:rPr>
        <w:t>1</w:t>
      </w:r>
      <w:r>
        <w:rPr>
          <w:rFonts w:ascii="メイリオ" w:eastAsia="メイリオ" w:hAnsi="メイリオ" w:cs="メイリオ" w:hint="eastAsia"/>
          <w:b/>
          <w:bCs/>
          <w:sz w:val="20"/>
          <w:szCs w:val="20"/>
        </w:rPr>
        <w:t>周年記念</w:t>
      </w:r>
      <w:r w:rsidR="00643430">
        <w:rPr>
          <w:rFonts w:ascii="メイリオ" w:eastAsia="メイリオ" w:hAnsi="メイリオ" w:cs="メイリオ" w:hint="eastAsia"/>
          <w:b/>
          <w:bCs/>
          <w:sz w:val="20"/>
          <w:szCs w:val="20"/>
        </w:rPr>
        <w:t>限定</w:t>
      </w:r>
      <w:r>
        <w:rPr>
          <w:rFonts w:ascii="メイリオ" w:eastAsia="メイリオ" w:hAnsi="メイリオ" w:cs="メイリオ" w:hint="eastAsia"/>
          <w:b/>
          <w:bCs/>
          <w:sz w:val="20"/>
          <w:szCs w:val="20"/>
        </w:rPr>
        <w:t>ガチャ</w:t>
      </w:r>
    </w:p>
    <w:p w14:paraId="2E517C64" w14:textId="77777777" w:rsidR="00520A8E" w:rsidRDefault="00520A8E" w:rsidP="00520A8E">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メイリオ"/>
          <w:b/>
          <w:bCs/>
          <w:noProof/>
          <w:sz w:val="20"/>
          <w:szCs w:val="20"/>
        </w:rPr>
        <w:drawing>
          <wp:inline distT="0" distB="0" distL="0" distR="0" wp14:anchorId="257E94D3" wp14:editId="1E8B59D0">
            <wp:extent cx="6083484" cy="3333750"/>
            <wp:effectExtent l="0" t="0" r="0" b="0"/>
            <wp:docPr id="1101458153" name="図 1101458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458153" name="図 1101458153"/>
                    <pic:cNvPicPr/>
                  </pic:nvPicPr>
                  <pic:blipFill>
                    <a:blip r:embed="rId14">
                      <a:extLst>
                        <a:ext uri="{28A0092B-C50C-407E-A947-70E740481C1C}">
                          <a14:useLocalDpi xmlns:a14="http://schemas.microsoft.com/office/drawing/2010/main" val="0"/>
                        </a:ext>
                      </a:extLst>
                    </a:blip>
                    <a:stretch>
                      <a:fillRect/>
                    </a:stretch>
                  </pic:blipFill>
                  <pic:spPr>
                    <a:xfrm>
                      <a:off x="0" y="0"/>
                      <a:ext cx="6089455" cy="3337022"/>
                    </a:xfrm>
                    <a:prstGeom prst="rect">
                      <a:avLst/>
                    </a:prstGeom>
                  </pic:spPr>
                </pic:pic>
              </a:graphicData>
            </a:graphic>
          </wp:inline>
        </w:drawing>
      </w:r>
    </w:p>
    <w:p w14:paraId="0F645EB9" w14:textId="042D3800" w:rsidR="00643430" w:rsidRDefault="005B412D" w:rsidP="00520A8E">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サービス開始</w:t>
      </w:r>
      <w:r w:rsidR="00643430">
        <w:rPr>
          <w:rFonts w:ascii="メイリオ" w:eastAsia="メイリオ" w:hAnsi="メイリオ" w:cs="メイリオ" w:hint="eastAsia"/>
          <w:sz w:val="20"/>
          <w:szCs w:val="20"/>
        </w:rPr>
        <w:t>1周年を記念し、</w:t>
      </w:r>
      <w:r w:rsidR="00520A8E" w:rsidRPr="00B56A40">
        <w:rPr>
          <w:rFonts w:ascii="メイリオ" w:eastAsia="メイリオ" w:hAnsi="メイリオ" w:cs="メイリオ" w:hint="eastAsia"/>
          <w:sz w:val="20"/>
          <w:szCs w:val="20"/>
        </w:rPr>
        <w:t>期間限定で</w:t>
      </w:r>
      <w:r w:rsidR="00520A8E">
        <w:rPr>
          <w:rFonts w:ascii="メイリオ" w:eastAsia="メイリオ" w:hAnsi="メイリオ" w:cs="メイリオ" w:hint="eastAsia"/>
          <w:sz w:val="20"/>
          <w:szCs w:val="20"/>
        </w:rPr>
        <w:t>「</w:t>
      </w:r>
      <w:r w:rsidR="00203DD7">
        <w:rPr>
          <w:rFonts w:ascii="メイリオ" w:eastAsia="メイリオ" w:hAnsi="メイリオ" w:cs="メイリオ" w:hint="eastAsia"/>
          <w:sz w:val="20"/>
          <w:szCs w:val="20"/>
        </w:rPr>
        <w:t>★3アポロ</w:t>
      </w:r>
      <w:r w:rsidR="007278AC">
        <w:rPr>
          <w:rFonts w:ascii="メイリオ" w:eastAsia="メイリオ" w:hAnsi="メイリオ" w:cs="メイリオ" w:hint="eastAsia"/>
          <w:sz w:val="20"/>
          <w:szCs w:val="20"/>
        </w:rPr>
        <w:t xml:space="preserve"> </w:t>
      </w:r>
      <w:r w:rsidR="00643430">
        <w:rPr>
          <w:rFonts w:ascii="メイリオ" w:eastAsia="メイリオ" w:hAnsi="メイリオ" w:cs="メイリオ" w:hint="eastAsia"/>
          <w:sz w:val="20"/>
          <w:szCs w:val="20"/>
        </w:rPr>
        <w:t>[流星ライダー]</w:t>
      </w:r>
      <w:r w:rsidR="00520A8E">
        <w:rPr>
          <w:rFonts w:ascii="メイリオ" w:eastAsia="メイリオ" w:hAnsi="メイリオ" w:cs="メイリオ" w:hint="eastAsia"/>
          <w:sz w:val="20"/>
          <w:szCs w:val="20"/>
        </w:rPr>
        <w:t>」と「</w:t>
      </w:r>
      <w:r w:rsidR="00203DD7">
        <w:rPr>
          <w:rFonts w:ascii="メイリオ" w:eastAsia="メイリオ" w:hAnsi="メイリオ" w:cs="メイリオ" w:hint="eastAsia"/>
          <w:sz w:val="20"/>
          <w:szCs w:val="20"/>
        </w:rPr>
        <w:t xml:space="preserve">★3梨緒 </w:t>
      </w:r>
      <w:r w:rsidR="00643430">
        <w:rPr>
          <w:rFonts w:ascii="メイリオ" w:eastAsia="メイリオ" w:hAnsi="メイリオ" w:cs="メイリオ" w:hint="eastAsia"/>
          <w:sz w:val="20"/>
          <w:szCs w:val="20"/>
        </w:rPr>
        <w:t>[霹靂の射手]</w:t>
      </w:r>
      <w:r w:rsidR="00520A8E">
        <w:rPr>
          <w:rFonts w:ascii="メイリオ" w:eastAsia="メイリオ" w:hAnsi="メイリオ" w:cs="メイリオ" w:hint="eastAsia"/>
          <w:sz w:val="20"/>
          <w:szCs w:val="20"/>
        </w:rPr>
        <w:t>」をピックアップした限定ガチャを開催中！</w:t>
      </w:r>
    </w:p>
    <w:p w14:paraId="6653788F" w14:textId="77777777" w:rsidR="000C3F14" w:rsidRPr="00643430" w:rsidRDefault="000C3F14" w:rsidP="00520A8E">
      <w:pPr>
        <w:tabs>
          <w:tab w:val="left" w:pos="1275"/>
        </w:tabs>
        <w:spacing w:line="209" w:lineRule="auto"/>
        <w:rPr>
          <w:rFonts w:ascii="メイリオ" w:eastAsia="メイリオ" w:hAnsi="メイリオ" w:cs="メイリオ"/>
          <w:sz w:val="20"/>
          <w:szCs w:val="20"/>
        </w:rPr>
      </w:pPr>
    </w:p>
    <w:p w14:paraId="54EEE45F" w14:textId="28BEF2B8" w:rsidR="00520A8E" w:rsidRPr="006028C1" w:rsidRDefault="002707AF" w:rsidP="00520A8E">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両</w:t>
      </w:r>
      <w:r w:rsidR="005B412D">
        <w:rPr>
          <w:rFonts w:ascii="メイリオ" w:eastAsia="メイリオ" w:hAnsi="メイリオ" w:cs="メイリオ" w:hint="eastAsia"/>
          <w:sz w:val="20"/>
          <w:szCs w:val="20"/>
        </w:rPr>
        <w:t>キャラ</w:t>
      </w:r>
      <w:r w:rsidR="00520A8E">
        <w:rPr>
          <w:rFonts w:ascii="メイリオ" w:eastAsia="メイリオ" w:hAnsi="メイリオ" w:cs="メイリオ" w:hint="eastAsia"/>
          <w:sz w:val="20"/>
          <w:szCs w:val="20"/>
        </w:rPr>
        <w:t>は</w:t>
      </w:r>
      <w:r w:rsidR="005B412D">
        <w:rPr>
          <w:rFonts w:ascii="メイリオ" w:eastAsia="メイリオ" w:hAnsi="メイリオ" w:cs="メイリオ" w:hint="eastAsia"/>
          <w:sz w:val="20"/>
          <w:szCs w:val="20"/>
        </w:rPr>
        <w:t>１周年限定</w:t>
      </w:r>
      <w:r w:rsidR="007356CF">
        <w:rPr>
          <w:rFonts w:ascii="メイリオ" w:eastAsia="メイリオ" w:hAnsi="メイリオ" w:cs="メイリオ" w:hint="eastAsia"/>
          <w:sz w:val="20"/>
          <w:szCs w:val="20"/>
        </w:rPr>
        <w:t>星騎士となっており</w:t>
      </w:r>
      <w:r w:rsidR="005B412D">
        <w:rPr>
          <w:rFonts w:ascii="メイリオ" w:eastAsia="メイリオ" w:hAnsi="メイリオ" w:cs="メイリオ" w:hint="eastAsia"/>
          <w:sz w:val="20"/>
          <w:szCs w:val="20"/>
        </w:rPr>
        <w:t>、</w:t>
      </w:r>
      <w:r w:rsidR="00520A8E">
        <w:rPr>
          <w:rFonts w:ascii="メイリオ" w:eastAsia="メイリオ" w:hAnsi="メイリオ" w:cs="メイリオ" w:hint="eastAsia"/>
          <w:sz w:val="20"/>
          <w:szCs w:val="20"/>
        </w:rPr>
        <w:t>本ガチャ以外からは登場しない特別</w:t>
      </w:r>
      <w:r w:rsidR="007356CF">
        <w:rPr>
          <w:rFonts w:ascii="メイリオ" w:eastAsia="メイリオ" w:hAnsi="メイリオ" w:cs="メイリオ" w:hint="eastAsia"/>
          <w:sz w:val="20"/>
          <w:szCs w:val="20"/>
        </w:rPr>
        <w:t>な星騎士</w:t>
      </w:r>
      <w:r w:rsidR="00520A8E">
        <w:rPr>
          <w:rFonts w:ascii="メイリオ" w:eastAsia="メイリオ" w:hAnsi="メイリオ" w:cs="メイリオ" w:hint="eastAsia"/>
          <w:sz w:val="20"/>
          <w:szCs w:val="20"/>
        </w:rPr>
        <w:t>となってい</w:t>
      </w:r>
      <w:r w:rsidR="005B412D">
        <w:rPr>
          <w:rFonts w:ascii="メイリオ" w:eastAsia="メイリオ" w:hAnsi="メイリオ" w:cs="メイリオ" w:hint="eastAsia"/>
          <w:sz w:val="20"/>
          <w:szCs w:val="20"/>
        </w:rPr>
        <w:t>ますので、</w:t>
      </w:r>
      <w:r w:rsidR="00520A8E">
        <w:rPr>
          <w:rFonts w:ascii="メイリオ" w:eastAsia="メイリオ" w:hAnsi="メイリオ" w:cs="メイリオ" w:hint="eastAsia"/>
          <w:sz w:val="20"/>
          <w:szCs w:val="20"/>
        </w:rPr>
        <w:t>ぜひ、この機会に入手してください！</w:t>
      </w:r>
    </w:p>
    <w:p w14:paraId="4A033C88" w14:textId="458934DA" w:rsidR="00B95869" w:rsidRDefault="00520A8E" w:rsidP="00A52D8D">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開催期間：7月7日（</w:t>
      </w:r>
      <w:r w:rsidR="00643430">
        <w:rPr>
          <w:rFonts w:ascii="メイリオ" w:eastAsia="メイリオ" w:hAnsi="メイリオ" w:cs="メイリオ" w:hint="eastAsia"/>
          <w:sz w:val="20"/>
          <w:szCs w:val="20"/>
        </w:rPr>
        <w:t>日</w:t>
      </w:r>
      <w:r>
        <w:rPr>
          <w:rFonts w:ascii="メイリオ" w:eastAsia="メイリオ" w:hAnsi="メイリオ" w:cs="メイリオ" w:hint="eastAsia"/>
          <w:sz w:val="20"/>
          <w:szCs w:val="20"/>
        </w:rPr>
        <w:t>）</w:t>
      </w:r>
      <w:r w:rsidR="00643430">
        <w:rPr>
          <w:rFonts w:ascii="メイリオ" w:eastAsia="メイリオ" w:hAnsi="メイリオ" w:cs="メイリオ" w:hint="eastAsia"/>
          <w:sz w:val="20"/>
          <w:szCs w:val="20"/>
        </w:rPr>
        <w:t>メンテナンス後</w:t>
      </w:r>
      <w:r>
        <w:rPr>
          <w:rFonts w:ascii="メイリオ" w:eastAsia="メイリオ" w:hAnsi="メイリオ" w:cs="メイリオ"/>
          <w:sz w:val="20"/>
          <w:szCs w:val="20"/>
        </w:rPr>
        <w:t xml:space="preserve"> </w:t>
      </w:r>
      <w:r>
        <w:rPr>
          <w:rFonts w:ascii="メイリオ" w:eastAsia="メイリオ" w:hAnsi="メイリオ" w:cs="メイリオ" w:hint="eastAsia"/>
          <w:sz w:val="20"/>
          <w:szCs w:val="20"/>
        </w:rPr>
        <w:t>～ 7月31日（水）</w:t>
      </w:r>
      <w:r>
        <w:rPr>
          <w:rFonts w:ascii="メイリオ" w:eastAsia="メイリオ" w:hAnsi="メイリオ" w:cs="メイリオ"/>
          <w:sz w:val="20"/>
          <w:szCs w:val="20"/>
        </w:rPr>
        <w:t>1</w:t>
      </w:r>
      <w:r>
        <w:rPr>
          <w:rFonts w:ascii="メイリオ" w:eastAsia="メイリオ" w:hAnsi="メイリオ" w:cs="メイリオ" w:hint="eastAsia"/>
          <w:sz w:val="20"/>
          <w:szCs w:val="20"/>
        </w:rPr>
        <w:t>3</w:t>
      </w:r>
      <w:r>
        <w:rPr>
          <w:rFonts w:ascii="メイリオ" w:eastAsia="メイリオ" w:hAnsi="メイリオ" w:cs="メイリオ"/>
          <w:sz w:val="20"/>
          <w:szCs w:val="20"/>
        </w:rPr>
        <w:t>:</w:t>
      </w:r>
      <w:r>
        <w:rPr>
          <w:rFonts w:ascii="メイリオ" w:eastAsia="メイリオ" w:hAnsi="メイリオ" w:cs="メイリオ" w:hint="eastAsia"/>
          <w:sz w:val="20"/>
          <w:szCs w:val="20"/>
        </w:rPr>
        <w:t>59まで</w:t>
      </w:r>
    </w:p>
    <w:p w14:paraId="7A2CAAE4" w14:textId="77777777" w:rsidR="007278AC" w:rsidRDefault="007278AC" w:rsidP="00A52D8D">
      <w:pPr>
        <w:tabs>
          <w:tab w:val="left" w:pos="1275"/>
        </w:tabs>
        <w:spacing w:line="209" w:lineRule="auto"/>
        <w:rPr>
          <w:rFonts w:ascii="メイリオ" w:eastAsia="メイリオ" w:hAnsi="メイリオ" w:cs="メイリオ"/>
          <w:b/>
          <w:bCs/>
          <w:sz w:val="20"/>
          <w:szCs w:val="20"/>
        </w:rPr>
      </w:pPr>
    </w:p>
    <w:p w14:paraId="677767C8" w14:textId="2F98FC3F" w:rsidR="007278AC" w:rsidRDefault="00203DD7" w:rsidP="00A52D8D">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メイリオ" w:hint="eastAsia"/>
          <w:b/>
          <w:bCs/>
          <w:sz w:val="20"/>
          <w:szCs w:val="20"/>
        </w:rPr>
        <w:t>★3アポロ</w:t>
      </w:r>
      <w:r w:rsidR="007278AC">
        <w:rPr>
          <w:rFonts w:ascii="メイリオ" w:eastAsia="メイリオ" w:hAnsi="メイリオ" w:cs="メイリオ" w:hint="eastAsia"/>
          <w:b/>
          <w:bCs/>
          <w:sz w:val="20"/>
          <w:szCs w:val="20"/>
        </w:rPr>
        <w:t>【流星ライダー】</w:t>
      </w:r>
      <w:r w:rsidR="007356CF">
        <w:rPr>
          <w:rFonts w:ascii="メイリオ" w:eastAsia="メイリオ" w:hAnsi="メイリオ" w:cs="メイリオ" w:hint="eastAsia"/>
          <w:b/>
          <w:bCs/>
          <w:sz w:val="20"/>
          <w:szCs w:val="20"/>
        </w:rPr>
        <w:t>の紹介</w:t>
      </w:r>
    </w:p>
    <w:p w14:paraId="61E75351" w14:textId="2EBFF027" w:rsidR="007278AC" w:rsidRDefault="007278AC" w:rsidP="00A52D8D">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メイリオ"/>
          <w:b/>
          <w:bCs/>
          <w:noProof/>
          <w:sz w:val="20"/>
          <w:szCs w:val="20"/>
        </w:rPr>
        <w:lastRenderedPageBreak/>
        <w:drawing>
          <wp:inline distT="0" distB="0" distL="0" distR="0" wp14:anchorId="146CE156" wp14:editId="3455AF60">
            <wp:extent cx="6174105" cy="3475990"/>
            <wp:effectExtent l="0" t="0" r="0" b="0"/>
            <wp:docPr id="615638313" name="図 2" descr="挿絵 が含まれている画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638313" name="図 2" descr="挿絵 が含まれている画像"/>
                    <pic:cNvPicPr/>
                  </pic:nvPicPr>
                  <pic:blipFill>
                    <a:blip r:embed="rId15">
                      <a:extLst>
                        <a:ext uri="{28A0092B-C50C-407E-A947-70E740481C1C}">
                          <a14:useLocalDpi xmlns:a14="http://schemas.microsoft.com/office/drawing/2010/main" val="0"/>
                        </a:ext>
                      </a:extLst>
                    </a:blip>
                    <a:stretch>
                      <a:fillRect/>
                    </a:stretch>
                  </pic:blipFill>
                  <pic:spPr>
                    <a:xfrm>
                      <a:off x="0" y="0"/>
                      <a:ext cx="6174105" cy="3475990"/>
                    </a:xfrm>
                    <a:prstGeom prst="rect">
                      <a:avLst/>
                    </a:prstGeom>
                  </pic:spPr>
                </pic:pic>
              </a:graphicData>
            </a:graphic>
          </wp:inline>
        </w:drawing>
      </w:r>
    </w:p>
    <w:p w14:paraId="23AC07BE" w14:textId="089C214B" w:rsidR="00F21B1B" w:rsidRPr="00F21B1B" w:rsidRDefault="00F21B1B" w:rsidP="00F21B1B">
      <w:pPr>
        <w:tabs>
          <w:tab w:val="left" w:pos="1275"/>
        </w:tabs>
        <w:spacing w:line="209" w:lineRule="auto"/>
        <w:rPr>
          <w:rFonts w:ascii="メイリオ" w:eastAsia="メイリオ" w:hAnsi="メイリオ" w:cs="メイリオ"/>
          <w:sz w:val="20"/>
          <w:szCs w:val="20"/>
        </w:rPr>
      </w:pPr>
      <w:r w:rsidRPr="00F21B1B">
        <w:rPr>
          <w:rFonts w:ascii="メイリオ" w:eastAsia="メイリオ" w:hAnsi="メイリオ" w:cs="メイリオ" w:hint="eastAsia"/>
          <w:sz w:val="20"/>
          <w:szCs w:val="20"/>
        </w:rPr>
        <w:t>感受性が高く、喜怒哀楽が激しい</w:t>
      </w:r>
      <w:r>
        <w:rPr>
          <w:rFonts w:ascii="メイリオ" w:eastAsia="メイリオ" w:hAnsi="メイリオ" w:cs="メイリオ" w:hint="eastAsia"/>
          <w:sz w:val="20"/>
          <w:szCs w:val="20"/>
        </w:rPr>
        <w:t>自身を</w:t>
      </w:r>
      <w:r w:rsidRPr="00F21B1B">
        <w:rPr>
          <w:rFonts w:ascii="メイリオ" w:eastAsia="メイリオ" w:hAnsi="メイリオ" w:cs="メイリオ" w:hint="eastAsia"/>
          <w:sz w:val="20"/>
          <w:szCs w:val="20"/>
        </w:rPr>
        <w:t>ヒーローと思い込んでいる超ポジティブ</w:t>
      </w:r>
      <w:r>
        <w:rPr>
          <w:rFonts w:ascii="メイリオ" w:eastAsia="メイリオ" w:hAnsi="メイリオ" w:cs="メイリオ" w:hint="eastAsia"/>
          <w:sz w:val="20"/>
          <w:szCs w:val="20"/>
        </w:rPr>
        <w:t>な女の子</w:t>
      </w:r>
      <w:r w:rsidRPr="00F21B1B">
        <w:rPr>
          <w:rFonts w:ascii="メイリオ" w:eastAsia="メイリオ" w:hAnsi="メイリオ" w:cs="メイリオ" w:hint="eastAsia"/>
          <w:sz w:val="20"/>
          <w:szCs w:val="20"/>
        </w:rPr>
        <w:t>。</w:t>
      </w:r>
    </w:p>
    <w:p w14:paraId="50B618CF" w14:textId="77777777" w:rsidR="00F21B1B" w:rsidRDefault="00F21B1B" w:rsidP="00F21B1B">
      <w:pPr>
        <w:tabs>
          <w:tab w:val="left" w:pos="1275"/>
        </w:tabs>
        <w:spacing w:line="209" w:lineRule="auto"/>
        <w:rPr>
          <w:rFonts w:ascii="メイリオ" w:eastAsia="メイリオ" w:hAnsi="メイリオ" w:cs="メイリオ"/>
          <w:sz w:val="20"/>
          <w:szCs w:val="20"/>
        </w:rPr>
      </w:pPr>
      <w:r w:rsidRPr="00F21B1B">
        <w:rPr>
          <w:rFonts w:ascii="メイリオ" w:eastAsia="メイリオ" w:hAnsi="メイリオ" w:cs="メイリオ" w:hint="eastAsia"/>
          <w:sz w:val="20"/>
          <w:szCs w:val="20"/>
        </w:rPr>
        <w:t>追い詰められても「ヒーローは必ず勝つ！」</w:t>
      </w:r>
      <w:r>
        <w:rPr>
          <w:rFonts w:ascii="メイリオ" w:eastAsia="メイリオ" w:hAnsi="メイリオ" w:cs="メイリオ" w:hint="eastAsia"/>
          <w:sz w:val="20"/>
          <w:szCs w:val="20"/>
        </w:rPr>
        <w:t>とどこかで聞いたことがある</w:t>
      </w:r>
      <w:r w:rsidRPr="00F21B1B">
        <w:rPr>
          <w:rFonts w:ascii="メイリオ" w:eastAsia="メイリオ" w:hAnsi="メイリオ" w:cs="メイリオ" w:hint="eastAsia"/>
          <w:sz w:val="20"/>
          <w:szCs w:val="20"/>
        </w:rPr>
        <w:t>セリフと共に奮い立つ、</w:t>
      </w:r>
    </w:p>
    <w:p w14:paraId="174D64E6" w14:textId="005A7FC7" w:rsidR="007356CF" w:rsidRDefault="00F21B1B" w:rsidP="00F21B1B">
      <w:pPr>
        <w:tabs>
          <w:tab w:val="left" w:pos="1275"/>
        </w:tabs>
        <w:spacing w:line="209" w:lineRule="auto"/>
        <w:rPr>
          <w:rFonts w:ascii="メイリオ" w:eastAsia="メイリオ" w:hAnsi="メイリオ" w:cs="メイリオ"/>
          <w:sz w:val="20"/>
          <w:szCs w:val="20"/>
        </w:rPr>
      </w:pPr>
      <w:r w:rsidRPr="00F21B1B">
        <w:rPr>
          <w:rFonts w:ascii="メイリオ" w:eastAsia="メイリオ" w:hAnsi="メイリオ" w:cs="メイリオ" w:hint="eastAsia"/>
          <w:sz w:val="20"/>
          <w:szCs w:val="20"/>
        </w:rPr>
        <w:t>強い</w:t>
      </w:r>
      <w:r>
        <w:rPr>
          <w:rFonts w:ascii="メイリオ" w:eastAsia="メイリオ" w:hAnsi="メイリオ" w:cs="メイリオ" w:hint="eastAsia"/>
          <w:sz w:val="20"/>
          <w:szCs w:val="20"/>
        </w:rPr>
        <w:t>信念と</w:t>
      </w:r>
      <w:r w:rsidRPr="00F21B1B">
        <w:rPr>
          <w:rFonts w:ascii="メイリオ" w:eastAsia="メイリオ" w:hAnsi="メイリオ" w:cs="メイリオ" w:hint="eastAsia"/>
          <w:sz w:val="20"/>
          <w:szCs w:val="20"/>
        </w:rPr>
        <w:t>自我を持っている。</w:t>
      </w:r>
    </w:p>
    <w:p w14:paraId="783934BA" w14:textId="3207CED2" w:rsidR="00F21B1B" w:rsidRDefault="00F21B1B" w:rsidP="00F21B1B">
      <w:pPr>
        <w:tabs>
          <w:tab w:val="left" w:pos="1275"/>
        </w:tabs>
        <w:spacing w:line="209" w:lineRule="auto"/>
        <w:rPr>
          <w:rFonts w:ascii="メイリオ" w:eastAsia="メイリオ" w:hAnsi="メイリオ" w:cs="メイリオ"/>
          <w:sz w:val="20"/>
          <w:szCs w:val="20"/>
        </w:rPr>
      </w:pPr>
    </w:p>
    <w:p w14:paraId="7CC18D81" w14:textId="0474ACE8" w:rsidR="00F21B1B" w:rsidRDefault="00F21B1B" w:rsidP="00F21B1B">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バトルの際には、ヒーローに似つかわしい</w:t>
      </w:r>
      <w:r w:rsidRPr="00F21B1B">
        <w:rPr>
          <w:rFonts w:ascii="メイリオ" w:eastAsia="メイリオ" w:hAnsi="メイリオ" w:cs="メイリオ" w:hint="eastAsia"/>
          <w:sz w:val="20"/>
          <w:szCs w:val="20"/>
        </w:rPr>
        <w:t>『フォーム』を</w:t>
      </w:r>
      <w:r w:rsidR="005E48C8">
        <w:rPr>
          <w:rFonts w:ascii="メイリオ" w:eastAsia="メイリオ" w:hAnsi="メイリオ" w:cs="メイリオ" w:hint="eastAsia"/>
          <w:sz w:val="20"/>
          <w:szCs w:val="20"/>
        </w:rPr>
        <w:t>駆使して戦闘を行う。</w:t>
      </w:r>
    </w:p>
    <w:p w14:paraId="4B0DD04D" w14:textId="0589EA52" w:rsidR="005E48C8" w:rsidRDefault="00F21B1B" w:rsidP="00F21B1B">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攻撃を主とする「ソードフォーム」</w:t>
      </w:r>
      <w:r w:rsidR="005E48C8">
        <w:rPr>
          <w:rFonts w:ascii="メイリオ" w:eastAsia="メイリオ" w:hAnsi="メイリオ" w:cs="メイリオ" w:hint="eastAsia"/>
          <w:sz w:val="20"/>
          <w:szCs w:val="20"/>
        </w:rPr>
        <w:t>、</w:t>
      </w:r>
      <w:r>
        <w:rPr>
          <w:rFonts w:ascii="メイリオ" w:eastAsia="メイリオ" w:hAnsi="メイリオ" w:cs="メイリオ" w:hint="eastAsia"/>
          <w:sz w:val="20"/>
          <w:szCs w:val="20"/>
        </w:rPr>
        <w:t>行動速度を主とする「ウィングフォーム」</w:t>
      </w:r>
    </w:p>
    <w:p w14:paraId="3A4F19C3" w14:textId="0D3BDAB9" w:rsidR="005E48C8" w:rsidRDefault="005E48C8" w:rsidP="00F21B1B">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敵によって2つのフォームを切り替えて有利に立ち回ることができる特殊な能力を持つ</w:t>
      </w:r>
      <w:r w:rsidR="00176A0C">
        <w:rPr>
          <w:rFonts w:ascii="メイリオ" w:eastAsia="メイリオ" w:hAnsi="メイリオ" w:cs="メイリオ" w:hint="eastAsia"/>
          <w:sz w:val="20"/>
          <w:szCs w:val="20"/>
        </w:rPr>
        <w:t>。</w:t>
      </w:r>
    </w:p>
    <w:p w14:paraId="5365523D" w14:textId="77777777" w:rsidR="005E48C8" w:rsidRPr="005E48C8" w:rsidRDefault="005E48C8" w:rsidP="00F21B1B">
      <w:pPr>
        <w:tabs>
          <w:tab w:val="left" w:pos="1275"/>
        </w:tabs>
        <w:spacing w:line="209" w:lineRule="auto"/>
        <w:rPr>
          <w:rFonts w:ascii="メイリオ" w:eastAsia="メイリオ" w:hAnsi="メイリオ" w:cs="メイリオ"/>
          <w:sz w:val="20"/>
          <w:szCs w:val="20"/>
        </w:rPr>
      </w:pPr>
    </w:p>
    <w:p w14:paraId="41DCEE89" w14:textId="2DA2E656" w:rsidR="005E48C8" w:rsidRDefault="005E48C8" w:rsidP="005E48C8">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更に特定の条件で発動する「アルティメット状態」では、</w:t>
      </w:r>
      <w:r w:rsidRPr="00F21B1B">
        <w:rPr>
          <w:rFonts w:ascii="メイリオ" w:eastAsia="メイリオ" w:hAnsi="メイリオ" w:cs="メイリオ"/>
          <w:sz w:val="20"/>
          <w:szCs w:val="20"/>
        </w:rPr>
        <w:t>全てのEXを消費する事で、消費量に応じた特大威力の攻撃を行う強力な攻撃</w:t>
      </w:r>
      <w:r>
        <w:rPr>
          <w:rFonts w:ascii="メイリオ" w:eastAsia="メイリオ" w:hAnsi="メイリオ" w:cs="メイリオ" w:hint="eastAsia"/>
          <w:sz w:val="20"/>
          <w:szCs w:val="20"/>
        </w:rPr>
        <w:t>を放つ。</w:t>
      </w:r>
    </w:p>
    <w:p w14:paraId="53B2815B" w14:textId="77777777" w:rsidR="005E48C8" w:rsidRPr="005E48C8" w:rsidRDefault="005E48C8" w:rsidP="00F21B1B">
      <w:pPr>
        <w:tabs>
          <w:tab w:val="left" w:pos="1275"/>
        </w:tabs>
        <w:spacing w:line="209" w:lineRule="auto"/>
        <w:rPr>
          <w:rFonts w:ascii="メイリオ" w:eastAsia="メイリオ" w:hAnsi="メイリオ" w:cs="メイリオ"/>
          <w:sz w:val="20"/>
          <w:szCs w:val="20"/>
        </w:rPr>
      </w:pPr>
    </w:p>
    <w:p w14:paraId="61808387" w14:textId="20C2E858" w:rsidR="007356CF" w:rsidRDefault="005E48C8" w:rsidP="007278AC">
      <w:pPr>
        <w:tabs>
          <w:tab w:val="left" w:pos="1275"/>
        </w:tabs>
        <w:spacing w:line="209" w:lineRule="auto"/>
        <w:rPr>
          <w:rFonts w:ascii="メイリオ" w:eastAsia="メイリオ" w:hAnsi="メイリオ" w:cs="メイリオ"/>
          <w:sz w:val="20"/>
          <w:szCs w:val="20"/>
        </w:rPr>
      </w:pPr>
      <w:r w:rsidRPr="00F21B1B">
        <w:rPr>
          <w:rFonts w:ascii="メイリオ" w:eastAsia="メイリオ" w:hAnsi="メイリオ" w:cs="メイリオ" w:hint="eastAsia"/>
          <w:sz w:val="20"/>
          <w:szCs w:val="20"/>
        </w:rPr>
        <w:t>2つの『フォーム』と必殺の『</w:t>
      </w:r>
      <w:r>
        <w:rPr>
          <w:rFonts w:ascii="メイリオ" w:eastAsia="メイリオ" w:hAnsi="メイリオ" w:cs="メイリオ" w:hint="eastAsia"/>
          <w:sz w:val="20"/>
          <w:szCs w:val="20"/>
        </w:rPr>
        <w:t>アルティメット</w:t>
      </w:r>
      <w:r w:rsidRPr="00F21B1B">
        <w:rPr>
          <w:rFonts w:ascii="メイリオ" w:eastAsia="メイリオ" w:hAnsi="メイリオ" w:cs="メイリオ" w:hint="eastAsia"/>
          <w:sz w:val="20"/>
          <w:szCs w:val="20"/>
        </w:rPr>
        <w:t>状態』を駆使</w:t>
      </w:r>
      <w:r>
        <w:rPr>
          <w:rFonts w:ascii="メイリオ" w:eastAsia="メイリオ" w:hAnsi="メイリオ" w:cs="メイリオ" w:hint="eastAsia"/>
          <w:sz w:val="20"/>
          <w:szCs w:val="20"/>
        </w:rPr>
        <w:t>して</w:t>
      </w:r>
      <w:r w:rsidR="00C01E3F">
        <w:rPr>
          <w:rFonts w:ascii="メイリオ" w:eastAsia="メイリオ" w:hAnsi="メイリオ" w:cs="メイリオ" w:hint="eastAsia"/>
          <w:sz w:val="20"/>
          <w:szCs w:val="20"/>
        </w:rPr>
        <w:t>敵を圧倒しよう</w:t>
      </w:r>
      <w:r>
        <w:rPr>
          <w:rFonts w:ascii="メイリオ" w:eastAsia="メイリオ" w:hAnsi="メイリオ" w:cs="メイリオ" w:hint="eastAsia"/>
          <w:sz w:val="20"/>
          <w:szCs w:val="20"/>
        </w:rPr>
        <w:t>！</w:t>
      </w:r>
    </w:p>
    <w:p w14:paraId="0D24739E" w14:textId="77777777" w:rsidR="007356CF" w:rsidRPr="00C01E3F" w:rsidRDefault="007356CF" w:rsidP="007278AC">
      <w:pPr>
        <w:tabs>
          <w:tab w:val="left" w:pos="1275"/>
        </w:tabs>
        <w:spacing w:line="209" w:lineRule="auto"/>
        <w:rPr>
          <w:rFonts w:ascii="メイリオ" w:eastAsia="メイリオ" w:hAnsi="メイリオ" w:cs="メイリオ"/>
          <w:sz w:val="20"/>
          <w:szCs w:val="20"/>
        </w:rPr>
      </w:pPr>
    </w:p>
    <w:p w14:paraId="67A2F198" w14:textId="77777777" w:rsidR="007356CF" w:rsidRPr="007278AC" w:rsidRDefault="007356CF" w:rsidP="007278AC">
      <w:pPr>
        <w:tabs>
          <w:tab w:val="left" w:pos="1275"/>
        </w:tabs>
        <w:spacing w:line="209" w:lineRule="auto"/>
        <w:rPr>
          <w:rFonts w:ascii="メイリオ" w:eastAsia="メイリオ" w:hAnsi="メイリオ" w:cs="メイリオ"/>
          <w:sz w:val="20"/>
          <w:szCs w:val="20"/>
        </w:rPr>
      </w:pPr>
    </w:p>
    <w:p w14:paraId="31E4B985" w14:textId="688992E1" w:rsidR="007278AC" w:rsidRPr="00A31800" w:rsidRDefault="00203DD7" w:rsidP="00A52D8D">
      <w:pPr>
        <w:tabs>
          <w:tab w:val="left" w:pos="1275"/>
        </w:tabs>
        <w:spacing w:line="209" w:lineRule="auto"/>
        <w:rPr>
          <w:rFonts w:ascii="メイリオ" w:eastAsia="メイリオ" w:hAnsi="メイリオ" w:cs="メイリオ"/>
          <w:b/>
          <w:bCs/>
          <w:sz w:val="20"/>
          <w:szCs w:val="20"/>
        </w:rPr>
      </w:pPr>
      <w:r w:rsidRPr="00A2532B">
        <w:rPr>
          <w:rFonts w:ascii="メイリオ" w:eastAsia="メイリオ" w:hAnsi="メイリオ" w:cs="メイリオ" w:hint="eastAsia"/>
          <w:b/>
          <w:bCs/>
          <w:sz w:val="20"/>
          <w:szCs w:val="20"/>
        </w:rPr>
        <w:t>★3梨緒【</w:t>
      </w:r>
      <w:r w:rsidRPr="00A31800">
        <w:rPr>
          <w:rFonts w:ascii="メイリオ" w:eastAsia="メイリオ" w:hAnsi="メイリオ" w:cs="メイリオ"/>
          <w:b/>
          <w:bCs/>
          <w:sz w:val="20"/>
          <w:szCs w:val="20"/>
        </w:rPr>
        <w:t>霹靂の射手</w:t>
      </w:r>
      <w:r w:rsidRPr="00A2532B">
        <w:rPr>
          <w:rFonts w:ascii="メイリオ" w:eastAsia="メイリオ" w:hAnsi="メイリオ" w:cs="メイリオ" w:hint="eastAsia"/>
          <w:b/>
          <w:bCs/>
          <w:sz w:val="20"/>
          <w:szCs w:val="20"/>
        </w:rPr>
        <w:t>】</w:t>
      </w:r>
    </w:p>
    <w:p w14:paraId="08FA84EB" w14:textId="13EA22D8" w:rsidR="00203DD7" w:rsidRDefault="00203DD7" w:rsidP="00A52D8D">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メイリオ" w:hint="eastAsia"/>
          <w:b/>
          <w:bCs/>
          <w:noProof/>
          <w:sz w:val="20"/>
          <w:szCs w:val="20"/>
        </w:rPr>
        <w:lastRenderedPageBreak/>
        <w:drawing>
          <wp:inline distT="0" distB="0" distL="0" distR="0" wp14:anchorId="1847759D" wp14:editId="72F670B1">
            <wp:extent cx="6174105" cy="3475990"/>
            <wp:effectExtent l="0" t="0" r="0" b="0"/>
            <wp:docPr id="140333214" name="図 3" descr="背景パター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33214" name="図 3" descr="背景パターン&#10;&#10;自動的に生成された説明"/>
                    <pic:cNvPicPr/>
                  </pic:nvPicPr>
                  <pic:blipFill>
                    <a:blip r:embed="rId16">
                      <a:extLst>
                        <a:ext uri="{28A0092B-C50C-407E-A947-70E740481C1C}">
                          <a14:useLocalDpi xmlns:a14="http://schemas.microsoft.com/office/drawing/2010/main" val="0"/>
                        </a:ext>
                      </a:extLst>
                    </a:blip>
                    <a:stretch>
                      <a:fillRect/>
                    </a:stretch>
                  </pic:blipFill>
                  <pic:spPr>
                    <a:xfrm>
                      <a:off x="0" y="0"/>
                      <a:ext cx="6174105" cy="3475990"/>
                    </a:xfrm>
                    <a:prstGeom prst="rect">
                      <a:avLst/>
                    </a:prstGeom>
                  </pic:spPr>
                </pic:pic>
              </a:graphicData>
            </a:graphic>
          </wp:inline>
        </w:drawing>
      </w:r>
    </w:p>
    <w:p w14:paraId="04FAFCD6" w14:textId="77777777" w:rsidR="00D6637F" w:rsidRPr="00D6637F" w:rsidRDefault="00D6637F" w:rsidP="00D6637F">
      <w:pPr>
        <w:tabs>
          <w:tab w:val="left" w:pos="1275"/>
        </w:tabs>
        <w:spacing w:line="209" w:lineRule="auto"/>
        <w:rPr>
          <w:rFonts w:ascii="メイリオ" w:eastAsia="メイリオ" w:hAnsi="メイリオ" w:cs="メイリオ"/>
          <w:sz w:val="20"/>
          <w:szCs w:val="20"/>
        </w:rPr>
      </w:pPr>
      <w:r w:rsidRPr="00D6637F">
        <w:rPr>
          <w:rFonts w:ascii="メイリオ" w:eastAsia="メイリオ" w:hAnsi="メイリオ" w:cs="メイリオ" w:hint="eastAsia"/>
          <w:sz w:val="20"/>
          <w:szCs w:val="20"/>
        </w:rPr>
        <w:t>常にクールで凛とした、騎士然とした性格。</w:t>
      </w:r>
    </w:p>
    <w:p w14:paraId="5D9AFF05" w14:textId="2D8D0F3B" w:rsidR="00D6637F" w:rsidRPr="00D6637F" w:rsidRDefault="00D6637F" w:rsidP="00D6637F">
      <w:pPr>
        <w:tabs>
          <w:tab w:val="left" w:pos="1275"/>
        </w:tabs>
        <w:spacing w:line="209" w:lineRule="auto"/>
        <w:rPr>
          <w:rFonts w:ascii="メイリオ" w:eastAsia="メイリオ" w:hAnsi="メイリオ" w:cs="メイリオ"/>
          <w:sz w:val="20"/>
          <w:szCs w:val="20"/>
        </w:rPr>
      </w:pPr>
      <w:r w:rsidRPr="00D6637F">
        <w:rPr>
          <w:rFonts w:ascii="メイリオ" w:eastAsia="メイリオ" w:hAnsi="メイリオ" w:cs="メイリオ" w:hint="eastAsia"/>
          <w:sz w:val="20"/>
          <w:szCs w:val="20"/>
        </w:rPr>
        <w:t>弱い者を守るために全力を尽くす騎士の鑑</w:t>
      </w:r>
      <w:r>
        <w:rPr>
          <w:rFonts w:ascii="メイリオ" w:eastAsia="メイリオ" w:hAnsi="メイリオ" w:cs="メイリオ" w:hint="eastAsia"/>
          <w:sz w:val="20"/>
          <w:szCs w:val="20"/>
        </w:rPr>
        <w:t>――</w:t>
      </w:r>
      <w:r w:rsidRPr="00D6637F">
        <w:rPr>
          <w:rFonts w:ascii="メイリオ" w:eastAsia="メイリオ" w:hAnsi="メイリオ" w:cs="メイリオ" w:hint="eastAsia"/>
          <w:sz w:val="20"/>
          <w:szCs w:val="20"/>
        </w:rPr>
        <w:t>なのだが、実はメンタルが弱い。</w:t>
      </w:r>
    </w:p>
    <w:p w14:paraId="1E364952" w14:textId="77777777" w:rsidR="00D6637F" w:rsidRPr="00D6637F" w:rsidRDefault="00D6637F" w:rsidP="00D6637F">
      <w:pPr>
        <w:tabs>
          <w:tab w:val="left" w:pos="1275"/>
        </w:tabs>
        <w:spacing w:line="209" w:lineRule="auto"/>
        <w:rPr>
          <w:rFonts w:ascii="メイリオ" w:eastAsia="メイリオ" w:hAnsi="メイリオ" w:cs="メイリオ"/>
          <w:sz w:val="20"/>
          <w:szCs w:val="20"/>
        </w:rPr>
      </w:pPr>
      <w:r w:rsidRPr="00D6637F">
        <w:rPr>
          <w:rFonts w:ascii="メイリオ" w:eastAsia="メイリオ" w:hAnsi="メイリオ" w:cs="メイリオ" w:hint="eastAsia"/>
          <w:sz w:val="20"/>
          <w:szCs w:val="20"/>
        </w:rPr>
        <w:t>人前では騎士らしい外面を保っているが、１人になると自分がちゃんとできていたか反省しきり。</w:t>
      </w:r>
    </w:p>
    <w:p w14:paraId="23A794D9" w14:textId="77777777" w:rsidR="00D6637F" w:rsidRPr="00D6637F" w:rsidRDefault="00D6637F" w:rsidP="00D6637F">
      <w:pPr>
        <w:tabs>
          <w:tab w:val="left" w:pos="1275"/>
        </w:tabs>
        <w:spacing w:line="209" w:lineRule="auto"/>
        <w:rPr>
          <w:rFonts w:ascii="メイリオ" w:eastAsia="メイリオ" w:hAnsi="メイリオ" w:cs="メイリオ"/>
          <w:sz w:val="20"/>
          <w:szCs w:val="20"/>
        </w:rPr>
      </w:pPr>
      <w:r w:rsidRPr="00D6637F">
        <w:rPr>
          <w:rFonts w:ascii="メイリオ" w:eastAsia="メイリオ" w:hAnsi="メイリオ" w:cs="メイリオ" w:hint="eastAsia"/>
          <w:sz w:val="20"/>
          <w:szCs w:val="20"/>
        </w:rPr>
        <w:t>ひたすらに自分を責めたくなるところを「私は強い！私はすごい！」と自分に言い聞かせて頑張っている。</w:t>
      </w:r>
    </w:p>
    <w:p w14:paraId="79A20E78" w14:textId="77777777" w:rsidR="00220145" w:rsidRDefault="00220145" w:rsidP="00203DD7">
      <w:pPr>
        <w:tabs>
          <w:tab w:val="left" w:pos="1275"/>
        </w:tabs>
        <w:spacing w:line="209" w:lineRule="auto"/>
        <w:rPr>
          <w:rFonts w:ascii="メイリオ" w:eastAsia="メイリオ" w:hAnsi="メイリオ" w:cs="メイリオ"/>
          <w:sz w:val="20"/>
          <w:szCs w:val="20"/>
        </w:rPr>
      </w:pPr>
    </w:p>
    <w:p w14:paraId="5157178E" w14:textId="5D659EBB" w:rsidR="00203DD7" w:rsidRPr="00203DD7" w:rsidRDefault="00D6637F" w:rsidP="00203DD7">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バトルの際は、</w:t>
      </w:r>
      <w:r w:rsidR="00203DD7" w:rsidRPr="00203DD7">
        <w:rPr>
          <w:rFonts w:ascii="メイリオ" w:eastAsia="メイリオ" w:hAnsi="メイリオ" w:cs="メイリオ" w:hint="eastAsia"/>
          <w:sz w:val="20"/>
          <w:szCs w:val="20"/>
        </w:rPr>
        <w:t>新たなデバフとE</w:t>
      </w:r>
      <w:r w:rsidR="00203DD7">
        <w:rPr>
          <w:rFonts w:ascii="メイリオ" w:eastAsia="メイリオ" w:hAnsi="メイリオ" w:cs="メイリオ" w:hint="eastAsia"/>
          <w:sz w:val="20"/>
          <w:szCs w:val="20"/>
        </w:rPr>
        <w:t>X</w:t>
      </w:r>
      <w:r w:rsidR="00203DD7" w:rsidRPr="00203DD7">
        <w:rPr>
          <w:rFonts w:ascii="メイリオ" w:eastAsia="メイリオ" w:hAnsi="メイリオ" w:cs="メイリオ" w:hint="eastAsia"/>
          <w:sz w:val="20"/>
          <w:szCs w:val="20"/>
        </w:rPr>
        <w:t>サポートを駆使</w:t>
      </w:r>
      <w:r>
        <w:rPr>
          <w:rFonts w:ascii="メイリオ" w:eastAsia="メイリオ" w:hAnsi="メイリオ" w:cs="メイリオ" w:hint="eastAsia"/>
          <w:sz w:val="20"/>
          <w:szCs w:val="20"/>
        </w:rPr>
        <w:t>してチ―ムの援護を得意とする。</w:t>
      </w:r>
    </w:p>
    <w:p w14:paraId="61B391C6" w14:textId="152F7AC8" w:rsidR="007278AC" w:rsidRPr="00203DD7" w:rsidRDefault="00203DD7" w:rsidP="00203DD7">
      <w:pPr>
        <w:tabs>
          <w:tab w:val="left" w:pos="1275"/>
        </w:tabs>
        <w:spacing w:line="209" w:lineRule="auto"/>
        <w:rPr>
          <w:rFonts w:ascii="メイリオ" w:eastAsia="メイリオ" w:hAnsi="メイリオ" w:cs="メイリオ"/>
          <w:sz w:val="20"/>
          <w:szCs w:val="20"/>
        </w:rPr>
      </w:pPr>
      <w:r w:rsidRPr="00203DD7">
        <w:rPr>
          <w:rFonts w:ascii="メイリオ" w:eastAsia="メイリオ" w:hAnsi="メイリオ" w:cs="メイリオ" w:hint="eastAsia"/>
          <w:sz w:val="20"/>
          <w:szCs w:val="20"/>
        </w:rPr>
        <w:t>被ダメージと通常攻撃を受けた際のスタンゲージ減少量が増加する【標的】デバフによる攻撃支援に加え、</w:t>
      </w:r>
    </w:p>
    <w:p w14:paraId="76D54B72" w14:textId="77777777" w:rsidR="00203DD7" w:rsidRPr="00203DD7" w:rsidRDefault="00203DD7" w:rsidP="00203DD7">
      <w:pPr>
        <w:tabs>
          <w:tab w:val="left" w:pos="1275"/>
        </w:tabs>
        <w:spacing w:line="209" w:lineRule="auto"/>
        <w:rPr>
          <w:rFonts w:ascii="メイリオ" w:eastAsia="メイリオ" w:hAnsi="メイリオ" w:cs="メイリオ"/>
          <w:sz w:val="20"/>
          <w:szCs w:val="20"/>
        </w:rPr>
      </w:pPr>
      <w:r w:rsidRPr="00203DD7">
        <w:rPr>
          <w:rFonts w:ascii="メイリオ" w:eastAsia="メイリオ" w:hAnsi="メイリオ" w:cs="メイリオ" w:hint="eastAsia"/>
          <w:sz w:val="20"/>
          <w:szCs w:val="20"/>
        </w:rPr>
        <w:t>味方全体へのノーツ移動/人間編成時には行動CT短縮の付与など、行動支援にも秀でている。</w:t>
      </w:r>
    </w:p>
    <w:p w14:paraId="1A9F9C59" w14:textId="7D0CDFF9" w:rsidR="00B52522" w:rsidRDefault="00203DD7" w:rsidP="00A52D8D">
      <w:pPr>
        <w:tabs>
          <w:tab w:val="left" w:pos="1275"/>
        </w:tabs>
        <w:spacing w:line="209" w:lineRule="auto"/>
        <w:rPr>
          <w:rFonts w:ascii="メイリオ" w:eastAsia="メイリオ" w:hAnsi="メイリオ" w:cs="メイリオ"/>
          <w:sz w:val="20"/>
          <w:szCs w:val="20"/>
        </w:rPr>
      </w:pPr>
      <w:r w:rsidRPr="00203DD7">
        <w:rPr>
          <w:rFonts w:ascii="メイリオ" w:eastAsia="メイリオ" w:hAnsi="メイリオ" w:cs="メイリオ" w:hint="eastAsia"/>
          <w:sz w:val="20"/>
          <w:szCs w:val="20"/>
        </w:rPr>
        <w:t>さらに、</w:t>
      </w:r>
      <w:r w:rsidR="00C01E3F">
        <w:rPr>
          <w:rFonts w:ascii="メイリオ" w:eastAsia="メイリオ" w:hAnsi="メイリオ" w:cs="メイリオ" w:hint="eastAsia"/>
          <w:sz w:val="20"/>
          <w:szCs w:val="20"/>
        </w:rPr>
        <w:t>特定の条件で発生する</w:t>
      </w:r>
      <w:r w:rsidRPr="00203DD7">
        <w:rPr>
          <w:rFonts w:ascii="メイリオ" w:eastAsia="メイリオ" w:hAnsi="メイリオ" w:cs="メイリオ" w:hint="eastAsia"/>
          <w:sz w:val="20"/>
          <w:szCs w:val="20"/>
        </w:rPr>
        <w:t>『霹靂状態』</w:t>
      </w:r>
      <w:r w:rsidR="00C01E3F">
        <w:rPr>
          <w:rFonts w:ascii="メイリオ" w:eastAsia="メイリオ" w:hAnsi="メイリオ" w:cs="メイリオ" w:hint="eastAsia"/>
          <w:sz w:val="20"/>
          <w:szCs w:val="20"/>
        </w:rPr>
        <w:t>では</w:t>
      </w:r>
      <w:r w:rsidRPr="00203DD7">
        <w:rPr>
          <w:rFonts w:ascii="メイリオ" w:eastAsia="メイリオ" w:hAnsi="メイリオ" w:cs="メイリオ" w:hint="eastAsia"/>
          <w:sz w:val="20"/>
          <w:szCs w:val="20"/>
        </w:rPr>
        <w:t>、</w:t>
      </w:r>
      <w:r>
        <w:rPr>
          <w:rFonts w:ascii="メイリオ" w:eastAsia="メイリオ" w:hAnsi="メイリオ" w:cs="メイリオ" w:hint="eastAsia"/>
          <w:sz w:val="20"/>
          <w:szCs w:val="20"/>
        </w:rPr>
        <w:t>必要な</w:t>
      </w:r>
      <w:r w:rsidRPr="00203DD7">
        <w:rPr>
          <w:rFonts w:ascii="メイリオ" w:eastAsia="メイリオ" w:hAnsi="メイリオ" w:cs="メイリオ" w:hint="eastAsia"/>
          <w:sz w:val="20"/>
          <w:szCs w:val="20"/>
        </w:rPr>
        <w:t>EXが不足した際に1度だけ最大EX100までの消費を補う事が</w:t>
      </w:r>
      <w:r>
        <w:rPr>
          <w:rFonts w:ascii="メイリオ" w:eastAsia="メイリオ" w:hAnsi="メイリオ" w:cs="メイリオ" w:hint="eastAsia"/>
          <w:sz w:val="20"/>
          <w:szCs w:val="20"/>
        </w:rPr>
        <w:t>でき</w:t>
      </w:r>
      <w:r w:rsidRPr="00203DD7">
        <w:rPr>
          <w:rFonts w:ascii="メイリオ" w:eastAsia="メイリオ" w:hAnsi="メイリオ" w:cs="メイリオ" w:hint="eastAsia"/>
          <w:sz w:val="20"/>
          <w:szCs w:val="20"/>
        </w:rPr>
        <w:t>る</w:t>
      </w:r>
      <w:r>
        <w:rPr>
          <w:rFonts w:ascii="メイリオ" w:eastAsia="メイリオ" w:hAnsi="メイリオ" w:cs="メイリオ" w:hint="eastAsia"/>
          <w:sz w:val="20"/>
          <w:szCs w:val="20"/>
        </w:rPr>
        <w:t>特殊能力が発動する。</w:t>
      </w:r>
    </w:p>
    <w:p w14:paraId="1A9B5CC1" w14:textId="504C15B3" w:rsidR="00B52522" w:rsidRDefault="00C01E3F" w:rsidP="00A52D8D">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【標的】デバフとEXの最大値が増加する特殊なスキルを用いて、敵を翻弄しよう！</w:t>
      </w:r>
    </w:p>
    <w:p w14:paraId="5B2DDBF7" w14:textId="77777777" w:rsidR="009F6DCA" w:rsidRDefault="009F6DCA" w:rsidP="00A52D8D">
      <w:pPr>
        <w:tabs>
          <w:tab w:val="left" w:pos="1275"/>
        </w:tabs>
        <w:spacing w:line="209" w:lineRule="auto"/>
        <w:rPr>
          <w:rFonts w:ascii="メイリオ" w:eastAsia="メイリオ" w:hAnsi="メイリオ" w:cs="メイリオ"/>
          <w:sz w:val="20"/>
          <w:szCs w:val="20"/>
        </w:rPr>
      </w:pPr>
    </w:p>
    <w:p w14:paraId="50B247A8" w14:textId="2254CA06" w:rsidR="007E79C3" w:rsidRDefault="007E79C3" w:rsidP="00A52D8D">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メイリオ" w:hint="eastAsia"/>
          <w:b/>
          <w:bCs/>
          <w:sz w:val="20"/>
          <w:szCs w:val="20"/>
        </w:rPr>
        <w:t>▼</w:t>
      </w:r>
      <w:r w:rsidR="00607731">
        <w:rPr>
          <w:rFonts w:ascii="メイリオ" w:eastAsia="メイリオ" w:hAnsi="メイリオ" w:cs="メイリオ" w:hint="eastAsia"/>
          <w:b/>
          <w:bCs/>
          <w:sz w:val="20"/>
          <w:szCs w:val="20"/>
        </w:rPr>
        <w:t>1</w:t>
      </w:r>
      <w:r w:rsidR="000C3F14">
        <w:rPr>
          <w:rFonts w:ascii="メイリオ" w:eastAsia="メイリオ" w:hAnsi="メイリオ" w:cs="メイリオ" w:hint="eastAsia"/>
          <w:b/>
          <w:bCs/>
          <w:sz w:val="20"/>
          <w:szCs w:val="20"/>
        </w:rPr>
        <w:t>周年記念パック</w:t>
      </w:r>
    </w:p>
    <w:p w14:paraId="05D57FBF" w14:textId="504BD76C" w:rsidR="000C3F14" w:rsidRDefault="00C01E3F" w:rsidP="007F44C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b/>
          <w:bCs/>
          <w:noProof/>
          <w:sz w:val="20"/>
          <w:szCs w:val="20"/>
        </w:rPr>
        <w:lastRenderedPageBreak/>
        <w:drawing>
          <wp:inline distT="0" distB="0" distL="0" distR="0" wp14:anchorId="3DC68262" wp14:editId="4B7B3277">
            <wp:extent cx="6172200" cy="3381375"/>
            <wp:effectExtent l="0" t="0" r="0" b="9525"/>
            <wp:docPr id="726689522"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72200" cy="3381375"/>
                    </a:xfrm>
                    <a:prstGeom prst="rect">
                      <a:avLst/>
                    </a:prstGeom>
                    <a:noFill/>
                    <a:ln>
                      <a:noFill/>
                    </a:ln>
                  </pic:spPr>
                </pic:pic>
              </a:graphicData>
            </a:graphic>
          </wp:inline>
        </w:drawing>
      </w:r>
    </w:p>
    <w:p w14:paraId="3AAC7DF2" w14:textId="1AF5E14E" w:rsidR="00B86938" w:rsidRDefault="00B86938" w:rsidP="000C3F14">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サービス</w:t>
      </w:r>
      <w:r w:rsidR="005B412D">
        <w:rPr>
          <w:rFonts w:ascii="メイリオ" w:eastAsia="メイリオ" w:hAnsi="メイリオ" w:cs="メイリオ" w:hint="eastAsia"/>
          <w:sz w:val="20"/>
          <w:szCs w:val="20"/>
        </w:rPr>
        <w:t>開始</w:t>
      </w:r>
      <w:r w:rsidR="00607731">
        <w:rPr>
          <w:rFonts w:ascii="メイリオ" w:eastAsia="メイリオ" w:hAnsi="メイリオ" w:cs="メイリオ" w:hint="eastAsia"/>
          <w:sz w:val="20"/>
          <w:szCs w:val="20"/>
        </w:rPr>
        <w:t>1</w:t>
      </w:r>
      <w:r>
        <w:rPr>
          <w:rFonts w:ascii="メイリオ" w:eastAsia="メイリオ" w:hAnsi="メイリオ" w:cs="メイリオ" w:hint="eastAsia"/>
          <w:sz w:val="20"/>
          <w:szCs w:val="20"/>
        </w:rPr>
        <w:t>周年を記念し「1周年記念パック」の販売を開始</w:t>
      </w:r>
      <w:r w:rsidR="005B412D">
        <w:rPr>
          <w:rFonts w:ascii="メイリオ" w:eastAsia="メイリオ" w:hAnsi="メイリオ" w:cs="メイリオ" w:hint="eastAsia"/>
          <w:sz w:val="20"/>
          <w:szCs w:val="20"/>
        </w:rPr>
        <w:t>します</w:t>
      </w:r>
      <w:r>
        <w:rPr>
          <w:rFonts w:ascii="メイリオ" w:eastAsia="メイリオ" w:hAnsi="メイリオ" w:cs="メイリオ" w:hint="eastAsia"/>
          <w:sz w:val="20"/>
          <w:szCs w:val="20"/>
        </w:rPr>
        <w:t>！</w:t>
      </w:r>
    </w:p>
    <w:p w14:paraId="567F27BF" w14:textId="77777777" w:rsidR="00B86938" w:rsidRPr="005B412D" w:rsidRDefault="00B86938" w:rsidP="000C3F14">
      <w:pPr>
        <w:tabs>
          <w:tab w:val="left" w:pos="1275"/>
        </w:tabs>
        <w:spacing w:line="209" w:lineRule="auto"/>
        <w:rPr>
          <w:rFonts w:ascii="メイリオ" w:eastAsia="メイリオ" w:hAnsi="メイリオ" w:cs="メイリオ"/>
          <w:sz w:val="20"/>
          <w:szCs w:val="20"/>
        </w:rPr>
      </w:pPr>
    </w:p>
    <w:p w14:paraId="0566839B" w14:textId="02AE1ADF" w:rsidR="00B86938" w:rsidRDefault="00B86938" w:rsidP="000C3F14">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w:t>
      </w:r>
      <w:r w:rsidR="006A2F9F">
        <w:rPr>
          <w:rFonts w:ascii="メイリオ" w:eastAsia="メイリオ" w:hAnsi="メイリオ" w:cs="メイリオ" w:hint="eastAsia"/>
          <w:sz w:val="20"/>
          <w:szCs w:val="20"/>
        </w:rPr>
        <w:t>１</w:t>
      </w:r>
      <w:r>
        <w:rPr>
          <w:rFonts w:ascii="メイリオ" w:eastAsia="メイリオ" w:hAnsi="メイリオ" w:cs="メイリオ" w:hint="eastAsia"/>
          <w:sz w:val="20"/>
          <w:szCs w:val="20"/>
        </w:rPr>
        <w:t>周年記念パック」では、ご購入頂いた</w:t>
      </w:r>
      <w:r w:rsidRPr="00004154">
        <w:rPr>
          <w:rFonts w:ascii="メイリオ" w:eastAsia="メイリオ" w:hAnsi="メイリオ" w:cs="メイリオ" w:hint="eastAsia"/>
          <w:sz w:val="20"/>
          <w:szCs w:val="20"/>
        </w:rPr>
        <w:t>スタージュエル（</w:t>
      </w:r>
      <w:r>
        <w:rPr>
          <w:rFonts w:ascii="メイリオ" w:eastAsia="メイリオ" w:hAnsi="メイリオ" w:cs="メイリオ" w:hint="eastAsia"/>
          <w:sz w:val="20"/>
          <w:szCs w:val="20"/>
        </w:rPr>
        <w:t>有</w:t>
      </w:r>
      <w:r w:rsidRPr="00004154">
        <w:rPr>
          <w:rFonts w:ascii="メイリオ" w:eastAsia="メイリオ" w:hAnsi="メイリオ" w:cs="メイリオ" w:hint="eastAsia"/>
          <w:sz w:val="20"/>
          <w:szCs w:val="20"/>
        </w:rPr>
        <w:t>償）</w:t>
      </w:r>
      <w:r>
        <w:rPr>
          <w:rFonts w:ascii="メイリオ" w:eastAsia="メイリオ" w:hAnsi="メイリオ" w:cs="メイリオ" w:hint="eastAsia"/>
          <w:sz w:val="20"/>
          <w:szCs w:val="20"/>
        </w:rPr>
        <w:t>と同じ個数の</w:t>
      </w:r>
      <w:r w:rsidRPr="00004154">
        <w:rPr>
          <w:rFonts w:ascii="メイリオ" w:eastAsia="メイリオ" w:hAnsi="メイリオ" w:cs="メイリオ" w:hint="eastAsia"/>
          <w:sz w:val="20"/>
          <w:szCs w:val="20"/>
        </w:rPr>
        <w:t>スタージュエル（無償）</w:t>
      </w:r>
      <w:r w:rsidR="006A2F9F">
        <w:rPr>
          <w:rFonts w:ascii="メイリオ" w:eastAsia="メイリオ" w:hAnsi="メイリオ" w:cs="メイリオ" w:hint="eastAsia"/>
          <w:sz w:val="20"/>
          <w:szCs w:val="20"/>
        </w:rPr>
        <w:t>を獲得することができ</w:t>
      </w:r>
      <w:r>
        <w:rPr>
          <w:rFonts w:ascii="メイリオ" w:eastAsia="メイリオ" w:hAnsi="メイリオ" w:cs="メイリオ" w:hint="eastAsia"/>
          <w:sz w:val="20"/>
          <w:szCs w:val="20"/>
        </w:rPr>
        <w:t>、更にパックに応じて「</w:t>
      </w:r>
      <w:r w:rsidR="005B412D">
        <w:rPr>
          <w:rFonts w:ascii="メイリオ" w:eastAsia="メイリオ" w:hAnsi="メイリオ" w:cs="メイリオ" w:hint="eastAsia"/>
          <w:sz w:val="20"/>
          <w:szCs w:val="20"/>
        </w:rPr>
        <w:t>スターピース500個</w:t>
      </w:r>
      <w:r>
        <w:rPr>
          <w:rFonts w:ascii="メイリオ" w:eastAsia="メイリオ" w:hAnsi="メイリオ" w:cs="メイリオ" w:hint="eastAsia"/>
          <w:sz w:val="20"/>
          <w:szCs w:val="20"/>
        </w:rPr>
        <w:t>」</w:t>
      </w:r>
      <w:r w:rsidR="005B412D">
        <w:rPr>
          <w:rFonts w:ascii="メイリオ" w:eastAsia="メイリオ" w:hAnsi="メイリオ" w:cs="メイリオ" w:hint="eastAsia"/>
          <w:sz w:val="20"/>
          <w:szCs w:val="20"/>
        </w:rPr>
        <w:t>や</w:t>
      </w:r>
      <w:r>
        <w:rPr>
          <w:rFonts w:ascii="メイリオ" w:eastAsia="メイリオ" w:hAnsi="メイリオ" w:cs="メイリオ" w:hint="eastAsia"/>
          <w:sz w:val="20"/>
          <w:szCs w:val="20"/>
        </w:rPr>
        <w:t>「選べるシスター強化セットL」「星騎士の大結晶」</w:t>
      </w:r>
      <w:r w:rsidR="005B412D">
        <w:rPr>
          <w:rFonts w:ascii="メイリオ" w:eastAsia="メイリオ" w:hAnsi="メイリオ" w:cs="メイリオ" w:hint="eastAsia"/>
          <w:sz w:val="20"/>
          <w:szCs w:val="20"/>
        </w:rPr>
        <w:t>など</w:t>
      </w:r>
      <w:r>
        <w:rPr>
          <w:rFonts w:ascii="メイリオ" w:eastAsia="メイリオ" w:hAnsi="メイリオ" w:cs="メイリオ" w:hint="eastAsia"/>
          <w:sz w:val="20"/>
          <w:szCs w:val="20"/>
        </w:rPr>
        <w:t>、様々なアイテムがついてくる超</w:t>
      </w:r>
      <w:r w:rsidRPr="00004154">
        <w:rPr>
          <w:rFonts w:ascii="メイリオ" w:eastAsia="メイリオ" w:hAnsi="メイリオ" w:cs="メイリオ" w:hint="eastAsia"/>
          <w:sz w:val="20"/>
          <w:szCs w:val="20"/>
        </w:rPr>
        <w:t>お得なパック</w:t>
      </w:r>
      <w:r w:rsidR="006A2F9F">
        <w:rPr>
          <w:rFonts w:ascii="メイリオ" w:eastAsia="メイリオ" w:hAnsi="メイリオ" w:cs="メイリオ" w:hint="eastAsia"/>
          <w:sz w:val="20"/>
          <w:szCs w:val="20"/>
        </w:rPr>
        <w:t>です</w:t>
      </w:r>
      <w:r>
        <w:rPr>
          <w:rFonts w:ascii="メイリオ" w:eastAsia="メイリオ" w:hAnsi="メイリオ" w:cs="メイリオ" w:hint="eastAsia"/>
          <w:sz w:val="20"/>
          <w:szCs w:val="20"/>
        </w:rPr>
        <w:t>！</w:t>
      </w:r>
    </w:p>
    <w:p w14:paraId="4C7F2F84" w14:textId="77777777" w:rsidR="00B86938" w:rsidRDefault="00B86938" w:rsidP="000C3F14">
      <w:pPr>
        <w:tabs>
          <w:tab w:val="left" w:pos="1275"/>
        </w:tabs>
        <w:spacing w:line="209" w:lineRule="auto"/>
        <w:rPr>
          <w:rFonts w:ascii="メイリオ" w:eastAsia="メイリオ" w:hAnsi="メイリオ" w:cs="メイリオ"/>
          <w:sz w:val="20"/>
          <w:szCs w:val="20"/>
        </w:rPr>
      </w:pPr>
    </w:p>
    <w:p w14:paraId="4930778B" w14:textId="2E6BE5EB" w:rsidR="00C14FC8" w:rsidRDefault="005B412D" w:rsidP="006028C1">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販売</w:t>
      </w:r>
      <w:r w:rsidR="000C3F14">
        <w:rPr>
          <w:rFonts w:ascii="メイリオ" w:eastAsia="メイリオ" w:hAnsi="メイリオ" w:cs="メイリオ" w:hint="eastAsia"/>
          <w:sz w:val="20"/>
          <w:szCs w:val="20"/>
        </w:rPr>
        <w:t>期間：7月7日（日）</w:t>
      </w:r>
      <w:r>
        <w:rPr>
          <w:rFonts w:ascii="メイリオ" w:eastAsia="メイリオ" w:hAnsi="メイリオ" w:cs="メイリオ" w:hint="eastAsia"/>
          <w:sz w:val="20"/>
          <w:szCs w:val="20"/>
        </w:rPr>
        <w:t xml:space="preserve">メンテナンス後　</w:t>
      </w:r>
      <w:r w:rsidR="00B1622A">
        <w:rPr>
          <w:rFonts w:ascii="メイリオ" w:eastAsia="メイリオ" w:hAnsi="メイリオ" w:cs="メイリオ" w:hint="eastAsia"/>
          <w:sz w:val="20"/>
          <w:szCs w:val="20"/>
        </w:rPr>
        <w:t xml:space="preserve">～ </w:t>
      </w:r>
      <w:r w:rsidR="00B1622A">
        <w:rPr>
          <w:rFonts w:ascii="メイリオ" w:eastAsia="メイリオ" w:hAnsi="メイリオ" w:cs="メイリオ"/>
          <w:sz w:val="20"/>
          <w:szCs w:val="20"/>
        </w:rPr>
        <w:t>7</w:t>
      </w:r>
      <w:r w:rsidR="00B1622A">
        <w:rPr>
          <w:rFonts w:ascii="メイリオ" w:eastAsia="メイリオ" w:hAnsi="メイリオ" w:cs="メイリオ" w:hint="eastAsia"/>
          <w:sz w:val="20"/>
          <w:szCs w:val="20"/>
        </w:rPr>
        <w:t>月</w:t>
      </w:r>
      <w:r w:rsidR="000C38BD">
        <w:rPr>
          <w:rFonts w:ascii="メイリオ" w:eastAsia="メイリオ" w:hAnsi="メイリオ" w:cs="メイリオ" w:hint="eastAsia"/>
          <w:sz w:val="20"/>
          <w:szCs w:val="20"/>
        </w:rPr>
        <w:t>18</w:t>
      </w:r>
      <w:r w:rsidR="00B1622A">
        <w:rPr>
          <w:rFonts w:ascii="メイリオ" w:eastAsia="メイリオ" w:hAnsi="メイリオ" w:cs="メイリオ" w:hint="eastAsia"/>
          <w:sz w:val="20"/>
          <w:szCs w:val="20"/>
        </w:rPr>
        <w:t>日</w:t>
      </w:r>
      <w:r w:rsidR="00B56A40">
        <w:rPr>
          <w:rFonts w:ascii="メイリオ" w:eastAsia="メイリオ" w:hAnsi="メイリオ" w:cs="メイリオ" w:hint="eastAsia"/>
          <w:sz w:val="20"/>
          <w:szCs w:val="20"/>
        </w:rPr>
        <w:t>（</w:t>
      </w:r>
      <w:r w:rsidR="000C38BD">
        <w:rPr>
          <w:rFonts w:ascii="メイリオ" w:eastAsia="メイリオ" w:hAnsi="メイリオ" w:cs="メイリオ" w:hint="eastAsia"/>
          <w:sz w:val="20"/>
          <w:szCs w:val="20"/>
        </w:rPr>
        <w:t>木</w:t>
      </w:r>
      <w:r w:rsidR="00B56A40">
        <w:rPr>
          <w:rFonts w:ascii="メイリオ" w:eastAsia="メイリオ" w:hAnsi="メイリオ" w:cs="メイリオ" w:hint="eastAsia"/>
          <w:sz w:val="20"/>
          <w:szCs w:val="20"/>
        </w:rPr>
        <w:t>）</w:t>
      </w:r>
      <w:r w:rsidR="000C38BD">
        <w:rPr>
          <w:rFonts w:ascii="メイリオ" w:eastAsia="メイリオ" w:hAnsi="メイリオ" w:cs="メイリオ" w:hint="eastAsia"/>
          <w:sz w:val="20"/>
          <w:szCs w:val="20"/>
        </w:rPr>
        <w:t>13</w:t>
      </w:r>
      <w:r w:rsidR="00B1622A">
        <w:rPr>
          <w:rFonts w:ascii="メイリオ" w:eastAsia="メイリオ" w:hAnsi="メイリオ" w:cs="メイリオ"/>
          <w:sz w:val="20"/>
          <w:szCs w:val="20"/>
        </w:rPr>
        <w:t>:</w:t>
      </w:r>
      <w:r w:rsidR="000C38BD">
        <w:rPr>
          <w:rFonts w:ascii="メイリオ" w:eastAsia="メイリオ" w:hAnsi="メイリオ" w:cs="メイリオ" w:hint="eastAsia"/>
          <w:sz w:val="20"/>
          <w:szCs w:val="20"/>
        </w:rPr>
        <w:t>59</w:t>
      </w:r>
      <w:r w:rsidR="00B1622A">
        <w:rPr>
          <w:rFonts w:ascii="メイリオ" w:eastAsia="メイリオ" w:hAnsi="メイリオ" w:cs="メイリオ" w:hint="eastAsia"/>
          <w:sz w:val="20"/>
          <w:szCs w:val="20"/>
        </w:rPr>
        <w:t>まで</w:t>
      </w:r>
    </w:p>
    <w:p w14:paraId="0A6AA3DB" w14:textId="77777777" w:rsidR="006028C1" w:rsidRDefault="006028C1" w:rsidP="007F44C0">
      <w:pPr>
        <w:tabs>
          <w:tab w:val="left" w:pos="1275"/>
        </w:tabs>
        <w:spacing w:line="209" w:lineRule="auto"/>
        <w:rPr>
          <w:rFonts w:ascii="メイリオ" w:eastAsia="メイリオ" w:hAnsi="メイリオ" w:cs="メイリオ"/>
          <w:sz w:val="20"/>
          <w:szCs w:val="20"/>
        </w:rPr>
      </w:pPr>
    </w:p>
    <w:p w14:paraId="10403575" w14:textId="77777777" w:rsidR="009F6DCA" w:rsidRPr="000D5226" w:rsidRDefault="009F6DCA" w:rsidP="007F44C0">
      <w:pPr>
        <w:tabs>
          <w:tab w:val="left" w:pos="1275"/>
        </w:tabs>
        <w:spacing w:line="209" w:lineRule="auto"/>
        <w:rPr>
          <w:rFonts w:ascii="メイリオ" w:eastAsia="メイリオ" w:hAnsi="メイリオ" w:cs="メイリオ"/>
          <w:sz w:val="20"/>
          <w:szCs w:val="20"/>
        </w:rPr>
      </w:pPr>
    </w:p>
    <w:p w14:paraId="134A7077" w14:textId="457D034C" w:rsidR="00E73CA1" w:rsidRDefault="00B56A40" w:rsidP="006028C1">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メイリオ" w:hint="eastAsia"/>
          <w:b/>
          <w:bCs/>
          <w:sz w:val="20"/>
          <w:szCs w:val="20"/>
        </w:rPr>
        <w:t>▼</w:t>
      </w:r>
      <w:r w:rsidR="00E73CA1">
        <w:rPr>
          <w:rFonts w:ascii="メイリオ" w:eastAsia="メイリオ" w:hAnsi="メイリオ" w:cs="メイリオ" w:hint="eastAsia"/>
          <w:b/>
          <w:bCs/>
          <w:sz w:val="20"/>
          <w:szCs w:val="20"/>
        </w:rPr>
        <w:t>1周年記念キャンペーン</w:t>
      </w:r>
    </w:p>
    <w:p w14:paraId="4A3ACE8C" w14:textId="573E7CE6" w:rsidR="00E73CA1" w:rsidRDefault="00E73CA1" w:rsidP="006028C1">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サービス開始</w:t>
      </w:r>
      <w:r w:rsidR="006028C1" w:rsidRPr="006028C1">
        <w:rPr>
          <w:rFonts w:ascii="メイリオ" w:eastAsia="メイリオ" w:hAnsi="メイリオ" w:cs="メイリオ" w:hint="eastAsia"/>
          <w:sz w:val="20"/>
          <w:szCs w:val="20"/>
        </w:rPr>
        <w:t>1周年を記念し</w:t>
      </w:r>
      <w:r>
        <w:rPr>
          <w:rFonts w:ascii="メイリオ" w:eastAsia="メイリオ" w:hAnsi="メイリオ" w:cs="メイリオ" w:hint="eastAsia"/>
          <w:sz w:val="20"/>
          <w:szCs w:val="20"/>
        </w:rPr>
        <w:t>た</w:t>
      </w:r>
      <w:r w:rsidR="006028C1" w:rsidRPr="006028C1">
        <w:rPr>
          <w:rFonts w:ascii="メイリオ" w:eastAsia="メイリオ" w:hAnsi="メイリオ" w:cs="メイリオ" w:hint="eastAsia"/>
          <w:sz w:val="20"/>
          <w:szCs w:val="20"/>
        </w:rPr>
        <w:t>特別なキャンペーンとして</w:t>
      </w:r>
      <w:r w:rsidR="006028C1">
        <w:rPr>
          <w:rFonts w:ascii="メイリオ" w:eastAsia="メイリオ" w:hAnsi="メイリオ" w:cs="メイリオ" w:hint="eastAsia"/>
          <w:sz w:val="20"/>
          <w:szCs w:val="20"/>
        </w:rPr>
        <w:t>、</w:t>
      </w:r>
    </w:p>
    <w:p w14:paraId="6ECE12B8" w14:textId="3C79739A" w:rsidR="006028C1" w:rsidRDefault="006028C1" w:rsidP="006028C1">
      <w:pPr>
        <w:tabs>
          <w:tab w:val="left" w:pos="1275"/>
        </w:tabs>
        <w:spacing w:line="209" w:lineRule="auto"/>
        <w:rPr>
          <w:rFonts w:ascii="メイリオ" w:eastAsia="メイリオ" w:hAnsi="メイリオ" w:cs="メイリオ"/>
          <w:sz w:val="20"/>
          <w:szCs w:val="20"/>
        </w:rPr>
      </w:pPr>
      <w:r w:rsidRPr="006028C1">
        <w:rPr>
          <w:rFonts w:ascii="メイリオ" w:eastAsia="メイリオ" w:hAnsi="メイリオ" w:cs="メイリオ" w:hint="eastAsia"/>
          <w:sz w:val="20"/>
          <w:szCs w:val="20"/>
        </w:rPr>
        <w:t>クエスト「合同演習」と「パトロール」挑戦回数が１回増加＆報酬</w:t>
      </w:r>
      <w:r w:rsidR="00E73CA1">
        <w:rPr>
          <w:rFonts w:ascii="メイリオ" w:eastAsia="メイリオ" w:hAnsi="メイリオ" w:cs="メイリオ" w:hint="eastAsia"/>
          <w:sz w:val="20"/>
          <w:szCs w:val="20"/>
        </w:rPr>
        <w:t>が</w:t>
      </w:r>
      <w:r w:rsidRPr="006028C1">
        <w:rPr>
          <w:rFonts w:ascii="メイリオ" w:eastAsia="メイリオ" w:hAnsi="メイリオ" w:cs="メイリオ" w:hint="eastAsia"/>
          <w:sz w:val="20"/>
          <w:szCs w:val="20"/>
        </w:rPr>
        <w:t>300％アップの豪華仕様</w:t>
      </w:r>
      <w:r w:rsidR="008E258A">
        <w:rPr>
          <w:rFonts w:ascii="メイリオ" w:eastAsia="メイリオ" w:hAnsi="メイリオ" w:cs="メイリオ" w:hint="eastAsia"/>
          <w:sz w:val="20"/>
          <w:szCs w:val="20"/>
        </w:rPr>
        <w:t>と</w:t>
      </w:r>
      <w:r>
        <w:rPr>
          <w:rFonts w:ascii="メイリオ" w:eastAsia="メイリオ" w:hAnsi="メイリオ" w:cs="メイリオ" w:hint="eastAsia"/>
          <w:sz w:val="20"/>
          <w:szCs w:val="20"/>
        </w:rPr>
        <w:t>なっております</w:t>
      </w:r>
      <w:r w:rsidRPr="006028C1">
        <w:rPr>
          <w:rFonts w:ascii="メイリオ" w:eastAsia="メイリオ" w:hAnsi="メイリオ" w:cs="メイリオ" w:hint="eastAsia"/>
          <w:sz w:val="20"/>
          <w:szCs w:val="20"/>
        </w:rPr>
        <w:t>！</w:t>
      </w:r>
    </w:p>
    <w:p w14:paraId="6C83CB7A" w14:textId="77777777" w:rsidR="00E73CA1" w:rsidRPr="008E258A" w:rsidRDefault="00E73CA1" w:rsidP="006028C1">
      <w:pPr>
        <w:tabs>
          <w:tab w:val="left" w:pos="1275"/>
        </w:tabs>
        <w:spacing w:line="209" w:lineRule="auto"/>
        <w:rPr>
          <w:rFonts w:ascii="メイリオ" w:eastAsia="メイリオ" w:hAnsi="メイリオ" w:cs="メイリオ"/>
          <w:sz w:val="20"/>
          <w:szCs w:val="20"/>
        </w:rPr>
      </w:pPr>
    </w:p>
    <w:p w14:paraId="72B0FE8C" w14:textId="1D53EDC6" w:rsidR="006028C1" w:rsidRDefault="006028C1" w:rsidP="006028C1">
      <w:pPr>
        <w:tabs>
          <w:tab w:val="left" w:pos="1275"/>
        </w:tabs>
        <w:spacing w:line="209" w:lineRule="auto"/>
        <w:rPr>
          <w:rFonts w:ascii="メイリオ" w:eastAsia="メイリオ" w:hAnsi="メイリオ" w:cs="メイリオ"/>
          <w:sz w:val="20"/>
          <w:szCs w:val="20"/>
        </w:rPr>
      </w:pPr>
      <w:r w:rsidRPr="006028C1">
        <w:rPr>
          <w:rFonts w:ascii="メイリオ" w:eastAsia="メイリオ" w:hAnsi="メイリオ" w:cs="メイリオ" w:hint="eastAsia"/>
          <w:sz w:val="20"/>
          <w:szCs w:val="20"/>
        </w:rPr>
        <w:t>更に</w:t>
      </w:r>
      <w:r w:rsidR="008E258A">
        <w:rPr>
          <w:rFonts w:ascii="メイリオ" w:eastAsia="メイリオ" w:hAnsi="メイリオ" w:cs="メイリオ" w:hint="eastAsia"/>
          <w:sz w:val="20"/>
          <w:szCs w:val="20"/>
        </w:rPr>
        <w:t>、</w:t>
      </w:r>
      <w:r w:rsidRPr="006028C1">
        <w:rPr>
          <w:rFonts w:ascii="メイリオ" w:eastAsia="メイリオ" w:hAnsi="メイリオ" w:cs="メイリオ" w:hint="eastAsia"/>
          <w:sz w:val="20"/>
          <w:szCs w:val="20"/>
        </w:rPr>
        <w:t>任務の消費スタミナが半分になる</w:t>
      </w:r>
      <w:r w:rsidR="008E258A">
        <w:rPr>
          <w:rFonts w:ascii="メイリオ" w:eastAsia="メイリオ" w:hAnsi="メイリオ" w:cs="メイリオ" w:hint="eastAsia"/>
          <w:sz w:val="20"/>
          <w:szCs w:val="20"/>
        </w:rPr>
        <w:t>キャンペーンも同時開催！</w:t>
      </w:r>
    </w:p>
    <w:p w14:paraId="1855A775" w14:textId="2905F930" w:rsidR="008E258A" w:rsidRDefault="00E73CA1" w:rsidP="006028C1">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※スタミナ減少に</w:t>
      </w:r>
      <w:r w:rsidR="008E258A">
        <w:rPr>
          <w:rFonts w:ascii="メイリオ" w:eastAsia="メイリオ" w:hAnsi="メイリオ" w:cs="メイリオ" w:hint="eastAsia"/>
          <w:sz w:val="20"/>
          <w:szCs w:val="20"/>
        </w:rPr>
        <w:t>応じて</w:t>
      </w:r>
      <w:r>
        <w:rPr>
          <w:rFonts w:ascii="メイリオ" w:eastAsia="メイリオ" w:hAnsi="メイリオ" w:cs="メイリオ" w:hint="eastAsia"/>
          <w:sz w:val="20"/>
          <w:szCs w:val="20"/>
        </w:rPr>
        <w:t>、獲得できるボスチケットも減少しているためご注意ください。</w:t>
      </w:r>
    </w:p>
    <w:p w14:paraId="025138B1" w14:textId="77777777" w:rsidR="00E73CA1" w:rsidRPr="00E73CA1" w:rsidRDefault="00E73CA1" w:rsidP="006028C1">
      <w:pPr>
        <w:tabs>
          <w:tab w:val="left" w:pos="1275"/>
        </w:tabs>
        <w:spacing w:line="209" w:lineRule="auto"/>
        <w:rPr>
          <w:rFonts w:ascii="メイリオ" w:eastAsia="メイリオ" w:hAnsi="メイリオ" w:cs="メイリオ"/>
          <w:sz w:val="20"/>
          <w:szCs w:val="20"/>
        </w:rPr>
      </w:pPr>
    </w:p>
    <w:p w14:paraId="135766FD" w14:textId="451B769D" w:rsidR="006028C1" w:rsidRDefault="006028C1" w:rsidP="006028C1">
      <w:pPr>
        <w:tabs>
          <w:tab w:val="left" w:pos="1275"/>
        </w:tabs>
        <w:spacing w:line="209" w:lineRule="auto"/>
        <w:rPr>
          <w:rFonts w:ascii="メイリオ" w:eastAsia="メイリオ" w:hAnsi="メイリオ" w:cs="メイリオ"/>
          <w:sz w:val="20"/>
          <w:szCs w:val="20"/>
        </w:rPr>
      </w:pPr>
      <w:r w:rsidRPr="006028C1">
        <w:rPr>
          <w:rFonts w:ascii="メイリオ" w:eastAsia="メイリオ" w:hAnsi="メイリオ" w:cs="メイリオ" w:hint="eastAsia"/>
          <w:sz w:val="20"/>
          <w:szCs w:val="20"/>
        </w:rPr>
        <w:t>この機会に</w:t>
      </w:r>
      <w:r w:rsidR="008E258A">
        <w:rPr>
          <w:rFonts w:ascii="メイリオ" w:eastAsia="メイリオ" w:hAnsi="メイリオ" w:cs="メイリオ" w:hint="eastAsia"/>
          <w:sz w:val="20"/>
          <w:szCs w:val="20"/>
        </w:rPr>
        <w:t>任務・</w:t>
      </w:r>
      <w:r w:rsidRPr="006028C1">
        <w:rPr>
          <w:rFonts w:ascii="メイリオ" w:eastAsia="メイリオ" w:hAnsi="メイリオ" w:cs="メイリオ" w:hint="eastAsia"/>
          <w:sz w:val="20"/>
          <w:szCs w:val="20"/>
        </w:rPr>
        <w:t>パトロール</w:t>
      </w:r>
      <w:r w:rsidR="008E258A">
        <w:rPr>
          <w:rFonts w:ascii="メイリオ" w:eastAsia="メイリオ" w:hAnsi="メイリオ" w:cs="メイリオ" w:hint="eastAsia"/>
          <w:sz w:val="20"/>
          <w:szCs w:val="20"/>
        </w:rPr>
        <w:t>・</w:t>
      </w:r>
      <w:r w:rsidRPr="006028C1">
        <w:rPr>
          <w:rFonts w:ascii="メイリオ" w:eastAsia="メイリオ" w:hAnsi="メイリオ" w:cs="メイリオ" w:hint="eastAsia"/>
          <w:sz w:val="20"/>
          <w:szCs w:val="20"/>
        </w:rPr>
        <w:t>合同演習をクリアして星騎士たちを強化</w:t>
      </w:r>
      <w:r>
        <w:rPr>
          <w:rFonts w:ascii="メイリオ" w:eastAsia="メイリオ" w:hAnsi="メイリオ" w:cs="メイリオ" w:hint="eastAsia"/>
          <w:sz w:val="20"/>
          <w:szCs w:val="20"/>
        </w:rPr>
        <w:t>してください！</w:t>
      </w:r>
    </w:p>
    <w:p w14:paraId="1B16BC19" w14:textId="78B79533" w:rsidR="006028C1" w:rsidRPr="00A52D8D" w:rsidRDefault="006028C1" w:rsidP="006028C1">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開催期間：7月7日（</w:t>
      </w:r>
      <w:r w:rsidR="00D93D11">
        <w:rPr>
          <w:rFonts w:ascii="メイリオ" w:eastAsia="メイリオ" w:hAnsi="メイリオ" w:cs="メイリオ" w:hint="eastAsia"/>
          <w:sz w:val="20"/>
          <w:szCs w:val="20"/>
        </w:rPr>
        <w:t>日</w:t>
      </w:r>
      <w:r>
        <w:rPr>
          <w:rFonts w:ascii="メイリオ" w:eastAsia="メイリオ" w:hAnsi="メイリオ" w:cs="メイリオ" w:hint="eastAsia"/>
          <w:sz w:val="20"/>
          <w:szCs w:val="20"/>
        </w:rPr>
        <w:t>）</w:t>
      </w:r>
      <w:r w:rsidR="002A1209" w:rsidRPr="00B67A1F">
        <w:rPr>
          <w:rFonts w:ascii="メイリオ" w:eastAsia="メイリオ" w:hAnsi="メイリオ" w:cs="メイリオ" w:hint="eastAsia"/>
          <w:sz w:val="20"/>
          <w:szCs w:val="20"/>
        </w:rPr>
        <w:t>05:00</w:t>
      </w:r>
      <w:r>
        <w:rPr>
          <w:rFonts w:ascii="メイリオ" w:eastAsia="メイリオ" w:hAnsi="メイリオ" w:cs="メイリオ"/>
          <w:sz w:val="20"/>
          <w:szCs w:val="20"/>
        </w:rPr>
        <w:t xml:space="preserve"> </w:t>
      </w:r>
      <w:r>
        <w:rPr>
          <w:rFonts w:ascii="メイリオ" w:eastAsia="メイリオ" w:hAnsi="メイリオ" w:cs="メイリオ" w:hint="eastAsia"/>
          <w:sz w:val="20"/>
          <w:szCs w:val="20"/>
        </w:rPr>
        <w:t xml:space="preserve">～ </w:t>
      </w:r>
      <w:r>
        <w:rPr>
          <w:rFonts w:ascii="メイリオ" w:eastAsia="メイリオ" w:hAnsi="メイリオ" w:cs="メイリオ"/>
          <w:sz w:val="20"/>
          <w:szCs w:val="20"/>
        </w:rPr>
        <w:t>7</w:t>
      </w:r>
      <w:r>
        <w:rPr>
          <w:rFonts w:ascii="メイリオ" w:eastAsia="メイリオ" w:hAnsi="メイリオ" w:cs="メイリオ" w:hint="eastAsia"/>
          <w:sz w:val="20"/>
          <w:szCs w:val="20"/>
        </w:rPr>
        <w:t>月</w:t>
      </w:r>
      <w:r>
        <w:rPr>
          <w:rFonts w:ascii="メイリオ" w:eastAsia="メイリオ" w:hAnsi="メイリオ" w:cs="メイリオ"/>
          <w:sz w:val="20"/>
          <w:szCs w:val="20"/>
        </w:rPr>
        <w:t>2</w:t>
      </w:r>
      <w:r w:rsidR="00C45573">
        <w:rPr>
          <w:rFonts w:ascii="メイリオ" w:eastAsia="メイリオ" w:hAnsi="メイリオ" w:cs="メイリオ" w:hint="eastAsia"/>
          <w:sz w:val="20"/>
          <w:szCs w:val="20"/>
        </w:rPr>
        <w:t>2</w:t>
      </w:r>
      <w:r>
        <w:rPr>
          <w:rFonts w:ascii="メイリオ" w:eastAsia="メイリオ" w:hAnsi="メイリオ" w:cs="メイリオ" w:hint="eastAsia"/>
          <w:sz w:val="20"/>
          <w:szCs w:val="20"/>
        </w:rPr>
        <w:t>日（</w:t>
      </w:r>
      <w:r w:rsidR="00C45573">
        <w:rPr>
          <w:rFonts w:ascii="メイリオ" w:eastAsia="メイリオ" w:hAnsi="メイリオ" w:cs="メイリオ" w:hint="eastAsia"/>
          <w:sz w:val="20"/>
          <w:szCs w:val="20"/>
        </w:rPr>
        <w:t>月</w:t>
      </w:r>
      <w:r>
        <w:rPr>
          <w:rFonts w:ascii="メイリオ" w:eastAsia="メイリオ" w:hAnsi="メイリオ" w:cs="メイリオ" w:hint="eastAsia"/>
          <w:sz w:val="20"/>
          <w:szCs w:val="20"/>
        </w:rPr>
        <w:t>）</w:t>
      </w:r>
      <w:r w:rsidR="00C45573">
        <w:rPr>
          <w:rFonts w:ascii="メイリオ" w:eastAsia="メイリオ" w:hAnsi="メイリオ" w:cs="メイリオ" w:hint="eastAsia"/>
          <w:sz w:val="20"/>
          <w:szCs w:val="20"/>
        </w:rPr>
        <w:t>04</w:t>
      </w:r>
      <w:r>
        <w:rPr>
          <w:rFonts w:ascii="メイリオ" w:eastAsia="メイリオ" w:hAnsi="メイリオ" w:cs="メイリオ"/>
          <w:sz w:val="20"/>
          <w:szCs w:val="20"/>
        </w:rPr>
        <w:t>:</w:t>
      </w:r>
      <w:r w:rsidR="00C45573">
        <w:rPr>
          <w:rFonts w:ascii="メイリオ" w:eastAsia="メイリオ" w:hAnsi="メイリオ" w:cs="メイリオ" w:hint="eastAsia"/>
          <w:sz w:val="20"/>
          <w:szCs w:val="20"/>
        </w:rPr>
        <w:t>59</w:t>
      </w:r>
      <w:r>
        <w:rPr>
          <w:rFonts w:ascii="メイリオ" w:eastAsia="メイリオ" w:hAnsi="メイリオ" w:cs="メイリオ" w:hint="eastAsia"/>
          <w:sz w:val="20"/>
          <w:szCs w:val="20"/>
        </w:rPr>
        <w:t>まで</w:t>
      </w:r>
    </w:p>
    <w:p w14:paraId="178DFFAB" w14:textId="77777777" w:rsidR="008E258A" w:rsidRDefault="008E258A" w:rsidP="006D4395">
      <w:pPr>
        <w:tabs>
          <w:tab w:val="left" w:pos="1275"/>
        </w:tabs>
        <w:spacing w:line="209" w:lineRule="auto"/>
        <w:rPr>
          <w:rFonts w:ascii="メイリオ" w:eastAsia="メイリオ" w:hAnsi="メイリオ" w:cs="メイリオ"/>
          <w:b/>
          <w:bCs/>
          <w:sz w:val="20"/>
          <w:szCs w:val="20"/>
        </w:rPr>
      </w:pPr>
    </w:p>
    <w:p w14:paraId="745F7404" w14:textId="7BC5D13C" w:rsidR="00F132B2" w:rsidRDefault="00F132B2" w:rsidP="00F132B2">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メイリオ" w:hint="eastAsia"/>
          <w:b/>
          <w:bCs/>
          <w:sz w:val="20"/>
          <w:szCs w:val="20"/>
        </w:rPr>
        <w:t>▼1周年記念最</w:t>
      </w:r>
      <w:r w:rsidR="000B59D8">
        <w:rPr>
          <w:rFonts w:ascii="メイリオ" w:eastAsia="メイリオ" w:hAnsi="メイリオ" w:cs="メイリオ" w:hint="eastAsia"/>
          <w:b/>
          <w:bCs/>
          <w:sz w:val="20"/>
          <w:szCs w:val="20"/>
        </w:rPr>
        <w:t>大</w:t>
      </w:r>
      <w:r>
        <w:rPr>
          <w:rFonts w:ascii="メイリオ" w:eastAsia="メイリオ" w:hAnsi="メイリオ" w:cs="メイリオ" w:hint="eastAsia"/>
          <w:b/>
          <w:bCs/>
          <w:sz w:val="20"/>
          <w:szCs w:val="20"/>
        </w:rPr>
        <w:t>100連無料ガチャ実施中！</w:t>
      </w:r>
    </w:p>
    <w:p w14:paraId="2DAD29CD" w14:textId="0073938A" w:rsidR="00373FBF" w:rsidRPr="00373FBF" w:rsidRDefault="009463B1" w:rsidP="006D4395">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メイリオ" w:hint="eastAsia"/>
          <w:b/>
          <w:bCs/>
          <w:noProof/>
          <w:color w:val="FF0000"/>
          <w:sz w:val="20"/>
          <w:szCs w:val="20"/>
        </w:rPr>
        <w:lastRenderedPageBreak/>
        <w:drawing>
          <wp:inline distT="0" distB="0" distL="0" distR="0" wp14:anchorId="3B095217" wp14:editId="7279854F">
            <wp:extent cx="6096000" cy="3340607"/>
            <wp:effectExtent l="0" t="0" r="0" b="0"/>
            <wp:docPr id="384047352"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047352" name="図 6"/>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6151337" cy="3370932"/>
                    </a:xfrm>
                    <a:prstGeom prst="rect">
                      <a:avLst/>
                    </a:prstGeom>
                    <a:noFill/>
                    <a:ln>
                      <a:noFill/>
                    </a:ln>
                  </pic:spPr>
                </pic:pic>
              </a:graphicData>
            </a:graphic>
          </wp:inline>
        </w:drawing>
      </w:r>
    </w:p>
    <w:p w14:paraId="7160A00D" w14:textId="6EF8ED8B" w:rsidR="00D93D11" w:rsidRDefault="009463B1" w:rsidP="00373FBF">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ユーザーの</w:t>
      </w:r>
      <w:r w:rsidR="009D4223">
        <w:rPr>
          <w:rFonts w:ascii="メイリオ" w:eastAsia="メイリオ" w:hAnsi="メイリオ" w:cs="メイリオ" w:hint="eastAsia"/>
          <w:sz w:val="20"/>
          <w:szCs w:val="20"/>
        </w:rPr>
        <w:t>皆さまのおかげで</w:t>
      </w:r>
      <w:r w:rsidR="008E258A">
        <w:rPr>
          <w:rFonts w:ascii="メイリオ" w:eastAsia="メイリオ" w:hAnsi="メイリオ" w:cs="メイリオ" w:hint="eastAsia"/>
          <w:sz w:val="20"/>
          <w:szCs w:val="20"/>
        </w:rPr>
        <w:t>サービス開始</w:t>
      </w:r>
      <w:r w:rsidR="00607731">
        <w:rPr>
          <w:rFonts w:ascii="メイリオ" w:eastAsia="メイリオ" w:hAnsi="メイリオ" w:cs="メイリオ" w:hint="eastAsia"/>
          <w:sz w:val="20"/>
          <w:szCs w:val="20"/>
        </w:rPr>
        <w:t>1</w:t>
      </w:r>
      <w:r w:rsidR="00D93D11">
        <w:rPr>
          <w:rFonts w:ascii="メイリオ" w:eastAsia="メイリオ" w:hAnsi="メイリオ" w:cs="メイリオ" w:hint="eastAsia"/>
          <w:sz w:val="20"/>
          <w:szCs w:val="20"/>
        </w:rPr>
        <w:t>周年を迎える事ができたことを記念して、毎日10連・最</w:t>
      </w:r>
      <w:r w:rsidR="000B59D8">
        <w:rPr>
          <w:rFonts w:ascii="メイリオ" w:eastAsia="メイリオ" w:hAnsi="メイリオ" w:cs="メイリオ" w:hint="eastAsia"/>
          <w:sz w:val="20"/>
          <w:szCs w:val="20"/>
        </w:rPr>
        <w:t>大</w:t>
      </w:r>
      <w:r w:rsidR="00D93D11">
        <w:rPr>
          <w:rFonts w:ascii="メイリオ" w:eastAsia="メイリオ" w:hAnsi="メイリオ" w:cs="メイリオ" w:hint="eastAsia"/>
          <w:sz w:val="20"/>
          <w:szCs w:val="20"/>
        </w:rPr>
        <w:t>100連の無料ガチャを実施中です！</w:t>
      </w:r>
    </w:p>
    <w:p w14:paraId="5318FDC4" w14:textId="323059A2" w:rsidR="00B52522" w:rsidRDefault="00D93D11" w:rsidP="00E46822">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また、100連目は★3星騎士が</w:t>
      </w:r>
      <w:r w:rsidR="006B23E4">
        <w:rPr>
          <w:rFonts w:ascii="メイリオ" w:eastAsia="メイリオ" w:hAnsi="メイリオ" w:cs="メイリオ" w:hint="eastAsia"/>
          <w:sz w:val="20"/>
          <w:szCs w:val="20"/>
        </w:rPr>
        <w:t>1体以上</w:t>
      </w:r>
      <w:r>
        <w:rPr>
          <w:rFonts w:ascii="メイリオ" w:eastAsia="メイリオ" w:hAnsi="メイリオ" w:cs="メイリオ" w:hint="eastAsia"/>
          <w:sz w:val="20"/>
          <w:szCs w:val="20"/>
        </w:rPr>
        <w:t>確定となっておりますので、是非無料ガチャを回して強力な星騎士をゲットしてください！</w:t>
      </w:r>
    </w:p>
    <w:p w14:paraId="171ACB1B" w14:textId="77777777" w:rsidR="009F6DCA" w:rsidRDefault="009F6DCA" w:rsidP="00E46822">
      <w:pPr>
        <w:tabs>
          <w:tab w:val="left" w:pos="1275"/>
        </w:tabs>
        <w:spacing w:line="209" w:lineRule="auto"/>
        <w:rPr>
          <w:rFonts w:ascii="メイリオ" w:eastAsia="メイリオ" w:hAnsi="メイリオ" w:cs="メイリオ"/>
          <w:sz w:val="20"/>
          <w:szCs w:val="20"/>
        </w:rPr>
      </w:pPr>
    </w:p>
    <w:p w14:paraId="4C52F4FF" w14:textId="77777777" w:rsidR="009F6DCA" w:rsidRDefault="009F6DCA" w:rsidP="00E46822">
      <w:pPr>
        <w:tabs>
          <w:tab w:val="left" w:pos="1275"/>
        </w:tabs>
        <w:spacing w:line="209" w:lineRule="auto"/>
        <w:rPr>
          <w:rFonts w:ascii="メイリオ" w:eastAsia="メイリオ" w:hAnsi="メイリオ" w:cs="メイリオ"/>
          <w:sz w:val="20"/>
          <w:szCs w:val="20"/>
        </w:rPr>
      </w:pPr>
    </w:p>
    <w:p w14:paraId="7BB2B199" w14:textId="57906AD3" w:rsidR="00B52522" w:rsidRDefault="009F6DCA" w:rsidP="00E46822">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b/>
          <w:bCs/>
          <w:noProof/>
          <w:sz w:val="20"/>
          <w:szCs w:val="20"/>
        </w:rPr>
        <w:drawing>
          <wp:inline distT="0" distB="0" distL="0" distR="0" wp14:anchorId="5A5EFFF6" wp14:editId="33CA3D04">
            <wp:extent cx="6209015" cy="3495675"/>
            <wp:effectExtent l="0" t="0" r="1905" b="0"/>
            <wp:docPr id="988175084" name="図 988175084" descr="グラフィカル ユーザー インターフェイス&#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175084" name="図 988175084" descr="グラフィカル ユーザー インターフェイス&#10;&#10;自動的に生成された説明"/>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6217512" cy="3500459"/>
                    </a:xfrm>
                    <a:prstGeom prst="rect">
                      <a:avLst/>
                    </a:prstGeom>
                    <a:noFill/>
                    <a:ln>
                      <a:noFill/>
                    </a:ln>
                  </pic:spPr>
                </pic:pic>
              </a:graphicData>
            </a:graphic>
          </wp:inline>
        </w:drawing>
      </w:r>
    </w:p>
    <w:p w14:paraId="6056836B" w14:textId="77777777" w:rsidR="00AF185F" w:rsidRDefault="009F6DCA" w:rsidP="009F6DC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更に、</w:t>
      </w:r>
      <w:r w:rsidR="00AF185F">
        <w:rPr>
          <w:rFonts w:ascii="メイリオ" w:eastAsia="メイリオ" w:hAnsi="メイリオ" w:cs="メイリオ" w:hint="eastAsia"/>
          <w:sz w:val="20"/>
          <w:szCs w:val="20"/>
        </w:rPr>
        <w:t>1周年を記念した</w:t>
      </w:r>
      <w:r>
        <w:rPr>
          <w:rFonts w:ascii="メイリオ" w:eastAsia="メイリオ" w:hAnsi="メイリオ" w:cs="メイリオ" w:hint="eastAsia"/>
          <w:sz w:val="20"/>
          <w:szCs w:val="20"/>
        </w:rPr>
        <w:t>特別なログインボーナス</w:t>
      </w:r>
      <w:r w:rsidR="00AF185F">
        <w:rPr>
          <w:rFonts w:ascii="メイリオ" w:eastAsia="メイリオ" w:hAnsi="メイリオ" w:cs="メイリオ" w:hint="eastAsia"/>
          <w:sz w:val="20"/>
          <w:szCs w:val="20"/>
        </w:rPr>
        <w:t>も実施中！</w:t>
      </w:r>
    </w:p>
    <w:p w14:paraId="709388E2" w14:textId="627C946A" w:rsidR="009F6DCA" w:rsidRDefault="009F6DCA" w:rsidP="009F6DC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「スタージュエル」が合計8700個、1周年記念の★3装備などもご用意しておりますので、毎日忘れずにお受け取りください！</w:t>
      </w:r>
    </w:p>
    <w:p w14:paraId="66F73C69" w14:textId="593BD347" w:rsidR="009F6DCA" w:rsidRDefault="009F6DCA" w:rsidP="009F6DC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開催期間：7月7日（日）メンテナンス後</w:t>
      </w:r>
      <w:r>
        <w:rPr>
          <w:rFonts w:ascii="メイリオ" w:eastAsia="メイリオ" w:hAnsi="メイリオ" w:cs="メイリオ"/>
          <w:sz w:val="20"/>
          <w:szCs w:val="20"/>
        </w:rPr>
        <w:t xml:space="preserve"> </w:t>
      </w:r>
      <w:r>
        <w:rPr>
          <w:rFonts w:ascii="メイリオ" w:eastAsia="メイリオ" w:hAnsi="メイリオ" w:cs="メイリオ" w:hint="eastAsia"/>
          <w:sz w:val="20"/>
          <w:szCs w:val="20"/>
        </w:rPr>
        <w:t>～ 7月31日（水）13</w:t>
      </w:r>
      <w:r>
        <w:rPr>
          <w:rFonts w:ascii="メイリオ" w:eastAsia="メイリオ" w:hAnsi="メイリオ" w:cs="メイリオ"/>
          <w:sz w:val="20"/>
          <w:szCs w:val="20"/>
        </w:rPr>
        <w:t>:</w:t>
      </w:r>
      <w:r>
        <w:rPr>
          <w:rFonts w:ascii="メイリオ" w:eastAsia="メイリオ" w:hAnsi="メイリオ" w:cs="メイリオ" w:hint="eastAsia"/>
          <w:sz w:val="20"/>
          <w:szCs w:val="20"/>
        </w:rPr>
        <w:t>59まで</w:t>
      </w:r>
    </w:p>
    <w:p w14:paraId="448BE7A8" w14:textId="77777777" w:rsidR="009F6DCA" w:rsidRPr="00C45573" w:rsidRDefault="009F6DCA" w:rsidP="009F6DCA">
      <w:pPr>
        <w:tabs>
          <w:tab w:val="left" w:pos="1275"/>
        </w:tabs>
        <w:spacing w:line="209" w:lineRule="auto"/>
        <w:rPr>
          <w:rFonts w:ascii="メイリオ" w:eastAsia="メイリオ" w:hAnsi="メイリオ" w:cs="メイリオ"/>
          <w:b/>
          <w:bCs/>
          <w:sz w:val="20"/>
          <w:szCs w:val="20"/>
        </w:rPr>
      </w:pPr>
    </w:p>
    <w:p w14:paraId="014B3941" w14:textId="5775798A" w:rsidR="00E46822" w:rsidRPr="006D4395" w:rsidRDefault="00E46822" w:rsidP="00E46822">
      <w:pPr>
        <w:tabs>
          <w:tab w:val="left" w:pos="1275"/>
        </w:tabs>
        <w:spacing w:line="209" w:lineRule="auto"/>
        <w:rPr>
          <w:rFonts w:ascii="メイリオ" w:eastAsia="メイリオ" w:hAnsi="メイリオ" w:cs="メイリオ"/>
          <w:b/>
          <w:bCs/>
          <w:sz w:val="20"/>
          <w:szCs w:val="20"/>
        </w:rPr>
      </w:pPr>
      <w:r w:rsidRPr="006D4395">
        <w:rPr>
          <w:rFonts w:ascii="メイリオ" w:eastAsia="メイリオ" w:hAnsi="メイリオ" w:cs="メイリオ" w:hint="eastAsia"/>
          <w:b/>
          <w:bCs/>
          <w:sz w:val="20"/>
          <w:szCs w:val="20"/>
        </w:rPr>
        <w:t>■</w:t>
      </w:r>
      <w:r w:rsidRPr="006D4395">
        <w:rPr>
          <w:rFonts w:ascii="メイリオ" w:eastAsia="メイリオ" w:hAnsi="メイリオ" w:cs="メイリオ" w:hint="eastAsia"/>
          <w:b/>
          <w:bCs/>
          <w:color w:val="000000" w:themeColor="text1"/>
          <w:sz w:val="20"/>
          <w:szCs w:val="20"/>
        </w:rPr>
        <w:t>『ティンクルスターナイツ』</w:t>
      </w:r>
      <w:r w:rsidRPr="006D4395">
        <w:rPr>
          <w:rFonts w:ascii="メイリオ" w:eastAsia="メイリオ" w:hAnsi="メイリオ" w:cs="メイリオ" w:hint="eastAsia"/>
          <w:b/>
          <w:bCs/>
          <w:sz w:val="20"/>
          <w:szCs w:val="20"/>
        </w:rPr>
        <w:t>とは</w:t>
      </w:r>
    </w:p>
    <w:p w14:paraId="3DE01EF9" w14:textId="77777777" w:rsidR="00E46822" w:rsidRDefault="00E46822" w:rsidP="00E46822">
      <w:pPr>
        <w:tabs>
          <w:tab w:val="left" w:pos="1275"/>
        </w:tabs>
        <w:spacing w:line="209" w:lineRule="auto"/>
        <w:rPr>
          <w:rFonts w:ascii="メイリオ" w:eastAsia="メイリオ" w:hAnsi="メイリオ" w:cs="メイリオ"/>
          <w:sz w:val="20"/>
          <w:szCs w:val="20"/>
        </w:rPr>
      </w:pPr>
      <w:r w:rsidRPr="007F44C0">
        <w:rPr>
          <w:rFonts w:ascii="メイリオ" w:eastAsia="メイリオ" w:hAnsi="メイリオ" w:cs="メイリオ" w:hint="eastAsia"/>
          <w:sz w:val="20"/>
          <w:szCs w:val="20"/>
        </w:rPr>
        <w:t>累計12万本を超える人気シリーズ「ティンクル☆くるせいだーす」</w:t>
      </w:r>
      <w:r w:rsidRPr="006D4395">
        <w:rPr>
          <w:rFonts w:ascii="メイリオ" w:eastAsia="メイリオ" w:hAnsi="メイリオ" w:cs="メイリオ" w:hint="eastAsia"/>
          <w:sz w:val="20"/>
          <w:szCs w:val="20"/>
        </w:rPr>
        <w:t>をベースにした</w:t>
      </w:r>
      <w:r>
        <w:rPr>
          <w:rFonts w:ascii="メイリオ" w:eastAsia="メイリオ" w:hAnsi="メイリオ" w:cs="メイリオ" w:hint="eastAsia"/>
          <w:sz w:val="20"/>
          <w:szCs w:val="20"/>
        </w:rPr>
        <w:t>爽快感あふれる本格バトルRPG！</w:t>
      </w:r>
    </w:p>
    <w:p w14:paraId="5A10FE50" w14:textId="77777777" w:rsidR="00E46822" w:rsidRPr="007F44C0" w:rsidRDefault="00E46822" w:rsidP="00E46822">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クリエイティブチーム くまさん かんなぎれい</w:t>
      </w:r>
      <w:r w:rsidRPr="007F44C0">
        <w:rPr>
          <w:rFonts w:ascii="メイリオ" w:eastAsia="メイリオ" w:hAnsi="メイリオ" w:cs="メイリオ" w:hint="eastAsia"/>
          <w:sz w:val="20"/>
          <w:szCs w:val="20"/>
        </w:rPr>
        <w:t>をはじめとする豪華</w:t>
      </w:r>
      <w:r>
        <w:rPr>
          <w:rFonts w:ascii="メイリオ" w:eastAsia="メイリオ" w:hAnsi="メイリオ" w:cs="メイリオ" w:hint="eastAsia"/>
          <w:sz w:val="20"/>
          <w:szCs w:val="20"/>
        </w:rPr>
        <w:t>クリエイター陣</w:t>
      </w:r>
      <w:r w:rsidRPr="007F44C0">
        <w:rPr>
          <w:rFonts w:ascii="メイリオ" w:eastAsia="メイリオ" w:hAnsi="メイリオ" w:cs="メイリオ" w:hint="eastAsia"/>
          <w:sz w:val="20"/>
          <w:szCs w:val="20"/>
        </w:rPr>
        <w:t>が参加！</w:t>
      </w:r>
    </w:p>
    <w:p w14:paraId="58F92FC8" w14:textId="77777777" w:rsidR="00E46822" w:rsidRPr="007F44C0" w:rsidRDefault="00E46822" w:rsidP="00E46822">
      <w:pPr>
        <w:tabs>
          <w:tab w:val="left" w:pos="1275"/>
        </w:tabs>
        <w:spacing w:line="209" w:lineRule="auto"/>
        <w:rPr>
          <w:rFonts w:ascii="メイリオ" w:eastAsia="メイリオ" w:hAnsi="メイリオ" w:cs="メイリオ"/>
          <w:sz w:val="20"/>
          <w:szCs w:val="20"/>
        </w:rPr>
      </w:pPr>
      <w:r w:rsidRPr="007F44C0">
        <w:rPr>
          <w:rFonts w:ascii="メイリオ" w:eastAsia="メイリオ" w:hAnsi="メイリオ" w:cs="メイリオ" w:hint="eastAsia"/>
          <w:sz w:val="20"/>
          <w:szCs w:val="20"/>
        </w:rPr>
        <w:t xml:space="preserve">　企画・監修：かんなぎれい</w:t>
      </w:r>
    </w:p>
    <w:p w14:paraId="6AAAFAFF" w14:textId="77777777" w:rsidR="00E46822" w:rsidRPr="007F44C0" w:rsidRDefault="00E46822" w:rsidP="00E46822">
      <w:pPr>
        <w:tabs>
          <w:tab w:val="left" w:pos="1275"/>
        </w:tabs>
        <w:spacing w:line="209" w:lineRule="auto"/>
        <w:rPr>
          <w:rFonts w:ascii="メイリオ" w:eastAsia="メイリオ" w:hAnsi="メイリオ" w:cs="メイリオ"/>
          <w:sz w:val="20"/>
          <w:szCs w:val="20"/>
        </w:rPr>
      </w:pPr>
      <w:r w:rsidRPr="007F44C0">
        <w:rPr>
          <w:rFonts w:ascii="メイリオ" w:eastAsia="メイリオ" w:hAnsi="メイリオ" w:cs="メイリオ" w:hint="eastAsia"/>
          <w:sz w:val="20"/>
          <w:szCs w:val="20"/>
        </w:rPr>
        <w:t xml:space="preserve">　制作：Studio</w:t>
      </w:r>
      <w:r>
        <w:rPr>
          <w:rFonts w:ascii="メイリオ" w:eastAsia="メイリオ" w:hAnsi="メイリオ" w:cs="メイリオ"/>
          <w:sz w:val="20"/>
          <w:szCs w:val="20"/>
        </w:rPr>
        <w:t xml:space="preserve"> </w:t>
      </w:r>
      <w:r w:rsidRPr="007F44C0">
        <w:rPr>
          <w:rFonts w:ascii="メイリオ" w:eastAsia="メイリオ" w:hAnsi="メイリオ" w:cs="メイリオ" w:hint="eastAsia"/>
          <w:sz w:val="20"/>
          <w:szCs w:val="20"/>
        </w:rPr>
        <w:t>KUMASAN</w:t>
      </w:r>
    </w:p>
    <w:p w14:paraId="3C6C05B1" w14:textId="77777777" w:rsidR="00E46822" w:rsidRPr="007F44C0" w:rsidRDefault="00E46822" w:rsidP="00E46822">
      <w:pPr>
        <w:tabs>
          <w:tab w:val="left" w:pos="1275"/>
        </w:tabs>
        <w:spacing w:line="209" w:lineRule="auto"/>
        <w:rPr>
          <w:rFonts w:ascii="メイリオ" w:eastAsia="メイリオ" w:hAnsi="メイリオ" w:cs="メイリオ"/>
          <w:sz w:val="20"/>
          <w:szCs w:val="20"/>
        </w:rPr>
      </w:pPr>
      <w:r w:rsidRPr="007F44C0">
        <w:rPr>
          <w:rFonts w:ascii="メイリオ" w:eastAsia="メイリオ" w:hAnsi="メイリオ" w:cs="メイリオ" w:hint="eastAsia"/>
          <w:sz w:val="20"/>
          <w:szCs w:val="20"/>
        </w:rPr>
        <w:t xml:space="preserve">　OPアニメーション制作：渡辺明夫</w:t>
      </w:r>
      <w:r>
        <w:rPr>
          <w:rFonts w:ascii="メイリオ" w:eastAsia="メイリオ" w:hAnsi="メイリオ" w:cs="メイリオ" w:hint="eastAsia"/>
          <w:sz w:val="20"/>
          <w:szCs w:val="20"/>
        </w:rPr>
        <w:t>（</w:t>
      </w:r>
      <w:r w:rsidRPr="007F44C0">
        <w:rPr>
          <w:rFonts w:ascii="メイリオ" w:eastAsia="メイリオ" w:hAnsi="メイリオ" w:cs="メイリオ" w:hint="eastAsia"/>
          <w:sz w:val="20"/>
          <w:szCs w:val="20"/>
        </w:rPr>
        <w:t>フロントウィング</w:t>
      </w:r>
      <w:r>
        <w:rPr>
          <w:rFonts w:ascii="メイリオ" w:eastAsia="メイリオ" w:hAnsi="メイリオ" w:cs="メイリオ" w:hint="eastAsia"/>
          <w:sz w:val="20"/>
          <w:szCs w:val="20"/>
        </w:rPr>
        <w:t>）、</w:t>
      </w:r>
      <w:r w:rsidRPr="007F44C0">
        <w:rPr>
          <w:rFonts w:ascii="メイリオ" w:eastAsia="メイリオ" w:hAnsi="メイリオ" w:cs="メイリオ" w:hint="eastAsia"/>
          <w:sz w:val="20"/>
          <w:szCs w:val="20"/>
        </w:rPr>
        <w:t>バイブリーアニメーションスタジオ</w:t>
      </w:r>
    </w:p>
    <w:p w14:paraId="17233736" w14:textId="77777777" w:rsidR="00E46822" w:rsidRDefault="00E46822" w:rsidP="00E46822">
      <w:pPr>
        <w:tabs>
          <w:tab w:val="left" w:pos="1275"/>
        </w:tabs>
        <w:spacing w:line="209" w:lineRule="auto"/>
        <w:rPr>
          <w:rFonts w:ascii="メイリオ" w:eastAsia="メイリオ" w:hAnsi="メイリオ" w:cs="メイリオ"/>
          <w:sz w:val="20"/>
          <w:szCs w:val="20"/>
        </w:rPr>
      </w:pPr>
      <w:r w:rsidRPr="007F44C0">
        <w:rPr>
          <w:rFonts w:ascii="メイリオ" w:eastAsia="メイリオ" w:hAnsi="メイリオ" w:cs="メイリオ" w:hint="eastAsia"/>
          <w:sz w:val="20"/>
          <w:szCs w:val="20"/>
        </w:rPr>
        <w:t xml:space="preserve">　主題歌・挿入歌：</w:t>
      </w:r>
      <w:proofErr w:type="spellStart"/>
      <w:r w:rsidRPr="007F44C0">
        <w:rPr>
          <w:rFonts w:ascii="メイリオ" w:eastAsia="メイリオ" w:hAnsi="メイリオ" w:cs="メイリオ" w:hint="eastAsia"/>
          <w:sz w:val="20"/>
          <w:szCs w:val="20"/>
        </w:rPr>
        <w:t>fripSide</w:t>
      </w:r>
      <w:proofErr w:type="spellEnd"/>
    </w:p>
    <w:p w14:paraId="3D09D946" w14:textId="77777777" w:rsidR="00E46822" w:rsidRDefault="00E46822" w:rsidP="00E46822">
      <w:pPr>
        <w:tabs>
          <w:tab w:val="left" w:pos="1275"/>
        </w:tabs>
        <w:spacing w:line="209" w:lineRule="auto"/>
        <w:rPr>
          <w:rFonts w:ascii="メイリオ" w:eastAsia="メイリオ" w:hAnsi="メイリオ" w:cs="メイリオ"/>
          <w:b/>
          <w:bCs/>
          <w:noProof/>
          <w:sz w:val="20"/>
          <w:szCs w:val="20"/>
        </w:rPr>
      </w:pPr>
      <w:r>
        <w:rPr>
          <w:rFonts w:ascii="メイリオ" w:eastAsia="メイリオ" w:hAnsi="メイリオ" w:cs="メイリオ"/>
          <w:b/>
          <w:bCs/>
          <w:noProof/>
          <w:sz w:val="20"/>
          <w:szCs w:val="20"/>
        </w:rPr>
        <w:drawing>
          <wp:inline distT="0" distB="0" distL="0" distR="0" wp14:anchorId="3DE13749" wp14:editId="0412B1BB">
            <wp:extent cx="6172200" cy="3238500"/>
            <wp:effectExtent l="0" t="0" r="0" b="0"/>
            <wp:docPr id="1723237903" name="図 1723237903" descr="テキスト, 写真, おもちゃ, 項目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237903" name="図 1723237903" descr="テキスト, 写真, おもちゃ, 項目 が含まれている画像&#10;&#10;自動的に生成された説明"/>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322F02B6" w14:textId="77777777" w:rsidR="009D4223" w:rsidRDefault="009D4223">
      <w:pPr>
        <w:tabs>
          <w:tab w:val="left" w:pos="1275"/>
        </w:tabs>
        <w:spacing w:line="209" w:lineRule="auto"/>
        <w:rPr>
          <w:rFonts w:ascii="メイリオ" w:eastAsia="メイリオ" w:hAnsi="メイリオ" w:cs="メイリオ"/>
          <w:sz w:val="20"/>
          <w:szCs w:val="20"/>
          <w:highlight w:val="red"/>
        </w:rPr>
      </w:pPr>
    </w:p>
    <w:p w14:paraId="59983BCA" w14:textId="77777777" w:rsidR="006C4EA3" w:rsidRPr="009463B1" w:rsidRDefault="00000000">
      <w:pPr>
        <w:spacing w:line="209" w:lineRule="auto"/>
        <w:rPr>
          <w:rFonts w:ascii="メイリオ" w:eastAsia="メイリオ" w:hAnsi="メイリオ" w:cs="メイリオ"/>
          <w:b/>
          <w:bCs/>
          <w:sz w:val="20"/>
          <w:szCs w:val="20"/>
        </w:rPr>
      </w:pPr>
      <w:r w:rsidRPr="009463B1">
        <w:rPr>
          <w:rFonts w:ascii="メイリオ" w:eastAsia="メイリオ" w:hAnsi="メイリオ" w:cs="メイリオ"/>
          <w:b/>
          <w:bCs/>
          <w:sz w:val="20"/>
          <w:szCs w:val="20"/>
        </w:rPr>
        <w:t>▼製品概要</w:t>
      </w:r>
    </w:p>
    <w:p w14:paraId="403AA274" w14:textId="6508D34E" w:rsidR="006C4EA3" w:rsidRDefault="00000000">
      <w:pPr>
        <w:spacing w:line="209" w:lineRule="auto"/>
        <w:rPr>
          <w:rFonts w:ascii="メイリオ" w:eastAsia="メイリオ" w:hAnsi="メイリオ" w:cs="メイリオ"/>
          <w:color w:val="000000" w:themeColor="text1"/>
          <w:sz w:val="20"/>
          <w:szCs w:val="20"/>
        </w:rPr>
      </w:pPr>
      <w:r>
        <w:rPr>
          <w:rFonts w:ascii="メイリオ" w:eastAsia="メイリオ" w:hAnsi="メイリオ" w:cs="メイリオ"/>
          <w:sz w:val="20"/>
          <w:szCs w:val="20"/>
        </w:rPr>
        <w:t>タイトル：</w:t>
      </w:r>
      <w:r w:rsidR="006D4395" w:rsidRPr="006D4395">
        <w:rPr>
          <w:rFonts w:ascii="メイリオ" w:eastAsia="メイリオ" w:hAnsi="メイリオ" w:cs="メイリオ" w:hint="eastAsia"/>
          <w:color w:val="000000" w:themeColor="text1"/>
          <w:sz w:val="20"/>
          <w:szCs w:val="20"/>
        </w:rPr>
        <w:t>ティンクルスターナイツ</w:t>
      </w:r>
    </w:p>
    <w:p w14:paraId="5DD4EA02" w14:textId="0B5C0340" w:rsidR="006D4395" w:rsidRDefault="006D4395">
      <w:pPr>
        <w:spacing w:line="209" w:lineRule="auto"/>
        <w:rPr>
          <w:rFonts w:ascii="メイリオ" w:eastAsia="メイリオ" w:hAnsi="メイリオ" w:cs="メイリオ"/>
          <w:color w:val="000000" w:themeColor="text1"/>
          <w:sz w:val="20"/>
          <w:szCs w:val="20"/>
        </w:rPr>
      </w:pPr>
      <w:r>
        <w:rPr>
          <w:rFonts w:ascii="メイリオ" w:eastAsia="メイリオ" w:hAnsi="メイリオ" w:cs="メイリオ" w:hint="eastAsia"/>
          <w:color w:val="000000" w:themeColor="text1"/>
          <w:sz w:val="20"/>
          <w:szCs w:val="20"/>
        </w:rPr>
        <w:t>ジャンル：</w:t>
      </w:r>
      <w:r w:rsidR="00946FE7" w:rsidRPr="00946FE7">
        <w:rPr>
          <w:rFonts w:ascii="メイリオ" w:eastAsia="メイリオ" w:hAnsi="メイリオ" w:cs="メイリオ" w:hint="eastAsia"/>
          <w:color w:val="000000" w:themeColor="text1"/>
          <w:sz w:val="20"/>
          <w:szCs w:val="20"/>
        </w:rPr>
        <w:t>変身ヒロイン×本格バトルRPG</w:t>
      </w:r>
    </w:p>
    <w:p w14:paraId="24770F77" w14:textId="75C50B28" w:rsidR="006C4EA3" w:rsidRDefault="00000000">
      <w:pPr>
        <w:spacing w:line="209" w:lineRule="auto"/>
        <w:rPr>
          <w:rFonts w:ascii="メイリオ" w:eastAsia="メイリオ" w:hAnsi="メイリオ" w:cs="メイリオ"/>
          <w:sz w:val="20"/>
          <w:szCs w:val="20"/>
        </w:rPr>
      </w:pPr>
      <w:r w:rsidRPr="009472AC">
        <w:rPr>
          <w:rFonts w:ascii="メイリオ" w:eastAsia="メイリオ" w:hAnsi="メイリオ" w:cs="メイリオ"/>
          <w:sz w:val="20"/>
          <w:szCs w:val="20"/>
        </w:rPr>
        <w:t>プラットフォーム：</w:t>
      </w:r>
      <w:r w:rsidR="001F6151">
        <w:rPr>
          <w:rFonts w:ascii="メイリオ" w:eastAsia="メイリオ" w:hAnsi="メイリオ" w:cs="メイリオ" w:hint="eastAsia"/>
          <w:sz w:val="20"/>
          <w:szCs w:val="20"/>
        </w:rPr>
        <w:t>PC</w:t>
      </w:r>
      <w:r w:rsidR="009D4223">
        <w:rPr>
          <w:rFonts w:ascii="メイリオ" w:eastAsia="メイリオ" w:hAnsi="メイリオ" w:cs="メイリオ" w:hint="eastAsia"/>
          <w:sz w:val="20"/>
          <w:szCs w:val="20"/>
        </w:rPr>
        <w:t>（</w:t>
      </w:r>
      <w:r w:rsidR="001F6151">
        <w:rPr>
          <w:rFonts w:ascii="メイリオ" w:eastAsia="メイリオ" w:hAnsi="メイリオ" w:cs="メイリオ" w:hint="eastAsia"/>
          <w:sz w:val="20"/>
          <w:szCs w:val="20"/>
        </w:rPr>
        <w:t>ブラウザ</w:t>
      </w:r>
      <w:r w:rsidRPr="009472AC">
        <w:rPr>
          <w:rFonts w:ascii="メイリオ" w:eastAsia="メイリオ" w:hAnsi="メイリオ" w:cs="メイリオ"/>
          <w:sz w:val="20"/>
          <w:szCs w:val="20"/>
        </w:rPr>
        <w:t>版</w:t>
      </w:r>
      <w:r w:rsidR="009D4223">
        <w:rPr>
          <w:rFonts w:ascii="メイリオ" w:eastAsia="メイリオ" w:hAnsi="メイリオ" w:cs="メイリオ" w:hint="eastAsia"/>
          <w:sz w:val="20"/>
          <w:szCs w:val="20"/>
        </w:rPr>
        <w:t>、</w:t>
      </w:r>
      <w:r w:rsidR="009D4223" w:rsidRPr="009D4223">
        <w:rPr>
          <w:rFonts w:ascii="メイリオ" w:eastAsia="メイリオ" w:hAnsi="メイリオ" w:cs="メイリオ" w:hint="eastAsia"/>
          <w:sz w:val="20"/>
          <w:szCs w:val="20"/>
        </w:rPr>
        <w:t>DMM GAME PLAYER版</w:t>
      </w:r>
      <w:r w:rsidR="009D4223">
        <w:rPr>
          <w:rFonts w:ascii="メイリオ" w:eastAsia="メイリオ" w:hAnsi="メイリオ" w:cs="メイリオ" w:hint="eastAsia"/>
          <w:sz w:val="20"/>
          <w:szCs w:val="20"/>
        </w:rPr>
        <w:t>）</w:t>
      </w:r>
      <w:r w:rsidRPr="009472AC">
        <w:rPr>
          <w:rFonts w:ascii="メイリオ" w:eastAsia="メイリオ" w:hAnsi="メイリオ" w:cs="メイリオ"/>
          <w:sz w:val="20"/>
          <w:szCs w:val="20"/>
        </w:rPr>
        <w:t>／DMM GAMESストア</w:t>
      </w:r>
      <w:r w:rsidR="00D93D11" w:rsidRPr="009472AC">
        <w:rPr>
          <w:rFonts w:ascii="メイリオ" w:eastAsia="メイリオ" w:hAnsi="メイリオ" w:cs="メイリオ"/>
          <w:sz w:val="20"/>
          <w:szCs w:val="20"/>
        </w:rPr>
        <w:t>／</w:t>
      </w:r>
      <w:r w:rsidR="00D93D11">
        <w:rPr>
          <w:rFonts w:ascii="メイリオ" w:eastAsia="メイリオ" w:hAnsi="メイリオ" w:cs="メイリオ" w:hint="eastAsia"/>
          <w:sz w:val="20"/>
          <w:szCs w:val="20"/>
        </w:rPr>
        <w:t>スマートフォン(iOS版、</w:t>
      </w:r>
      <w:proofErr w:type="spellStart"/>
      <w:r w:rsidR="00D93D11">
        <w:rPr>
          <w:rFonts w:ascii="メイリオ" w:eastAsia="メイリオ" w:hAnsi="メイリオ" w:cs="メイリオ" w:hint="eastAsia"/>
          <w:sz w:val="20"/>
          <w:szCs w:val="20"/>
        </w:rPr>
        <w:t>Googleplay</w:t>
      </w:r>
      <w:proofErr w:type="spellEnd"/>
      <w:r w:rsidR="00D93D11">
        <w:rPr>
          <w:rFonts w:ascii="メイリオ" w:eastAsia="メイリオ" w:hAnsi="メイリオ" w:cs="メイリオ" w:hint="eastAsia"/>
          <w:sz w:val="20"/>
          <w:szCs w:val="20"/>
        </w:rPr>
        <w:t>版)</w:t>
      </w:r>
    </w:p>
    <w:p w14:paraId="30A20B8F" w14:textId="457B9CA4" w:rsidR="009D4223" w:rsidRPr="009472AC" w:rsidRDefault="0085680C">
      <w:pPr>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価格：基本プレイ無料（アイテム課金あり）</w:t>
      </w:r>
    </w:p>
    <w:p w14:paraId="70AB4987" w14:textId="3B4D226E" w:rsidR="009D4223"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権利表記：</w:t>
      </w:r>
      <w:r w:rsidR="007670D5" w:rsidRPr="007670D5">
        <w:rPr>
          <w:rFonts w:ascii="メイリオ" w:eastAsia="メイリオ" w:hAnsi="メイリオ" w:cs="メイリオ" w:hint="eastAsia"/>
          <w:sz w:val="20"/>
          <w:szCs w:val="20"/>
        </w:rPr>
        <w:t>©︎</w:t>
      </w:r>
      <w:r w:rsidR="007670D5" w:rsidRPr="007670D5">
        <w:rPr>
          <w:rFonts w:ascii="メイリオ" w:eastAsia="メイリオ" w:hAnsi="メイリオ" w:cs="メイリオ"/>
          <w:sz w:val="20"/>
          <w:szCs w:val="20"/>
        </w:rPr>
        <w:t>2023 EXNOA LLC/©2023 Studio KUMASAN Inc.</w:t>
      </w:r>
    </w:p>
    <w:p w14:paraId="64294124" w14:textId="7DD3F00D" w:rsidR="009D4223" w:rsidRPr="009D4223" w:rsidRDefault="009D4223" w:rsidP="009D4223">
      <w:pPr>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公式</w:t>
      </w:r>
      <w:r>
        <w:rPr>
          <w:rFonts w:ascii="メイリオ" w:eastAsia="メイリオ" w:hAnsi="メイリオ" w:cs="メイリオ"/>
          <w:sz w:val="20"/>
          <w:szCs w:val="20"/>
        </w:rPr>
        <w:t>サイト</w:t>
      </w:r>
      <w:r>
        <w:rPr>
          <w:rFonts w:ascii="メイリオ" w:eastAsia="メイリオ" w:hAnsi="メイリオ" w:cs="メイリオ" w:hint="eastAsia"/>
          <w:sz w:val="20"/>
          <w:szCs w:val="20"/>
        </w:rPr>
        <w:t>：</w:t>
      </w:r>
      <w:hyperlink r:id="rId21" w:history="1">
        <w:r w:rsidRPr="008D0FB0">
          <w:rPr>
            <w:rStyle w:val="a9"/>
            <w:rFonts w:ascii="メイリオ" w:eastAsia="メイリオ" w:hAnsi="メイリオ" w:cs="メイリオ"/>
            <w:sz w:val="20"/>
            <w:szCs w:val="20"/>
          </w:rPr>
          <w:t>https://twinklestarknights.jp/</w:t>
        </w:r>
      </w:hyperlink>
    </w:p>
    <w:p w14:paraId="3F1DA6C5" w14:textId="080DC342" w:rsidR="009D4223" w:rsidRPr="009D4223" w:rsidRDefault="009D4223" w:rsidP="009D4223">
      <w:pPr>
        <w:spacing w:line="209" w:lineRule="auto"/>
        <w:rPr>
          <w:rStyle w:val="a9"/>
          <w:rFonts w:ascii="メイリオ" w:eastAsia="メイリオ" w:hAnsi="メイリオ" w:cs="メイリオ"/>
          <w:color w:val="auto"/>
          <w:sz w:val="20"/>
          <w:szCs w:val="20"/>
          <w:u w:val="none"/>
        </w:rPr>
      </w:pPr>
      <w:r>
        <w:rPr>
          <w:rFonts w:ascii="メイリオ" w:eastAsia="メイリオ" w:hAnsi="メイリオ" w:cs="メイリオ"/>
          <w:sz w:val="20"/>
          <w:szCs w:val="20"/>
        </w:rPr>
        <w:t>公式</w:t>
      </w:r>
      <w:r w:rsidR="000B59D8">
        <w:rPr>
          <w:rFonts w:ascii="メイリオ" w:eastAsia="メイリオ" w:hAnsi="メイリオ" w:cs="メイリオ" w:hint="eastAsia"/>
          <w:sz w:val="20"/>
          <w:szCs w:val="20"/>
        </w:rPr>
        <w:t>X</w:t>
      </w:r>
      <w:r>
        <w:rPr>
          <w:rFonts w:ascii="メイリオ" w:eastAsia="メイリオ" w:hAnsi="メイリオ" w:cs="メイリオ" w:hint="eastAsia"/>
          <w:sz w:val="20"/>
          <w:szCs w:val="20"/>
        </w:rPr>
        <w:t>：</w:t>
      </w:r>
      <w:hyperlink r:id="rId22" w:history="1">
        <w:r w:rsidR="00EE5744" w:rsidRPr="00EE5744">
          <w:rPr>
            <w:rStyle w:val="a9"/>
            <w:rFonts w:ascii="メイリオ" w:eastAsia="メイリオ" w:hAnsi="メイリオ" w:cs="メイリオ"/>
            <w:sz w:val="20"/>
            <w:szCs w:val="20"/>
          </w:rPr>
          <w:t>https://</w:t>
        </w:r>
        <w:r w:rsidR="00EE5744" w:rsidRPr="00EE5744">
          <w:rPr>
            <w:rStyle w:val="a9"/>
            <w:rFonts w:ascii="メイリオ" w:eastAsia="メイリオ" w:hAnsi="メイリオ" w:cs="メイリオ" w:hint="eastAsia"/>
            <w:sz w:val="20"/>
            <w:szCs w:val="20"/>
          </w:rPr>
          <w:t>x</w:t>
        </w:r>
        <w:r w:rsidR="00EE5744" w:rsidRPr="00EE5744">
          <w:rPr>
            <w:rStyle w:val="a9"/>
            <w:rFonts w:ascii="メイリオ" w:eastAsia="メイリオ" w:hAnsi="メイリオ" w:cs="メイリオ"/>
            <w:sz w:val="20"/>
            <w:szCs w:val="20"/>
          </w:rPr>
          <w:t>.com/starknights_PR</w:t>
        </w:r>
      </w:hyperlink>
    </w:p>
    <w:p w14:paraId="38E95D62" w14:textId="77777777" w:rsidR="009D4223" w:rsidRDefault="009D4223">
      <w:pPr>
        <w:spacing w:line="209" w:lineRule="auto"/>
        <w:rPr>
          <w:rFonts w:ascii="メイリオ" w:eastAsia="メイリオ" w:hAnsi="メイリオ" w:cs="メイリオ"/>
          <w:sz w:val="20"/>
          <w:szCs w:val="20"/>
        </w:rPr>
      </w:pPr>
    </w:p>
    <w:p w14:paraId="18A9D052" w14:textId="77777777" w:rsidR="006C4EA3"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bookmarkStart w:id="3" w:name="_heading=h.1fob9te" w:colFirst="0" w:colLast="0"/>
      <w:bookmarkEnd w:id="3"/>
      <w:r>
        <w:rPr>
          <w:rFonts w:ascii="メイリオ" w:eastAsia="メイリオ" w:hAnsi="メイリオ" w:cs="メイリオ"/>
          <w:sz w:val="20"/>
          <w:szCs w:val="20"/>
        </w:rPr>
        <w:t>■報道関係者用 本件に関するお問い合わせ</w:t>
      </w:r>
    </w:p>
    <w:p w14:paraId="45A9ABB0" w14:textId="77777777" w:rsidR="006C4EA3"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 EXNOAプレス窓口</w:t>
      </w:r>
    </w:p>
    <w:p w14:paraId="1A807D43" w14:textId="0104A251" w:rsidR="006C4EA3" w:rsidRDefault="00000000" w:rsidP="009472AC">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Pr>
          <w:rFonts w:ascii="メイリオ" w:eastAsia="メイリオ" w:hAnsi="メイリオ" w:cs="メイリオ"/>
          <w:sz w:val="20"/>
          <w:szCs w:val="20"/>
        </w:rPr>
        <w:t>E-MAIL：</w:t>
      </w:r>
      <w:hyperlink r:id="rId23">
        <w:r>
          <w:rPr>
            <w:rFonts w:ascii="メイリオ" w:eastAsia="メイリオ" w:hAnsi="メイリオ" w:cs="メイリオ"/>
            <w:color w:val="0000FF"/>
            <w:sz w:val="20"/>
            <w:szCs w:val="20"/>
            <w:u w:val="single"/>
          </w:rPr>
          <w:t>dmmgames-press@dmm.com</w:t>
        </w:r>
      </w:hyperlink>
    </w:p>
    <w:sectPr w:rsidR="006C4EA3">
      <w:headerReference w:type="default" r:id="rId24"/>
      <w:footerReference w:type="default" r:id="rId25"/>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B7F6A1" w14:textId="77777777" w:rsidR="002234F7" w:rsidRDefault="002234F7">
      <w:r>
        <w:separator/>
      </w:r>
    </w:p>
  </w:endnote>
  <w:endnote w:type="continuationSeparator" w:id="0">
    <w:p w14:paraId="0E478272" w14:textId="77777777" w:rsidR="002234F7" w:rsidRDefault="002234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メイリオ">
    <w:panose1 w:val="020B0604030504040204"/>
    <w:charset w:val="80"/>
    <w:family w:val="modern"/>
    <w:pitch w:val="variable"/>
    <w:sig w:usb0="E00002FF" w:usb1="6AC7FFFF" w:usb2="08000012" w:usb3="00000000" w:csb0="0002009F" w:csb1="00000000"/>
  </w:font>
  <w:font w:name="Noto Sans Symbols">
    <w:charset w:val="00"/>
    <w:family w:val="auto"/>
    <w:pitch w:val="default"/>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altName w:val="MS PGothic"/>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8353E8" w14:textId="77777777" w:rsidR="006C4EA3"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26040A">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26040A">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8A87F1" w14:textId="77777777" w:rsidR="002234F7" w:rsidRDefault="002234F7">
      <w:r>
        <w:separator/>
      </w:r>
    </w:p>
  </w:footnote>
  <w:footnote w:type="continuationSeparator" w:id="0">
    <w:p w14:paraId="494CA70A" w14:textId="77777777" w:rsidR="002234F7" w:rsidRDefault="002234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D7DFED" w14:textId="77777777" w:rsidR="006C4EA3" w:rsidRDefault="006C4EA3">
    <w:pPr>
      <w:pBdr>
        <w:top w:val="nil"/>
        <w:left w:val="nil"/>
        <w:bottom w:val="nil"/>
        <w:right w:val="nil"/>
        <w:between w:val="nil"/>
      </w:pBdr>
      <w:tabs>
        <w:tab w:val="center" w:pos="4252"/>
        <w:tab w:val="right" w:pos="8504"/>
      </w:tabs>
      <w:jc w:val="left"/>
      <w:rPr>
        <w:rFonts w:eastAsia="Century" w:cs="Century"/>
        <w:color w:val="000000"/>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757A9"/>
    <w:multiLevelType w:val="multilevel"/>
    <w:tmpl w:val="486A6544"/>
    <w:lvl w:ilvl="0">
      <w:start w:val="1"/>
      <w:numFmt w:val="bullet"/>
      <w:lvlText w:val="※"/>
      <w:lvlJc w:val="left"/>
      <w:pPr>
        <w:ind w:left="420" w:hanging="420"/>
      </w:pPr>
      <w:rPr>
        <w:rFonts w:ascii="メイリオ" w:eastAsia="メイリオ" w:hAnsi="メイリオ" w:cs="メイリオ"/>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num w:numId="1" w16cid:durableId="12223316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EA3"/>
    <w:rsid w:val="00004154"/>
    <w:rsid w:val="00007ECC"/>
    <w:rsid w:val="0003175A"/>
    <w:rsid w:val="00057322"/>
    <w:rsid w:val="000728A4"/>
    <w:rsid w:val="000870E5"/>
    <w:rsid w:val="00091BD1"/>
    <w:rsid w:val="000B0A4A"/>
    <w:rsid w:val="000B59D8"/>
    <w:rsid w:val="000C38BD"/>
    <w:rsid w:val="000C3F14"/>
    <w:rsid w:val="000D5226"/>
    <w:rsid w:val="00122EF2"/>
    <w:rsid w:val="00127EAF"/>
    <w:rsid w:val="00133C43"/>
    <w:rsid w:val="001639F8"/>
    <w:rsid w:val="00165567"/>
    <w:rsid w:val="00170096"/>
    <w:rsid w:val="00176A0C"/>
    <w:rsid w:val="001F0604"/>
    <w:rsid w:val="001F60B7"/>
    <w:rsid w:val="001F6151"/>
    <w:rsid w:val="00203DD7"/>
    <w:rsid w:val="00204EBA"/>
    <w:rsid w:val="002170F2"/>
    <w:rsid w:val="00220145"/>
    <w:rsid w:val="002234F7"/>
    <w:rsid w:val="002329BF"/>
    <w:rsid w:val="0024358E"/>
    <w:rsid w:val="00251B81"/>
    <w:rsid w:val="0026040A"/>
    <w:rsid w:val="002618BF"/>
    <w:rsid w:val="002707AF"/>
    <w:rsid w:val="00285212"/>
    <w:rsid w:val="002A1209"/>
    <w:rsid w:val="002A2573"/>
    <w:rsid w:val="002C0232"/>
    <w:rsid w:val="002C389E"/>
    <w:rsid w:val="002E2BC2"/>
    <w:rsid w:val="002E4FC2"/>
    <w:rsid w:val="002E6D6E"/>
    <w:rsid w:val="003227A5"/>
    <w:rsid w:val="00323908"/>
    <w:rsid w:val="003364FA"/>
    <w:rsid w:val="00350083"/>
    <w:rsid w:val="00350128"/>
    <w:rsid w:val="00373FBF"/>
    <w:rsid w:val="0037425A"/>
    <w:rsid w:val="003A041D"/>
    <w:rsid w:val="003B33DA"/>
    <w:rsid w:val="003D7B13"/>
    <w:rsid w:val="003E0E2F"/>
    <w:rsid w:val="003E47B5"/>
    <w:rsid w:val="003F361E"/>
    <w:rsid w:val="00432CCE"/>
    <w:rsid w:val="004528D9"/>
    <w:rsid w:val="00482017"/>
    <w:rsid w:val="004848A8"/>
    <w:rsid w:val="00491EB1"/>
    <w:rsid w:val="004B3969"/>
    <w:rsid w:val="004E306C"/>
    <w:rsid w:val="00500993"/>
    <w:rsid w:val="005205BE"/>
    <w:rsid w:val="00520A8E"/>
    <w:rsid w:val="005A1184"/>
    <w:rsid w:val="005B26EF"/>
    <w:rsid w:val="005B412D"/>
    <w:rsid w:val="005C23C3"/>
    <w:rsid w:val="005D04BB"/>
    <w:rsid w:val="005D75B9"/>
    <w:rsid w:val="005E48C8"/>
    <w:rsid w:val="006028C1"/>
    <w:rsid w:val="00607731"/>
    <w:rsid w:val="0063306A"/>
    <w:rsid w:val="00642CBC"/>
    <w:rsid w:val="00643430"/>
    <w:rsid w:val="00655563"/>
    <w:rsid w:val="006648BB"/>
    <w:rsid w:val="006A2F9F"/>
    <w:rsid w:val="006A4A19"/>
    <w:rsid w:val="006A6E39"/>
    <w:rsid w:val="006B23E4"/>
    <w:rsid w:val="006C33A8"/>
    <w:rsid w:val="006C4EA3"/>
    <w:rsid w:val="006D2401"/>
    <w:rsid w:val="006D4395"/>
    <w:rsid w:val="006E10C9"/>
    <w:rsid w:val="00705D20"/>
    <w:rsid w:val="00712DEA"/>
    <w:rsid w:val="00720781"/>
    <w:rsid w:val="00721037"/>
    <w:rsid w:val="007278AC"/>
    <w:rsid w:val="007356CF"/>
    <w:rsid w:val="0075395D"/>
    <w:rsid w:val="00756094"/>
    <w:rsid w:val="007646AC"/>
    <w:rsid w:val="007670D5"/>
    <w:rsid w:val="007671C2"/>
    <w:rsid w:val="007E79C3"/>
    <w:rsid w:val="007F44C0"/>
    <w:rsid w:val="00824220"/>
    <w:rsid w:val="0085680C"/>
    <w:rsid w:val="00856DA7"/>
    <w:rsid w:val="00884C99"/>
    <w:rsid w:val="008934CE"/>
    <w:rsid w:val="008A2252"/>
    <w:rsid w:val="008A4040"/>
    <w:rsid w:val="008B6026"/>
    <w:rsid w:val="008B74A6"/>
    <w:rsid w:val="008C5A27"/>
    <w:rsid w:val="008C5B18"/>
    <w:rsid w:val="008D0D3F"/>
    <w:rsid w:val="008E258A"/>
    <w:rsid w:val="00900B65"/>
    <w:rsid w:val="00906392"/>
    <w:rsid w:val="0091632C"/>
    <w:rsid w:val="009235E3"/>
    <w:rsid w:val="00924F9E"/>
    <w:rsid w:val="009463B1"/>
    <w:rsid w:val="00946FE7"/>
    <w:rsid w:val="009472AC"/>
    <w:rsid w:val="00947789"/>
    <w:rsid w:val="00957448"/>
    <w:rsid w:val="009731A0"/>
    <w:rsid w:val="00976C6A"/>
    <w:rsid w:val="009954C6"/>
    <w:rsid w:val="009D4223"/>
    <w:rsid w:val="009F6DCA"/>
    <w:rsid w:val="00A23C8E"/>
    <w:rsid w:val="00A2532B"/>
    <w:rsid w:val="00A31800"/>
    <w:rsid w:val="00A4323A"/>
    <w:rsid w:val="00A47867"/>
    <w:rsid w:val="00A52D8D"/>
    <w:rsid w:val="00A85E59"/>
    <w:rsid w:val="00A945F5"/>
    <w:rsid w:val="00A966E1"/>
    <w:rsid w:val="00AF185F"/>
    <w:rsid w:val="00B040E6"/>
    <w:rsid w:val="00B1622A"/>
    <w:rsid w:val="00B227F4"/>
    <w:rsid w:val="00B41102"/>
    <w:rsid w:val="00B51575"/>
    <w:rsid w:val="00B52522"/>
    <w:rsid w:val="00B56A40"/>
    <w:rsid w:val="00B67A1F"/>
    <w:rsid w:val="00B86938"/>
    <w:rsid w:val="00B95869"/>
    <w:rsid w:val="00BA0A4A"/>
    <w:rsid w:val="00BD6C8A"/>
    <w:rsid w:val="00BE47A9"/>
    <w:rsid w:val="00C01E3F"/>
    <w:rsid w:val="00C05EC3"/>
    <w:rsid w:val="00C14FC8"/>
    <w:rsid w:val="00C1564E"/>
    <w:rsid w:val="00C2429A"/>
    <w:rsid w:val="00C267AF"/>
    <w:rsid w:val="00C35AA9"/>
    <w:rsid w:val="00C45573"/>
    <w:rsid w:val="00C5698B"/>
    <w:rsid w:val="00C5735F"/>
    <w:rsid w:val="00C76203"/>
    <w:rsid w:val="00C8295A"/>
    <w:rsid w:val="00C962D3"/>
    <w:rsid w:val="00CA3486"/>
    <w:rsid w:val="00CB0FA2"/>
    <w:rsid w:val="00CE26C7"/>
    <w:rsid w:val="00CE3207"/>
    <w:rsid w:val="00D42429"/>
    <w:rsid w:val="00D653EA"/>
    <w:rsid w:val="00D6637F"/>
    <w:rsid w:val="00D67C6B"/>
    <w:rsid w:val="00D93D11"/>
    <w:rsid w:val="00D93FF6"/>
    <w:rsid w:val="00DA47BF"/>
    <w:rsid w:val="00DC25AF"/>
    <w:rsid w:val="00DD0721"/>
    <w:rsid w:val="00DF6CDF"/>
    <w:rsid w:val="00E02655"/>
    <w:rsid w:val="00E217F8"/>
    <w:rsid w:val="00E34F94"/>
    <w:rsid w:val="00E3599C"/>
    <w:rsid w:val="00E46822"/>
    <w:rsid w:val="00E73CA1"/>
    <w:rsid w:val="00E96D2B"/>
    <w:rsid w:val="00EE5744"/>
    <w:rsid w:val="00EE7922"/>
    <w:rsid w:val="00EF0B62"/>
    <w:rsid w:val="00F13287"/>
    <w:rsid w:val="00F132B2"/>
    <w:rsid w:val="00F1414C"/>
    <w:rsid w:val="00F21B1B"/>
    <w:rsid w:val="00F47317"/>
    <w:rsid w:val="00F917B3"/>
    <w:rsid w:val="00FA46C4"/>
    <w:rsid w:val="00FB7C5F"/>
    <w:rsid w:val="00FC5D5E"/>
    <w:rsid w:val="00FD0516"/>
    <w:rsid w:val="00FF389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6B10079"/>
  <w15:docId w15:val="{C7F20791-904C-4636-8171-8A0BB25F2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F6DCA"/>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 w:type="paragraph" w:styleId="HTML">
    <w:name w:val="HTML Preformatted"/>
    <w:basedOn w:val="a"/>
    <w:link w:val="HTML0"/>
    <w:uiPriority w:val="99"/>
    <w:semiHidden/>
    <w:unhideWhenUsed/>
    <w:rsid w:val="00203DD7"/>
    <w:rPr>
      <w:rFonts w:ascii="Courier New" w:hAnsi="Courier New" w:cs="Courier New"/>
      <w:sz w:val="20"/>
      <w:szCs w:val="20"/>
    </w:rPr>
  </w:style>
  <w:style w:type="character" w:customStyle="1" w:styleId="HTML0">
    <w:name w:val="HTML 書式付き (文字)"/>
    <w:basedOn w:val="a0"/>
    <w:link w:val="HTML"/>
    <w:uiPriority w:val="99"/>
    <w:semiHidden/>
    <w:rsid w:val="00203DD7"/>
    <w:rPr>
      <w:rFonts w:ascii="Courier New" w:eastAsia="ＭＳ 明朝"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1778182">
      <w:bodyDiv w:val="1"/>
      <w:marLeft w:val="0"/>
      <w:marRight w:val="0"/>
      <w:marTop w:val="0"/>
      <w:marBottom w:val="0"/>
      <w:divBdr>
        <w:top w:val="none" w:sz="0" w:space="0" w:color="auto"/>
        <w:left w:val="none" w:sz="0" w:space="0" w:color="auto"/>
        <w:bottom w:val="none" w:sz="0" w:space="0" w:color="auto"/>
        <w:right w:val="none" w:sz="0" w:space="0" w:color="auto"/>
      </w:divBdr>
    </w:div>
    <w:div w:id="612127205">
      <w:bodyDiv w:val="1"/>
      <w:marLeft w:val="0"/>
      <w:marRight w:val="0"/>
      <w:marTop w:val="0"/>
      <w:marBottom w:val="0"/>
      <w:divBdr>
        <w:top w:val="none" w:sz="0" w:space="0" w:color="auto"/>
        <w:left w:val="none" w:sz="0" w:space="0" w:color="auto"/>
        <w:bottom w:val="none" w:sz="0" w:space="0" w:color="auto"/>
        <w:right w:val="none" w:sz="0" w:space="0" w:color="auto"/>
      </w:divBdr>
    </w:div>
    <w:div w:id="678509838">
      <w:bodyDiv w:val="1"/>
      <w:marLeft w:val="0"/>
      <w:marRight w:val="0"/>
      <w:marTop w:val="0"/>
      <w:marBottom w:val="0"/>
      <w:divBdr>
        <w:top w:val="none" w:sz="0" w:space="0" w:color="auto"/>
        <w:left w:val="none" w:sz="0" w:space="0" w:color="auto"/>
        <w:bottom w:val="none" w:sz="0" w:space="0" w:color="auto"/>
        <w:right w:val="none" w:sz="0" w:space="0" w:color="auto"/>
      </w:divBdr>
    </w:div>
    <w:div w:id="1077633922">
      <w:bodyDiv w:val="1"/>
      <w:marLeft w:val="0"/>
      <w:marRight w:val="0"/>
      <w:marTop w:val="0"/>
      <w:marBottom w:val="0"/>
      <w:divBdr>
        <w:top w:val="none" w:sz="0" w:space="0" w:color="auto"/>
        <w:left w:val="none" w:sz="0" w:space="0" w:color="auto"/>
        <w:bottom w:val="none" w:sz="0" w:space="0" w:color="auto"/>
        <w:right w:val="none" w:sz="0" w:space="0" w:color="auto"/>
      </w:divBdr>
      <w:divsChild>
        <w:div w:id="2057853255">
          <w:marLeft w:val="0"/>
          <w:marRight w:val="0"/>
          <w:marTop w:val="0"/>
          <w:marBottom w:val="0"/>
          <w:divBdr>
            <w:top w:val="none" w:sz="0" w:space="0" w:color="auto"/>
            <w:left w:val="none" w:sz="0" w:space="0" w:color="auto"/>
            <w:bottom w:val="none" w:sz="0" w:space="0" w:color="auto"/>
            <w:right w:val="none" w:sz="0" w:space="0" w:color="auto"/>
          </w:divBdr>
          <w:divsChild>
            <w:div w:id="2059166416">
              <w:marLeft w:val="0"/>
              <w:marRight w:val="0"/>
              <w:marTop w:val="0"/>
              <w:marBottom w:val="0"/>
              <w:divBdr>
                <w:top w:val="none" w:sz="0" w:space="0" w:color="auto"/>
                <w:left w:val="none" w:sz="0" w:space="0" w:color="auto"/>
                <w:bottom w:val="none" w:sz="0" w:space="0" w:color="auto"/>
                <w:right w:val="none" w:sz="0" w:space="0" w:color="auto"/>
              </w:divBdr>
            </w:div>
          </w:divsChild>
        </w:div>
        <w:div w:id="433524016">
          <w:marLeft w:val="0"/>
          <w:marRight w:val="0"/>
          <w:marTop w:val="0"/>
          <w:marBottom w:val="0"/>
          <w:divBdr>
            <w:top w:val="none" w:sz="0" w:space="0" w:color="auto"/>
            <w:left w:val="none" w:sz="0" w:space="0" w:color="auto"/>
            <w:bottom w:val="none" w:sz="0" w:space="0" w:color="auto"/>
            <w:right w:val="none" w:sz="0" w:space="0" w:color="auto"/>
          </w:divBdr>
          <w:divsChild>
            <w:div w:id="370807063">
              <w:marLeft w:val="0"/>
              <w:marRight w:val="0"/>
              <w:marTop w:val="0"/>
              <w:marBottom w:val="0"/>
              <w:divBdr>
                <w:top w:val="none" w:sz="0" w:space="0" w:color="auto"/>
                <w:left w:val="none" w:sz="0" w:space="0" w:color="auto"/>
                <w:bottom w:val="none" w:sz="0" w:space="0" w:color="auto"/>
                <w:right w:val="none" w:sz="0" w:space="0" w:color="auto"/>
              </w:divBdr>
            </w:div>
          </w:divsChild>
        </w:div>
        <w:div w:id="1948274507">
          <w:marLeft w:val="0"/>
          <w:marRight w:val="0"/>
          <w:marTop w:val="0"/>
          <w:marBottom w:val="0"/>
          <w:divBdr>
            <w:top w:val="none" w:sz="0" w:space="0" w:color="auto"/>
            <w:left w:val="none" w:sz="0" w:space="0" w:color="auto"/>
            <w:bottom w:val="none" w:sz="0" w:space="0" w:color="auto"/>
            <w:right w:val="none" w:sz="0" w:space="0" w:color="auto"/>
          </w:divBdr>
          <w:divsChild>
            <w:div w:id="1801730202">
              <w:marLeft w:val="0"/>
              <w:marRight w:val="0"/>
              <w:marTop w:val="0"/>
              <w:marBottom w:val="0"/>
              <w:divBdr>
                <w:top w:val="none" w:sz="0" w:space="0" w:color="auto"/>
                <w:left w:val="none" w:sz="0" w:space="0" w:color="auto"/>
                <w:bottom w:val="none" w:sz="0" w:space="0" w:color="auto"/>
                <w:right w:val="none" w:sz="0" w:space="0" w:color="auto"/>
              </w:divBdr>
            </w:div>
          </w:divsChild>
        </w:div>
        <w:div w:id="1256091202">
          <w:marLeft w:val="0"/>
          <w:marRight w:val="0"/>
          <w:marTop w:val="0"/>
          <w:marBottom w:val="0"/>
          <w:divBdr>
            <w:top w:val="none" w:sz="0" w:space="0" w:color="auto"/>
            <w:left w:val="none" w:sz="0" w:space="0" w:color="auto"/>
            <w:bottom w:val="none" w:sz="0" w:space="0" w:color="auto"/>
            <w:right w:val="none" w:sz="0" w:space="0" w:color="auto"/>
          </w:divBdr>
          <w:divsChild>
            <w:div w:id="66657964">
              <w:marLeft w:val="0"/>
              <w:marRight w:val="0"/>
              <w:marTop w:val="0"/>
              <w:marBottom w:val="0"/>
              <w:divBdr>
                <w:top w:val="none" w:sz="0" w:space="0" w:color="auto"/>
                <w:left w:val="none" w:sz="0" w:space="0" w:color="auto"/>
                <w:bottom w:val="none" w:sz="0" w:space="0" w:color="auto"/>
                <w:right w:val="none" w:sz="0" w:space="0" w:color="auto"/>
              </w:divBdr>
            </w:div>
          </w:divsChild>
        </w:div>
        <w:div w:id="854417108">
          <w:marLeft w:val="0"/>
          <w:marRight w:val="0"/>
          <w:marTop w:val="0"/>
          <w:marBottom w:val="0"/>
          <w:divBdr>
            <w:top w:val="none" w:sz="0" w:space="0" w:color="auto"/>
            <w:left w:val="none" w:sz="0" w:space="0" w:color="auto"/>
            <w:bottom w:val="none" w:sz="0" w:space="0" w:color="auto"/>
            <w:right w:val="none" w:sz="0" w:space="0" w:color="auto"/>
          </w:divBdr>
          <w:divsChild>
            <w:div w:id="191774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872528">
      <w:bodyDiv w:val="1"/>
      <w:marLeft w:val="0"/>
      <w:marRight w:val="0"/>
      <w:marTop w:val="0"/>
      <w:marBottom w:val="0"/>
      <w:divBdr>
        <w:top w:val="none" w:sz="0" w:space="0" w:color="auto"/>
        <w:left w:val="none" w:sz="0" w:space="0" w:color="auto"/>
        <w:bottom w:val="none" w:sz="0" w:space="0" w:color="auto"/>
        <w:right w:val="none" w:sz="0" w:space="0" w:color="auto"/>
      </w:divBdr>
      <w:divsChild>
        <w:div w:id="2007391493">
          <w:marLeft w:val="0"/>
          <w:marRight w:val="0"/>
          <w:marTop w:val="0"/>
          <w:marBottom w:val="0"/>
          <w:divBdr>
            <w:top w:val="none" w:sz="0" w:space="0" w:color="auto"/>
            <w:left w:val="none" w:sz="0" w:space="0" w:color="auto"/>
            <w:bottom w:val="none" w:sz="0" w:space="0" w:color="auto"/>
            <w:right w:val="none" w:sz="0" w:space="0" w:color="auto"/>
          </w:divBdr>
          <w:divsChild>
            <w:div w:id="1253733557">
              <w:marLeft w:val="0"/>
              <w:marRight w:val="0"/>
              <w:marTop w:val="0"/>
              <w:marBottom w:val="0"/>
              <w:divBdr>
                <w:top w:val="none" w:sz="0" w:space="0" w:color="auto"/>
                <w:left w:val="none" w:sz="0" w:space="0" w:color="auto"/>
                <w:bottom w:val="none" w:sz="0" w:space="0" w:color="auto"/>
                <w:right w:val="none" w:sz="0" w:space="0" w:color="auto"/>
              </w:divBdr>
            </w:div>
          </w:divsChild>
        </w:div>
        <w:div w:id="493373276">
          <w:marLeft w:val="0"/>
          <w:marRight w:val="0"/>
          <w:marTop w:val="0"/>
          <w:marBottom w:val="0"/>
          <w:divBdr>
            <w:top w:val="none" w:sz="0" w:space="0" w:color="auto"/>
            <w:left w:val="none" w:sz="0" w:space="0" w:color="auto"/>
            <w:bottom w:val="none" w:sz="0" w:space="0" w:color="auto"/>
            <w:right w:val="none" w:sz="0" w:space="0" w:color="auto"/>
          </w:divBdr>
          <w:divsChild>
            <w:div w:id="710304665">
              <w:marLeft w:val="0"/>
              <w:marRight w:val="0"/>
              <w:marTop w:val="0"/>
              <w:marBottom w:val="0"/>
              <w:divBdr>
                <w:top w:val="none" w:sz="0" w:space="0" w:color="auto"/>
                <w:left w:val="none" w:sz="0" w:space="0" w:color="auto"/>
                <w:bottom w:val="none" w:sz="0" w:space="0" w:color="auto"/>
                <w:right w:val="none" w:sz="0" w:space="0" w:color="auto"/>
              </w:divBdr>
            </w:div>
          </w:divsChild>
        </w:div>
        <w:div w:id="36979069">
          <w:marLeft w:val="0"/>
          <w:marRight w:val="0"/>
          <w:marTop w:val="0"/>
          <w:marBottom w:val="0"/>
          <w:divBdr>
            <w:top w:val="none" w:sz="0" w:space="0" w:color="auto"/>
            <w:left w:val="none" w:sz="0" w:space="0" w:color="auto"/>
            <w:bottom w:val="none" w:sz="0" w:space="0" w:color="auto"/>
            <w:right w:val="none" w:sz="0" w:space="0" w:color="auto"/>
          </w:divBdr>
          <w:divsChild>
            <w:div w:id="936711226">
              <w:marLeft w:val="0"/>
              <w:marRight w:val="0"/>
              <w:marTop w:val="0"/>
              <w:marBottom w:val="0"/>
              <w:divBdr>
                <w:top w:val="none" w:sz="0" w:space="0" w:color="auto"/>
                <w:left w:val="none" w:sz="0" w:space="0" w:color="auto"/>
                <w:bottom w:val="none" w:sz="0" w:space="0" w:color="auto"/>
                <w:right w:val="none" w:sz="0" w:space="0" w:color="auto"/>
              </w:divBdr>
            </w:div>
          </w:divsChild>
        </w:div>
        <w:div w:id="1666278025">
          <w:marLeft w:val="0"/>
          <w:marRight w:val="0"/>
          <w:marTop w:val="0"/>
          <w:marBottom w:val="0"/>
          <w:divBdr>
            <w:top w:val="none" w:sz="0" w:space="0" w:color="auto"/>
            <w:left w:val="none" w:sz="0" w:space="0" w:color="auto"/>
            <w:bottom w:val="none" w:sz="0" w:space="0" w:color="auto"/>
            <w:right w:val="none" w:sz="0" w:space="0" w:color="auto"/>
          </w:divBdr>
          <w:divsChild>
            <w:div w:id="1985235335">
              <w:marLeft w:val="0"/>
              <w:marRight w:val="0"/>
              <w:marTop w:val="0"/>
              <w:marBottom w:val="0"/>
              <w:divBdr>
                <w:top w:val="none" w:sz="0" w:space="0" w:color="auto"/>
                <w:left w:val="none" w:sz="0" w:space="0" w:color="auto"/>
                <w:bottom w:val="none" w:sz="0" w:space="0" w:color="auto"/>
                <w:right w:val="none" w:sz="0" w:space="0" w:color="auto"/>
              </w:divBdr>
            </w:div>
          </w:divsChild>
        </w:div>
        <w:div w:id="1922641517">
          <w:marLeft w:val="0"/>
          <w:marRight w:val="0"/>
          <w:marTop w:val="0"/>
          <w:marBottom w:val="0"/>
          <w:divBdr>
            <w:top w:val="none" w:sz="0" w:space="0" w:color="auto"/>
            <w:left w:val="none" w:sz="0" w:space="0" w:color="auto"/>
            <w:bottom w:val="none" w:sz="0" w:space="0" w:color="auto"/>
            <w:right w:val="none" w:sz="0" w:space="0" w:color="auto"/>
          </w:divBdr>
          <w:divsChild>
            <w:div w:id="1094672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577091">
      <w:bodyDiv w:val="1"/>
      <w:marLeft w:val="0"/>
      <w:marRight w:val="0"/>
      <w:marTop w:val="0"/>
      <w:marBottom w:val="0"/>
      <w:divBdr>
        <w:top w:val="none" w:sz="0" w:space="0" w:color="auto"/>
        <w:left w:val="none" w:sz="0" w:space="0" w:color="auto"/>
        <w:bottom w:val="none" w:sz="0" w:space="0" w:color="auto"/>
        <w:right w:val="none" w:sz="0" w:space="0" w:color="auto"/>
      </w:divBdr>
    </w:div>
    <w:div w:id="185086803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yperlink" Target="https://twinklestarknights.jp/"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jp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hyperlink" Target="about:blank" TargetMode="External"/><Relationship Id="rId10" Type="http://schemas.openxmlformats.org/officeDocument/2006/relationships/image" Target="media/image2.jp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g"/><Relationship Id="rId22" Type="http://schemas.openxmlformats.org/officeDocument/2006/relationships/hyperlink" Target="https://x.com/starknights_PR" TargetMode="External"/><Relationship Id="rId27"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ijGAtksi92iz9SVl0DdrejT7EuYA==">AMUW2mVwOyK03Zb9Bn0LHhDwGZ+5Nw7+75xR+FHISDZtqGE0985mmzdg8xU/opHjhpXKJ2Ntx867w1OQTWfNgW9KbIwK6knBxNopk9WDjo/u10ToCbo/xHbfDx5fCVDef1+itKT7pNOUn+fdgr8prx6uEMuN3f0s4A==</go:docsCustomData>
</go:gDocsCustomXmlDataStorage>
</file>

<file path=customXml/itemProps1.xml><?xml version="1.0" encoding="utf-8"?>
<ds:datastoreItem xmlns:ds="http://schemas.openxmlformats.org/officeDocument/2006/customXml" ds:itemID="{C87AC932-D0AD-4690-9735-6DA4A3E8DAC2}">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1</Pages>
  <Words>541</Words>
  <Characters>3086</Characters>
  <Application>Microsoft Office Word</Application>
  <DocSecurity>0</DocSecurity>
  <Lines>25</Lines>
  <Paragraphs>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ryuji-hayashi</dc:creator>
  <cp:lastModifiedBy>齊藤 楓</cp:lastModifiedBy>
  <cp:revision>8</cp:revision>
  <dcterms:created xsi:type="dcterms:W3CDTF">2024-07-05T09:22:00Z</dcterms:created>
  <dcterms:modified xsi:type="dcterms:W3CDTF">2024-07-08T02:29:00Z</dcterms:modified>
</cp:coreProperties>
</file>