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4DAF" w14:textId="77777777" w:rsidR="00E07993" w:rsidRDefault="00000000">
      <w:pPr>
        <w:pBdr>
          <w:bottom w:val="single" w:sz="18" w:space="1" w:color="000000"/>
        </w:pBdr>
        <w:rPr>
          <w:rFonts w:ascii="メイリオ" w:eastAsia="メイリオ" w:hAnsi="メイリオ" w:cs="メイリオ"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PRESS RELEASE</w:t>
      </w:r>
      <w:r>
        <w:rPr>
          <w:rFonts w:ascii="メイリオ" w:eastAsia="メイリオ" w:hAnsi="メイリオ" w:cs="メイリオ"/>
          <w:sz w:val="36"/>
          <w:szCs w:val="36"/>
        </w:rPr>
        <w:t xml:space="preserve">　　　　　　　　　　  </w:t>
      </w:r>
      <w:r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 wp14:anchorId="67DAC992" wp14:editId="4F73D23C">
            <wp:extent cx="1704095" cy="220901"/>
            <wp:effectExtent l="0" t="0" r="0" b="0"/>
            <wp:docPr id="59" name="image3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3B1722" w14:textId="77777777" w:rsidR="00E07993" w:rsidRDefault="00000000">
      <w:pPr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報道関係者各位　　　　　　　　　　　　　　　　　　　　　　　　　　　　　2022年8月5日</w:t>
      </w:r>
    </w:p>
    <w:p w14:paraId="16F31DD7" w14:textId="77777777" w:rsidR="00E07993" w:rsidRDefault="00000000">
      <w:pPr>
        <w:pBdr>
          <w:top w:val="single" w:sz="6" w:space="1" w:color="000000"/>
          <w:bottom w:val="single" w:sz="6" w:space="1" w:color="000000"/>
        </w:pBdr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DMM GAMES×f4samurai、『コードギアス 反逆のルルーシュ ロストストーリーズ』にて「ナイトオブラウンズ」の登場を記念した生放送を配信！</w:t>
      </w:r>
    </w:p>
    <w:p w14:paraId="07CC7436" w14:textId="7B924A3C" w:rsidR="00E07993" w:rsidRDefault="00000000">
      <w:pPr>
        <w:rPr>
          <w:rFonts w:ascii="メイリオ" w:eastAsia="メイリオ" w:hAnsi="メイリオ" w:cs="メイリオ"/>
          <w:color w:val="242424"/>
          <w:sz w:val="21"/>
          <w:szCs w:val="21"/>
          <w:shd w:val="clear" w:color="auto" w:fill="F8FAFC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GAMESと株式会社f4samurai（本社：東京千代田区、CEO：金 哲碩、URL：</w:t>
      </w:r>
      <w:hyperlink r:id="rId9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https://www.f4samurai.jp/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）は、スマートフォン・PC向け新作ゲーム『コードギアス 反逆のルルーシュ ロストストーリーズ』にて、8月8日に「ナイトオブラウンズ」の登場を記念した</w:t>
      </w:r>
      <w:r w:rsidR="00C574CB">
        <w:rPr>
          <w:rFonts w:ascii="メイリオ" w:eastAsia="メイリオ" w:hAnsi="メイリオ" w:cs="メイリオ" w:hint="eastAsia"/>
          <w:sz w:val="20"/>
          <w:szCs w:val="20"/>
        </w:rPr>
        <w:t>生</w:t>
      </w:r>
      <w:r>
        <w:rPr>
          <w:rFonts w:ascii="メイリオ" w:eastAsia="メイリオ" w:hAnsi="メイリオ" w:cs="メイリオ"/>
          <w:sz w:val="20"/>
          <w:szCs w:val="20"/>
        </w:rPr>
        <w:t>放送を行うことをお知らせいたします。</w:t>
      </w:r>
    </w:p>
    <w:p w14:paraId="4992EA72" w14:textId="77777777" w:rsidR="00E07993" w:rsidRDefault="00000000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FF0000"/>
          <w:sz w:val="20"/>
          <w:szCs w:val="20"/>
        </w:rPr>
        <w:drawing>
          <wp:inline distT="114300" distB="114300" distL="114300" distR="114300" wp14:anchorId="29552CBA" wp14:editId="43A1A8BF">
            <wp:extent cx="6173795" cy="3467100"/>
            <wp:effectExtent l="0" t="0" r="0" b="0"/>
            <wp:docPr id="6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3257" r="3257"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3467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390569" w14:textId="77777777" w:rsidR="00E07993" w:rsidRDefault="00E07993">
      <w:pPr>
        <w:rPr>
          <w:rFonts w:ascii="メイリオ" w:eastAsia="メイリオ" w:hAnsi="メイリオ" w:cs="メイリオ"/>
          <w:b/>
          <w:sz w:val="20"/>
          <w:szCs w:val="20"/>
        </w:rPr>
      </w:pPr>
    </w:p>
    <w:p w14:paraId="3A91597F" w14:textId="7144FCDE" w:rsidR="00E07993" w:rsidRPr="00682FD5" w:rsidRDefault="00000000">
      <w:pPr>
        <w:rPr>
          <w:rFonts w:ascii="メイリオ" w:eastAsia="メイリオ" w:hAnsi="メイリオ" w:cs="メイリオ"/>
          <w:b/>
          <w:sz w:val="20"/>
          <w:szCs w:val="20"/>
        </w:rPr>
      </w:pPr>
      <w:r w:rsidRPr="00682FD5">
        <w:rPr>
          <w:rFonts w:ascii="メイリオ" w:eastAsia="メイリオ" w:hAnsi="メイリオ" w:cs="メイリオ"/>
          <w:b/>
          <w:sz w:val="20"/>
          <w:szCs w:val="20"/>
        </w:rPr>
        <w:t>■「</w:t>
      </w:r>
      <w:r w:rsidRPr="003466D3">
        <w:rPr>
          <w:rFonts w:ascii="メイリオ" w:eastAsia="メイリオ" w:hAnsi="メイリオ" w:cs="Arial Unicode MS"/>
          <w:b/>
          <w:sz w:val="20"/>
          <w:szCs w:val="20"/>
        </w:rPr>
        <w:t>【コードギアス 反逆のルルーシュ ロストストーリーズ】ナイトオブラウンズ参戦記念生放送！</w:t>
      </w:r>
      <w:r w:rsidRPr="00682FD5">
        <w:rPr>
          <w:rFonts w:ascii="メイリオ" w:eastAsia="メイリオ" w:hAnsi="メイリオ" w:cs="メイリオ"/>
          <w:b/>
          <w:sz w:val="20"/>
          <w:szCs w:val="20"/>
        </w:rPr>
        <w:t>」</w:t>
      </w:r>
    </w:p>
    <w:p w14:paraId="75233A7F" w14:textId="77777777" w:rsidR="00E07993" w:rsidRDefault="00000000">
      <w:pPr>
        <w:jc w:val="center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2BD384AD" wp14:editId="6C9599CA">
            <wp:extent cx="4695966" cy="2638108"/>
            <wp:effectExtent l="0" t="0" r="0" b="0"/>
            <wp:docPr id="6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5966" cy="26381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880069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イベント「ナイトオブラウンズ、その力」の開催を記念し豪華ゲストを迎え『ロススト』に参戦するナイトオブラウンズと、そのナイトメアフレームについてじっくりと深掘りする生放送を行います！</w:t>
      </w:r>
    </w:p>
    <w:p w14:paraId="7384BA19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45E437E2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▽配信日時</w:t>
      </w:r>
    </w:p>
    <w:p w14:paraId="5F40BB0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8月8日（月） 20:00〜</w:t>
      </w:r>
    </w:p>
    <w:p w14:paraId="51540B41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▽配信URL</w:t>
      </w:r>
    </w:p>
    <w:p w14:paraId="2040A54A" w14:textId="77777777" w:rsidR="00E07993" w:rsidRDefault="00000000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hyperlink r:id="rId12">
        <w:r>
          <w:rPr>
            <w:rFonts w:ascii="Arial" w:eastAsia="Arial" w:hAnsi="Arial" w:cs="Arial"/>
            <w:color w:val="1155CC"/>
            <w:sz w:val="21"/>
            <w:szCs w:val="21"/>
          </w:rPr>
          <w:t>https://youtu.be/WJIYgJ69xhU</w:t>
        </w:r>
      </w:hyperlink>
    </w:p>
    <w:p w14:paraId="6B11D834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26A0384E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▽出演者（敬称略・順不同）</w:t>
      </w:r>
    </w:p>
    <w:p w14:paraId="6B9CD416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ゆかな（C.C.役）</w:t>
      </w:r>
    </w:p>
    <w:p w14:paraId="7A814254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4239DC62" wp14:editId="085BECC5">
            <wp:extent cx="2009880" cy="2886075"/>
            <wp:effectExtent l="0" t="0" r="9525" b="0"/>
            <wp:docPr id="6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880" cy="2886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DA97E9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1C02A82E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後藤邑子（アーニャ/モニカ役）</w:t>
      </w:r>
    </w:p>
    <w:p w14:paraId="2CFA9AB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6628B7E4" wp14:editId="4C534B11">
            <wp:extent cx="2009880" cy="3015000"/>
            <wp:effectExtent l="0" t="0" r="9525" b="0"/>
            <wp:docPr id="62" name="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880" cy="301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0E4C8D" w14:textId="77777777" w:rsidR="00E07993" w:rsidRDefault="00E07993">
      <w:pPr>
        <w:rPr>
          <w:rFonts w:ascii="Arial" w:eastAsia="Arial" w:hAnsi="Arial" w:cs="Arial"/>
          <w:sz w:val="20"/>
          <w:szCs w:val="20"/>
          <w:highlight w:val="white"/>
        </w:rPr>
      </w:pPr>
    </w:p>
    <w:p w14:paraId="309B908B" w14:textId="7D4EEA76" w:rsidR="00E07993" w:rsidRPr="003466D3" w:rsidRDefault="00000000">
      <w:pPr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3466D3">
        <w:rPr>
          <w:rFonts w:ascii="メイリオ" w:eastAsia="メイリオ" w:hAnsi="メイリオ" w:cs="Arial Unicode MS"/>
          <w:sz w:val="20"/>
          <w:szCs w:val="20"/>
          <w:highlight w:val="white"/>
        </w:rPr>
        <w:t>谷口廣次朗（</w:t>
      </w:r>
      <w:r w:rsidRPr="003466D3">
        <w:rPr>
          <w:rFonts w:ascii="メイリオ" w:eastAsia="メイリオ" w:hAnsi="メイリオ" w:cs="Arial Unicode MS"/>
          <w:sz w:val="20"/>
          <w:szCs w:val="20"/>
        </w:rPr>
        <w:t>バンダイナムコフィルムワークス</w:t>
      </w:r>
      <w:r w:rsidRPr="003466D3">
        <w:rPr>
          <w:rFonts w:ascii="メイリオ" w:eastAsia="メイリオ" w:hAnsi="メイリオ" w:cs="Arial Unicode MS"/>
          <w:sz w:val="20"/>
          <w:szCs w:val="20"/>
          <w:highlight w:val="white"/>
        </w:rPr>
        <w:t>）</w:t>
      </w:r>
    </w:p>
    <w:p w14:paraId="5B04FDBC" w14:textId="77777777" w:rsidR="00E07993" w:rsidRPr="003466D3" w:rsidRDefault="00E07993">
      <w:pPr>
        <w:rPr>
          <w:rFonts w:ascii="メイリオ" w:eastAsia="メイリオ" w:hAnsi="メイリオ" w:cs="Arial"/>
          <w:sz w:val="20"/>
          <w:szCs w:val="20"/>
          <w:highlight w:val="white"/>
        </w:rPr>
      </w:pPr>
    </w:p>
    <w:p w14:paraId="6986FBF2" w14:textId="77777777" w:rsidR="00E07993" w:rsidRPr="003466D3" w:rsidRDefault="00000000">
      <w:pPr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3466D3">
        <w:rPr>
          <w:rFonts w:ascii="メイリオ" w:eastAsia="メイリオ" w:hAnsi="メイリオ" w:cs="Arial" w:hint="eastAsia"/>
          <w:sz w:val="20"/>
          <w:szCs w:val="20"/>
          <w:highlight w:val="white"/>
        </w:rPr>
        <w:t>▽</w:t>
      </w:r>
      <w:r w:rsidRPr="003466D3">
        <w:rPr>
          <w:rFonts w:ascii="メイリオ" w:eastAsia="メイリオ" w:hAnsi="メイリオ" w:cs="Arial"/>
          <w:sz w:val="20"/>
          <w:szCs w:val="20"/>
          <w:highlight w:val="white"/>
        </w:rPr>
        <w:t>MC</w:t>
      </w:r>
    </w:p>
    <w:p w14:paraId="7A7C6D45" w14:textId="1E8C9298" w:rsidR="00E07993" w:rsidRPr="003466D3" w:rsidRDefault="00000000">
      <w:pPr>
        <w:rPr>
          <w:rFonts w:ascii="メイリオ" w:eastAsia="メイリオ" w:hAnsi="メイリオ" w:cs="Arial"/>
          <w:sz w:val="20"/>
          <w:szCs w:val="20"/>
          <w:highlight w:val="white"/>
        </w:rPr>
      </w:pPr>
      <w:r w:rsidRPr="003466D3">
        <w:rPr>
          <w:rFonts w:ascii="メイリオ" w:eastAsia="メイリオ" w:hAnsi="メイリオ" w:cs="Arial Unicode MS"/>
          <w:sz w:val="20"/>
          <w:szCs w:val="20"/>
          <w:highlight w:val="white"/>
        </w:rPr>
        <w:t>吉田尚記（ニッポン放送アナウンサー）</w:t>
      </w:r>
    </w:p>
    <w:p w14:paraId="1278E1A9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4275D1F5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公式Twitter（ </w:t>
      </w:r>
      <w:hyperlink r:id="rId15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https://twitter.com/geass_game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）でも最新情報をお知らせいたします。</w:t>
      </w:r>
    </w:p>
    <w:p w14:paraId="3D047B5F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6FFDBD68" w14:textId="77777777" w:rsidR="00E07993" w:rsidRDefault="00000000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 xml:space="preserve">■スマートフォン・PC向け新作ゲーム『コードギアス 反逆のルルーシュ ロストストーリーズ』とは </w:t>
      </w:r>
    </w:p>
    <w:p w14:paraId="74582D13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TVアニメ『コードギアス 反逆のルルーシュ』の物語と戦いを再現し、ルルーシュと主人公（プレイヤー）との新たな物語が描かれるゲーム作品です。</w:t>
      </w:r>
    </w:p>
    <w:p w14:paraId="75C61A20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プレイヤーは主人公（男女選択可能）視点で『コードギアス 反逆のルルーシュ』の世界を体験し、フルボイスとなるメインストーリーでは、アニメ本編の展開に沿ったルルーシュと主人公の新たな物語が進行します。そして、バトルパートでは、多数のナイトメアフレームが入り乱れた戦闘が展開され、フル３DによるTVアニメさながらの迫力と演出をお楽しみいただけます。</w:t>
      </w:r>
    </w:p>
    <w:p w14:paraId="69B00E16" w14:textId="7441741B" w:rsidR="00E311F6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▽公式サイト：</w:t>
      </w:r>
    </w:p>
    <w:p w14:paraId="32935602" w14:textId="60056281" w:rsidR="00E07993" w:rsidRDefault="0029556E">
      <w:pPr>
        <w:rPr>
          <w:rFonts w:ascii="メイリオ" w:eastAsia="メイリオ" w:hAnsi="メイリオ" w:cs="メイリオ"/>
          <w:sz w:val="20"/>
          <w:szCs w:val="20"/>
        </w:rPr>
      </w:pPr>
      <w:hyperlink r:id="rId16" w:history="1">
        <w:r w:rsidRPr="00887420">
          <w:rPr>
            <w:rStyle w:val="a4"/>
            <w:rFonts w:ascii="メイリオ" w:eastAsia="メイリオ" w:hAnsi="メイリオ" w:cs="メイリオ"/>
            <w:sz w:val="20"/>
            <w:szCs w:val="20"/>
          </w:rPr>
          <w:t>https://geass-game.com/</w:t>
        </w:r>
      </w:hyperlink>
    </w:p>
    <w:p w14:paraId="59575701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▽公式Twitter：@geass_game / ハッシュタグ #ロススト</w:t>
      </w:r>
    </w:p>
    <w:p w14:paraId="06B197C2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hyperlink r:id="rId17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https://twitter.com/geass_game</w:t>
        </w:r>
      </w:hyperlink>
    </w:p>
    <w:p w14:paraId="6617B182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▽公式PV：</w:t>
      </w:r>
    </w:p>
    <w:p w14:paraId="3601C5BB" w14:textId="1B851211" w:rsidR="00E07993" w:rsidRPr="0029556E" w:rsidRDefault="00000000">
      <w:pPr>
        <w:rPr>
          <w:rFonts w:ascii="メイリオ" w:eastAsia="メイリオ" w:hAnsi="メイリオ" w:cs="メイリオ"/>
          <w:sz w:val="20"/>
          <w:szCs w:val="20"/>
        </w:rPr>
      </w:pPr>
      <w:r w:rsidRPr="003466D3">
        <w:rPr>
          <w:rFonts w:ascii="メイリオ" w:eastAsia="メイリオ" w:hAnsi="メイリオ" w:cs="Arial Unicode MS"/>
          <w:sz w:val="20"/>
          <w:szCs w:val="20"/>
        </w:rPr>
        <w:t>ゲーム紹介新PV「ストーリー篇」：</w:t>
      </w:r>
      <w:hyperlink r:id="rId18">
        <w:r w:rsidRPr="0029556E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https://youtu.be/FsupJ5GiIBc</w:t>
        </w:r>
      </w:hyperlink>
    </w:p>
    <w:p w14:paraId="7D0B7A49" w14:textId="105FF5F8" w:rsidR="00E07993" w:rsidRPr="0029556E" w:rsidRDefault="00000000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r w:rsidRPr="003466D3">
        <w:rPr>
          <w:rFonts w:ascii="メイリオ" w:eastAsia="メイリオ" w:hAnsi="メイリオ" w:cs="Arial Unicode MS"/>
          <w:sz w:val="20"/>
          <w:szCs w:val="20"/>
        </w:rPr>
        <w:t>ゲーム紹介新PV「バトル篇」：</w:t>
      </w:r>
      <w:hyperlink r:id="rId19">
        <w:r w:rsidRPr="0029556E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https://youtu.be/bDlDcbVj9rM</w:t>
        </w:r>
      </w:hyperlink>
    </w:p>
    <w:p w14:paraId="3C5F3D2D" w14:textId="6499B6BC" w:rsidR="00E07993" w:rsidRPr="0029556E" w:rsidRDefault="00000000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r w:rsidRPr="003466D3">
        <w:rPr>
          <w:rFonts w:ascii="メイリオ" w:eastAsia="メイリオ" w:hAnsi="メイリオ" w:cs="Arial Unicode MS"/>
          <w:sz w:val="20"/>
          <w:szCs w:val="20"/>
        </w:rPr>
        <w:t>ゲーム紹介新PV「機能紹介篇」：</w:t>
      </w:r>
      <w:hyperlink r:id="rId20">
        <w:r w:rsidRPr="003466D3">
          <w:rPr>
            <w:rFonts w:ascii="メイリオ" w:eastAsia="メイリオ" w:hAnsi="メイリオ" w:cs="Arial"/>
            <w:color w:val="1155CC"/>
            <w:sz w:val="20"/>
            <w:szCs w:val="20"/>
            <w:u w:val="single"/>
          </w:rPr>
          <w:t>https://youtu.be/9TnC9OEX-OY</w:t>
        </w:r>
      </w:hyperlink>
    </w:p>
    <w:p w14:paraId="1591C91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▽「ロススト」ダウンロードはこちら</w:t>
      </w:r>
    </w:p>
    <w:p w14:paraId="14DC4C1A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hyperlink r:id="rId21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https://bit.ly/3plflNx</w:t>
        </w:r>
      </w:hyperlink>
    </w:p>
    <w:p w14:paraId="225C1692" w14:textId="77777777" w:rsidR="00E07993" w:rsidRDefault="00E07993">
      <w:pPr>
        <w:rPr>
          <w:rFonts w:ascii="メイリオ" w:eastAsia="メイリオ" w:hAnsi="メイリオ" w:cs="メイリオ"/>
          <w:sz w:val="20"/>
          <w:szCs w:val="20"/>
        </w:rPr>
      </w:pPr>
    </w:p>
    <w:p w14:paraId="41DA93CA" w14:textId="77777777" w:rsidR="00E07993" w:rsidRDefault="00000000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■『コードギアス』シリーズとは</w:t>
      </w:r>
    </w:p>
    <w:p w14:paraId="7964816C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2006年10月から 2007年3月まで、最初の TV シリーズ『コードギアス 反逆のルルーシュ』が放送。予想を裏切り続ける展開と、作り込まれた世界設定によって話題を呼び、続編となる『コードギアス 反逆のルルーシュ R2』は、全国放送へと拡大され、2008年4月から9月まで放送。その衝撃のラストは大きな反響を呼びました。</w:t>
      </w:r>
    </w:p>
    <w:p w14:paraId="1FC612A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2009年からは、新たに劇場上映作品である『コードギアス 亡国のアキト』が全５章で展開スタート。『コードギアス 漆黒の蓮夜』や『コードギアス 双貌のオズ』をはじめとするコミカライズも展開し、ミュージカル、オーケストラコンサート、展示会、ゲーム、フィギュアといった多彩なメディアミックスが行われてきました。さらに、2017年10月21日からは劇場総集編三部作を公開。2019 年には続編となる完全新作劇場版『コードギアス 復活のルルーシュ』が公開されました。そして現在は「Next 10years Project」が進行中となる、誕生から15年を経てもなお多くの人に支持される人気アニメ作品です。</w:t>
      </w:r>
    </w:p>
    <w:p w14:paraId="0CC68BC7" w14:textId="77777777" w:rsidR="00E07993" w:rsidRDefault="00E07993">
      <w:pPr>
        <w:pBdr>
          <w:bottom w:val="single" w:sz="6" w:space="1" w:color="000000"/>
        </w:pBdr>
        <w:rPr>
          <w:rFonts w:ascii="メイリオ" w:eastAsia="メイリオ" w:hAnsi="メイリオ" w:cs="メイリオ"/>
          <w:sz w:val="20"/>
          <w:szCs w:val="20"/>
        </w:rPr>
      </w:pPr>
    </w:p>
    <w:p w14:paraId="37ED157B" w14:textId="77777777" w:rsidR="00E07993" w:rsidRDefault="00000000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■ゲーム概要</w:t>
      </w:r>
    </w:p>
    <w:p w14:paraId="1D5DCE67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タイトル：コードギアス 反逆のルルーシュ ロストストーリーズ</w:t>
      </w:r>
    </w:p>
    <w:p w14:paraId="32C3FA2B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ジャンル：ナイトメアフレームバトルRPG</w:t>
      </w:r>
    </w:p>
    <w:p w14:paraId="236118AB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配信開始：配信中</w:t>
      </w:r>
    </w:p>
    <w:p w14:paraId="5EFC11D0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配信プラットフォーム：App Store/Google Play/PC（DMM GAME PLAYER版）</w:t>
      </w:r>
    </w:p>
    <w:p w14:paraId="07445386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配信地域：日本</w:t>
      </w:r>
    </w:p>
    <w:p w14:paraId="6344F1ED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利用料：基本プレイ無料（アイテム課金あり）</w:t>
      </w:r>
    </w:p>
    <w:p w14:paraId="6701FE6A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公式サイト URL： </w:t>
      </w:r>
      <w:hyperlink r:id="rId22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https://geass-game.com</w:t>
        </w:r>
      </w:hyperlink>
    </w:p>
    <w:p w14:paraId="195CBEE3" w14:textId="36A012D2" w:rsidR="00E07993" w:rsidRDefault="00000000">
      <w:pPr>
        <w:pBdr>
          <w:bottom w:val="dotted" w:sz="24" w:space="1" w:color="000000"/>
        </w:pBd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※対応機種 対応機種等詳細については公式サイトにてご確認ください</w:t>
      </w:r>
    </w:p>
    <w:p w14:paraId="1613C703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</w:t>
      </w:r>
    </w:p>
    <w:p w14:paraId="0FC66894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GEASS Character Design ©2006 CLAMP・ST</w:t>
      </w:r>
    </w:p>
    <w:p w14:paraId="49A6A8DE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GEASS Character Design ©2006-2008 CLAMP・ST</w:t>
      </w:r>
    </w:p>
    <w:p w14:paraId="19A921D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G-AKITO Character Design ©2006-2011 CLAMP・ST</w:t>
      </w:r>
    </w:p>
    <w:p w14:paraId="0884231B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L-GEASS　Character Design ©2006-2017 CLAMP・ST</w:t>
      </w:r>
    </w:p>
    <w:p w14:paraId="504368CC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©2019 EXNOA LLC・f4samurai</w:t>
      </w:r>
    </w:p>
    <w:p w14:paraId="45183778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Google Play および Google Play ロゴは Google LLC の商標です。</w:t>
      </w:r>
    </w:p>
    <w:p w14:paraId="4D14DCDF" w14:textId="77777777" w:rsidR="00E07993" w:rsidRDefault="00E07993">
      <w:pPr>
        <w:pBdr>
          <w:bottom w:val="single" w:sz="6" w:space="1" w:color="000000"/>
        </w:pBdr>
        <w:rPr>
          <w:rFonts w:ascii="メイリオ" w:eastAsia="メイリオ" w:hAnsi="メイリオ" w:cs="メイリオ"/>
          <w:sz w:val="20"/>
          <w:szCs w:val="20"/>
        </w:rPr>
      </w:pPr>
    </w:p>
    <w:p w14:paraId="346A2E87" w14:textId="77777777" w:rsidR="00E07993" w:rsidRDefault="00000000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 本件に関するお問い合わせ</w:t>
      </w:r>
    </w:p>
    <w:p w14:paraId="3D65076E" w14:textId="35FED828" w:rsidR="00E07993" w:rsidRDefault="00000000" w:rsidP="003466D3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  <w:r w:rsidR="0029556E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23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dmmgames-press@dmm.com</w:t>
        </w:r>
      </w:hyperlink>
    </w:p>
    <w:sectPr w:rsidR="00E07993">
      <w:footerReference w:type="default" r:id="rId24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D5DF9" w14:textId="77777777" w:rsidR="003A20B0" w:rsidRDefault="003A20B0">
      <w:r>
        <w:separator/>
      </w:r>
    </w:p>
  </w:endnote>
  <w:endnote w:type="continuationSeparator" w:id="0">
    <w:p w14:paraId="44F772DB" w14:textId="77777777" w:rsidR="003A20B0" w:rsidRDefault="003A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43CB" w14:textId="77777777" w:rsidR="00E07993" w:rsidRDefault="00E07993">
    <w:pPr>
      <w:rPr>
        <w:rFonts w:ascii="メイリオ" w:eastAsia="メイリオ" w:hAnsi="メイリオ" w:cs="メイリオ"/>
        <w:sz w:val="20"/>
        <w:szCs w:val="20"/>
      </w:rPr>
    </w:pPr>
  </w:p>
  <w:p w14:paraId="418EB191" w14:textId="77777777" w:rsidR="00E07993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82FD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>/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682FD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3EE64" w14:textId="77777777" w:rsidR="003A20B0" w:rsidRDefault="003A20B0">
      <w:r>
        <w:separator/>
      </w:r>
    </w:p>
  </w:footnote>
  <w:footnote w:type="continuationSeparator" w:id="0">
    <w:p w14:paraId="21535680" w14:textId="77777777" w:rsidR="003A20B0" w:rsidRDefault="003A2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993"/>
    <w:rsid w:val="00110ECC"/>
    <w:rsid w:val="0029556E"/>
    <w:rsid w:val="003466D3"/>
    <w:rsid w:val="003A20B0"/>
    <w:rsid w:val="005D7323"/>
    <w:rsid w:val="00682FD5"/>
    <w:rsid w:val="00782FBD"/>
    <w:rsid w:val="00C12CA4"/>
    <w:rsid w:val="00C574CB"/>
    <w:rsid w:val="00C941F3"/>
    <w:rsid w:val="00CC70BF"/>
    <w:rsid w:val="00E07993"/>
    <w:rsid w:val="00E3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A5EC2"/>
  <w15:docId w15:val="{24983368-06C7-4966-BA41-02E9A533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Theme="minorEastAsia" w:hAnsi="ＭＳ Ｐゴシック" w:cs="ＭＳ Ｐゴシック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D5A"/>
    <w:rPr>
      <w:rFonts w:eastAsia="ＭＳ Ｐゴシック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966D5A"/>
    <w:rPr>
      <w:color w:val="0563C1" w:themeColor="hyperlink"/>
      <w:u w:val="single"/>
    </w:rPr>
  </w:style>
  <w:style w:type="paragraph" w:styleId="a5">
    <w:name w:val="header"/>
    <w:basedOn w:val="a"/>
    <w:link w:val="a6"/>
    <w:unhideWhenUsed/>
    <w:rsid w:val="00966D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ヘッダー (文字)"/>
    <w:basedOn w:val="a0"/>
    <w:link w:val="a5"/>
    <w:rsid w:val="00966D5A"/>
  </w:style>
  <w:style w:type="paragraph" w:styleId="a7">
    <w:name w:val="footer"/>
    <w:basedOn w:val="a"/>
    <w:link w:val="a8"/>
    <w:unhideWhenUsed/>
    <w:rsid w:val="00966D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フッター (文字)"/>
    <w:basedOn w:val="a0"/>
    <w:link w:val="a7"/>
    <w:rsid w:val="00966D5A"/>
  </w:style>
  <w:style w:type="paragraph" w:styleId="HTML">
    <w:name w:val="HTML Preformatted"/>
    <w:basedOn w:val="a"/>
    <w:link w:val="HTML0"/>
    <w:uiPriority w:val="99"/>
    <w:unhideWhenUsed/>
    <w:rsid w:val="00966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</w:rPr>
  </w:style>
  <w:style w:type="character" w:customStyle="1" w:styleId="HTML0">
    <w:name w:val="HTML 書式付き (文字)"/>
    <w:basedOn w:val="a0"/>
    <w:link w:val="HTML"/>
    <w:uiPriority w:val="99"/>
    <w:rsid w:val="00966D5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9">
    <w:name w:val="Unresolved Mention"/>
    <w:basedOn w:val="a0"/>
    <w:uiPriority w:val="99"/>
    <w:semiHidden/>
    <w:unhideWhenUsed/>
    <w:rsid w:val="00966D5A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534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Revision"/>
    <w:hidden/>
    <w:uiPriority w:val="99"/>
    <w:semiHidden/>
    <w:rsid w:val="00682FD5"/>
    <w:rPr>
      <w:rFonts w:eastAsia="ＭＳ Ｐゴシック"/>
    </w:rPr>
  </w:style>
  <w:style w:type="character" w:styleId="af0">
    <w:name w:val="FollowedHyperlink"/>
    <w:basedOn w:val="a0"/>
    <w:uiPriority w:val="99"/>
    <w:semiHidden/>
    <w:unhideWhenUsed/>
    <w:rsid w:val="002955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4.jpg"/><Relationship Id="rId18" Type="http://schemas.openxmlformats.org/officeDocument/2006/relationships/hyperlink" Target="https://youtu.be/FsupJ5GiIB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it.ly/3plflNx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youtu.be/WJIYgJ69xhU" TargetMode="External"/><Relationship Id="rId17" Type="http://schemas.openxmlformats.org/officeDocument/2006/relationships/hyperlink" Target="https://twitter.com/geass_gam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eass-game.com/" TargetMode="External"/><Relationship Id="rId20" Type="http://schemas.openxmlformats.org/officeDocument/2006/relationships/hyperlink" Target="https://youtu.be/9TnC9OEX-O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twitter.com/geass_game" TargetMode="External"/><Relationship Id="rId23" Type="http://schemas.openxmlformats.org/officeDocument/2006/relationships/hyperlink" Target="mailto:dmmgames-press@dmm.com" TargetMode="External"/><Relationship Id="rId10" Type="http://schemas.openxmlformats.org/officeDocument/2006/relationships/image" Target="media/image2.jpg"/><Relationship Id="rId19" Type="http://schemas.openxmlformats.org/officeDocument/2006/relationships/hyperlink" Target="https://youtu.be/bDlDcbVj9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4samurai.jp/" TargetMode="External"/><Relationship Id="rId14" Type="http://schemas.openxmlformats.org/officeDocument/2006/relationships/image" Target="media/image5.jpg"/><Relationship Id="rId22" Type="http://schemas.openxmlformats.org/officeDocument/2006/relationships/hyperlink" Target="https://geass-gam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HYyKxHnQSqI3zLWjV22uoUANjA==">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朝多 浩幸</dc:creator>
  <cp:lastModifiedBy>市川 藍</cp:lastModifiedBy>
  <cp:revision>6</cp:revision>
  <dcterms:created xsi:type="dcterms:W3CDTF">2022-03-24T02:35:00Z</dcterms:created>
  <dcterms:modified xsi:type="dcterms:W3CDTF">2022-08-04T09:03:00Z</dcterms:modified>
</cp:coreProperties>
</file>